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Default="00F771A7">
      <w:pPr>
        <w:rPr>
          <w:rFonts w:ascii="Arial" w:hAnsi="Arial" w:cs="Arial"/>
        </w:rPr>
      </w:pPr>
    </w:p>
    <w:tbl>
      <w:tblPr>
        <w:tblW w:w="1051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6032"/>
      </w:tblGrid>
      <w:tr w:rsidR="00F771A7" w:rsidTr="009F4BB9">
        <w:tblPrEx>
          <w:tblCellMar>
            <w:top w:w="0" w:type="dxa"/>
            <w:bottom w:w="0" w:type="dxa"/>
          </w:tblCellMar>
        </w:tblPrEx>
        <w:trPr>
          <w:tblCellSpacing w:w="20" w:type="dxa"/>
        </w:trPr>
        <w:tc>
          <w:tcPr>
            <w:tcW w:w="2446" w:type="dxa"/>
            <w:tcBorders>
              <w:top w:val="outset" w:sz="6" w:space="0" w:color="auto"/>
              <w:bottom w:val="nil"/>
            </w:tcBorders>
            <w:shd w:val="clear" w:color="auto" w:fill="99CCFF"/>
          </w:tcPr>
          <w:p w:rsidR="00F771A7" w:rsidRDefault="00E875CB">
            <w:pPr>
              <w:jc w:val="center"/>
              <w:rPr>
                <w:rFonts w:ascii="Arial" w:hAnsi="Arial" w:cs="Arial"/>
                <w:sz w:val="22"/>
              </w:rPr>
            </w:pPr>
            <w:r>
              <w:rPr>
                <w:rFonts w:ascii="Arial" w:hAnsi="Arial" w:cs="Arial"/>
                <w:noProof/>
                <w:sz w:val="22"/>
              </w:rPr>
              <w:drawing>
                <wp:inline distT="0" distB="0" distL="0" distR="0">
                  <wp:extent cx="1282700" cy="1193165"/>
                  <wp:effectExtent l="0" t="0" r="0" b="6985"/>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193165"/>
                          </a:xfrm>
                          <a:prstGeom prst="rect">
                            <a:avLst/>
                          </a:prstGeom>
                          <a:noFill/>
                          <a:ln>
                            <a:noFill/>
                          </a:ln>
                        </pic:spPr>
                      </pic:pic>
                    </a:graphicData>
                  </a:graphic>
                </wp:inline>
              </w:drawing>
            </w:r>
          </w:p>
        </w:tc>
        <w:tc>
          <w:tcPr>
            <w:tcW w:w="7947" w:type="dxa"/>
            <w:gridSpan w:val="2"/>
            <w:tcBorders>
              <w:top w:val="outset" w:sz="6" w:space="0" w:color="auto"/>
              <w:bottom w:val="nil"/>
            </w:tcBorders>
            <w:shd w:val="clear" w:color="auto" w:fill="99CCFF"/>
          </w:tcPr>
          <w:p w:rsidR="00F771A7" w:rsidRDefault="00F771A7">
            <w:pPr>
              <w:rPr>
                <w:rFonts w:ascii="Arial" w:hAnsi="Arial" w:cs="Arial"/>
                <w:sz w:val="22"/>
              </w:rPr>
            </w:pPr>
          </w:p>
          <w:p w:rsidR="00F771A7" w:rsidRDefault="00F771A7">
            <w:pPr>
              <w:jc w:val="center"/>
              <w:rPr>
                <w:rFonts w:ascii="Arial" w:hAnsi="Arial" w:cs="Arial"/>
                <w:b/>
                <w:bCs/>
                <w:sz w:val="22"/>
              </w:rPr>
            </w:pPr>
            <w:r>
              <w:rPr>
                <w:rFonts w:ascii="Arial" w:hAnsi="Arial" w:cs="Arial"/>
                <w:b/>
                <w:bCs/>
                <w:sz w:val="22"/>
              </w:rPr>
              <w:t>REQUEST FOR PROPOSALS (RFP)</w:t>
            </w:r>
          </w:p>
          <w:p w:rsidR="00F771A7" w:rsidRDefault="00F771A7">
            <w:pPr>
              <w:jc w:val="center"/>
              <w:rPr>
                <w:rFonts w:ascii="Arial" w:hAnsi="Arial" w:cs="Arial"/>
                <w:b/>
                <w:bCs/>
                <w:sz w:val="22"/>
              </w:rPr>
            </w:pPr>
          </w:p>
          <w:p w:rsidR="00F771A7" w:rsidRDefault="00F771A7">
            <w:pPr>
              <w:jc w:val="center"/>
              <w:rPr>
                <w:rFonts w:ascii="Arial" w:hAnsi="Arial" w:cs="Arial"/>
                <w:sz w:val="22"/>
              </w:rPr>
            </w:pPr>
            <w:r>
              <w:rPr>
                <w:rFonts w:ascii="Arial" w:hAnsi="Arial" w:cs="Arial"/>
                <w:sz w:val="22"/>
              </w:rPr>
              <w:t>Department of Administration</w:t>
            </w:r>
          </w:p>
          <w:p w:rsidR="00F771A7" w:rsidRDefault="00F771A7">
            <w:pPr>
              <w:jc w:val="center"/>
              <w:rPr>
                <w:rFonts w:ascii="Arial" w:hAnsi="Arial" w:cs="Arial"/>
                <w:b/>
                <w:bCs/>
                <w:sz w:val="22"/>
              </w:rPr>
            </w:pPr>
            <w:r>
              <w:rPr>
                <w:rFonts w:ascii="Arial" w:hAnsi="Arial" w:cs="Arial"/>
                <w:sz w:val="22"/>
              </w:rPr>
              <w:t>County of Dane, Wisconsin</w:t>
            </w:r>
          </w:p>
          <w:p w:rsidR="00F771A7" w:rsidRDefault="00F771A7">
            <w:pPr>
              <w:jc w:val="center"/>
              <w:rPr>
                <w:rFonts w:ascii="Arial" w:hAnsi="Arial" w:cs="Arial"/>
                <w:sz w:val="22"/>
              </w:rPr>
            </w:pPr>
          </w:p>
        </w:tc>
      </w:tr>
      <w:tr w:rsidR="00F771A7" w:rsidTr="009F4BB9">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 xml:space="preserve">COUNTY AGENCY </w:t>
            </w:r>
          </w:p>
        </w:tc>
        <w:tc>
          <w:tcPr>
            <w:tcW w:w="7947" w:type="dxa"/>
            <w:gridSpan w:val="2"/>
          </w:tcPr>
          <w:p w:rsidR="00F771A7" w:rsidRDefault="00446182">
            <w:pPr>
              <w:jc w:val="center"/>
              <w:rPr>
                <w:rFonts w:ascii="Arial" w:hAnsi="Arial" w:cs="Arial"/>
                <w:color w:val="0000FF"/>
                <w:sz w:val="22"/>
              </w:rPr>
            </w:pPr>
            <w:r>
              <w:rPr>
                <w:rFonts w:ascii="Arial" w:hAnsi="Arial" w:cs="Arial"/>
                <w:color w:val="0000FF"/>
                <w:sz w:val="22"/>
              </w:rPr>
              <w:t>Office of Economic &amp; Workforce Development</w:t>
            </w:r>
          </w:p>
        </w:tc>
      </w:tr>
      <w:tr w:rsidR="00F771A7" w:rsidTr="009F4BB9">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RFP NUMBER</w:t>
            </w:r>
          </w:p>
        </w:tc>
        <w:tc>
          <w:tcPr>
            <w:tcW w:w="7947" w:type="dxa"/>
            <w:gridSpan w:val="2"/>
          </w:tcPr>
          <w:p w:rsidR="00F771A7" w:rsidRDefault="00E06158" w:rsidP="00054F28">
            <w:pPr>
              <w:pStyle w:val="Heading7"/>
              <w:rPr>
                <w:b/>
                <w:bCs/>
                <w:sz w:val="22"/>
              </w:rPr>
            </w:pPr>
            <w:r>
              <w:rPr>
                <w:b/>
                <w:bCs/>
                <w:sz w:val="22"/>
              </w:rPr>
              <w:t>11</w:t>
            </w:r>
            <w:r w:rsidR="00054F28">
              <w:rPr>
                <w:b/>
                <w:bCs/>
                <w:sz w:val="22"/>
              </w:rPr>
              <w:t>8047</w:t>
            </w:r>
          </w:p>
        </w:tc>
      </w:tr>
      <w:tr w:rsidR="00F771A7" w:rsidTr="009F4BB9">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3"/>
              <w:spacing w:before="0" w:after="0"/>
              <w:jc w:val="both"/>
              <w:rPr>
                <w:rFonts w:ascii="Arial" w:hAnsi="Arial" w:cs="Arial"/>
                <w:bCs/>
                <w:sz w:val="20"/>
              </w:rPr>
            </w:pPr>
            <w:r>
              <w:rPr>
                <w:rFonts w:ascii="Arial" w:hAnsi="Arial" w:cs="Arial"/>
                <w:bCs/>
                <w:sz w:val="20"/>
              </w:rPr>
              <w:t>RFP TITLE</w:t>
            </w:r>
          </w:p>
        </w:tc>
        <w:tc>
          <w:tcPr>
            <w:tcW w:w="7947" w:type="dxa"/>
            <w:gridSpan w:val="2"/>
          </w:tcPr>
          <w:p w:rsidR="00F771A7" w:rsidRDefault="00F771A7">
            <w:pPr>
              <w:rPr>
                <w:rFonts w:ascii="Arial" w:hAnsi="Arial" w:cs="Arial"/>
                <w:sz w:val="22"/>
              </w:rPr>
            </w:pPr>
          </w:p>
          <w:p w:rsidR="00F771A7" w:rsidRDefault="00446182" w:rsidP="00911C3E">
            <w:pPr>
              <w:jc w:val="center"/>
              <w:rPr>
                <w:rFonts w:ascii="Arial" w:hAnsi="Arial" w:cs="Arial"/>
                <w:b/>
                <w:bCs/>
                <w:color w:val="0000FF"/>
                <w:sz w:val="22"/>
              </w:rPr>
            </w:pPr>
            <w:r>
              <w:rPr>
                <w:rFonts w:ascii="Arial" w:hAnsi="Arial" w:cs="Arial"/>
                <w:b/>
                <w:bCs/>
                <w:color w:val="0000FF"/>
                <w:sz w:val="22"/>
              </w:rPr>
              <w:t xml:space="preserve">CDBG – </w:t>
            </w:r>
            <w:r w:rsidR="00911C3E">
              <w:rPr>
                <w:rFonts w:ascii="Arial" w:hAnsi="Arial" w:cs="Arial"/>
                <w:b/>
                <w:bCs/>
                <w:color w:val="0000FF"/>
                <w:sz w:val="22"/>
              </w:rPr>
              <w:t>Mortgage Reduction</w:t>
            </w:r>
            <w:r w:rsidR="00F771A7">
              <w:rPr>
                <w:rFonts w:ascii="Arial" w:hAnsi="Arial" w:cs="Arial"/>
                <w:b/>
                <w:bCs/>
                <w:color w:val="0000FF"/>
                <w:sz w:val="22"/>
              </w:rPr>
              <w:t xml:space="preserve"> </w:t>
            </w:r>
          </w:p>
        </w:tc>
      </w:tr>
      <w:tr w:rsidR="00F771A7" w:rsidTr="009F4BB9">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8"/>
              <w:jc w:val="both"/>
              <w:rPr>
                <w:rFonts w:ascii="Arial" w:hAnsi="Arial" w:cs="Arial"/>
                <w:sz w:val="20"/>
              </w:rPr>
            </w:pPr>
            <w:r>
              <w:rPr>
                <w:rFonts w:ascii="Arial" w:hAnsi="Arial" w:cs="Arial"/>
                <w:sz w:val="20"/>
              </w:rPr>
              <w:t>PURPOSE</w:t>
            </w:r>
          </w:p>
        </w:tc>
        <w:tc>
          <w:tcPr>
            <w:tcW w:w="7947" w:type="dxa"/>
            <w:gridSpan w:val="2"/>
          </w:tcPr>
          <w:p w:rsidR="00F771A7" w:rsidRPr="00911C3E" w:rsidRDefault="00F771A7" w:rsidP="00E06158">
            <w:pPr>
              <w:rPr>
                <w:rFonts w:ascii="Arial" w:hAnsi="Arial" w:cs="Arial"/>
                <w:sz w:val="22"/>
                <w:szCs w:val="22"/>
              </w:rPr>
            </w:pPr>
            <w:r w:rsidRPr="00911C3E">
              <w:rPr>
                <w:rFonts w:ascii="Arial" w:hAnsi="Arial" w:cs="Arial"/>
                <w:sz w:val="22"/>
                <w:szCs w:val="22"/>
              </w:rPr>
              <w:t>The purpose of this document is to provide interested parties with information to enable them to p</w:t>
            </w:r>
            <w:r w:rsidR="00911C3E" w:rsidRPr="00911C3E">
              <w:rPr>
                <w:rFonts w:ascii="Arial" w:hAnsi="Arial" w:cs="Arial"/>
                <w:sz w:val="22"/>
                <w:szCs w:val="22"/>
              </w:rPr>
              <w:t xml:space="preserve">repare and submit a proposal </w:t>
            </w:r>
            <w:r w:rsidRPr="00911C3E">
              <w:rPr>
                <w:rFonts w:ascii="Arial" w:hAnsi="Arial" w:cs="Arial"/>
                <w:sz w:val="22"/>
                <w:szCs w:val="22"/>
              </w:rPr>
              <w:t xml:space="preserve"> </w:t>
            </w:r>
            <w:r w:rsidR="00911C3E" w:rsidRPr="00911C3E">
              <w:rPr>
                <w:rFonts w:ascii="Arial" w:hAnsi="Arial" w:cs="Arial"/>
                <w:sz w:val="22"/>
                <w:szCs w:val="22"/>
              </w:rPr>
              <w:t xml:space="preserve">and to inform them of basic requirements that the County uses as part of its standard contract process.  </w:t>
            </w:r>
            <w:r w:rsidR="00911C3E" w:rsidRPr="00911C3E">
              <w:rPr>
                <w:rFonts w:ascii="Arial" w:hAnsi="Arial" w:cs="Arial"/>
                <w:i/>
                <w:iCs/>
                <w:sz w:val="22"/>
                <w:szCs w:val="22"/>
              </w:rPr>
              <w:t xml:space="preserve">All proposals must include the completed Dane County Application for </w:t>
            </w:r>
            <w:r w:rsidR="002959B5">
              <w:rPr>
                <w:rFonts w:ascii="Arial" w:hAnsi="Arial" w:cs="Arial"/>
                <w:i/>
                <w:iCs/>
                <w:sz w:val="22"/>
                <w:szCs w:val="22"/>
              </w:rPr>
              <w:t>201</w:t>
            </w:r>
            <w:r w:rsidR="00054F28">
              <w:rPr>
                <w:rFonts w:ascii="Arial" w:hAnsi="Arial" w:cs="Arial"/>
                <w:i/>
                <w:iCs/>
                <w:sz w:val="22"/>
                <w:szCs w:val="22"/>
              </w:rPr>
              <w:t>9</w:t>
            </w:r>
            <w:r w:rsidR="00911C3E" w:rsidRPr="00911C3E">
              <w:rPr>
                <w:rFonts w:ascii="Arial" w:hAnsi="Arial" w:cs="Arial"/>
                <w:i/>
                <w:iCs/>
                <w:sz w:val="22"/>
                <w:szCs w:val="22"/>
              </w:rPr>
              <w:t xml:space="preserve"> CDBG Funds Mortgage Reduction and information requested in </w:t>
            </w:r>
            <w:r w:rsidR="00911C3E">
              <w:rPr>
                <w:rFonts w:ascii="Arial" w:hAnsi="Arial" w:cs="Arial"/>
                <w:i/>
                <w:iCs/>
                <w:sz w:val="22"/>
                <w:szCs w:val="22"/>
              </w:rPr>
              <w:t>Attachment C.</w:t>
            </w:r>
          </w:p>
        </w:tc>
      </w:tr>
      <w:tr w:rsidR="00F771A7" w:rsidTr="009F4BB9">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DEADLINE FOR </w:t>
            </w:r>
          </w:p>
          <w:p w:rsidR="00F771A7" w:rsidRDefault="00F771A7">
            <w:pPr>
              <w:jc w:val="both"/>
              <w:rPr>
                <w:rFonts w:ascii="Arial" w:hAnsi="Arial" w:cs="Arial"/>
                <w:b/>
                <w:bCs/>
                <w:sz w:val="20"/>
              </w:rPr>
            </w:pPr>
            <w:r>
              <w:rPr>
                <w:rFonts w:ascii="Arial" w:hAnsi="Arial" w:cs="Arial"/>
                <w:b/>
                <w:bCs/>
                <w:sz w:val="20"/>
              </w:rPr>
              <w:t>RFP SUBMISSIONS</w:t>
            </w:r>
          </w:p>
        </w:tc>
        <w:tc>
          <w:tcPr>
            <w:tcW w:w="7947" w:type="dxa"/>
            <w:gridSpan w:val="2"/>
          </w:tcPr>
          <w:p w:rsidR="00F771A7" w:rsidRDefault="00F771A7">
            <w:pPr>
              <w:pStyle w:val="Heading7"/>
              <w:jc w:val="left"/>
              <w:rPr>
                <w:b/>
                <w:bCs/>
                <w:sz w:val="22"/>
              </w:rPr>
            </w:pPr>
          </w:p>
          <w:p w:rsidR="00F771A7" w:rsidRDefault="00F771A7">
            <w:pPr>
              <w:jc w:val="center"/>
              <w:rPr>
                <w:rFonts w:ascii="Arial" w:hAnsi="Arial" w:cs="Arial"/>
                <w:color w:val="0000FF"/>
                <w:sz w:val="22"/>
              </w:rPr>
            </w:pPr>
            <w:r>
              <w:rPr>
                <w:rFonts w:ascii="Arial" w:hAnsi="Arial" w:cs="Arial"/>
                <w:color w:val="0000FF"/>
                <w:sz w:val="22"/>
              </w:rPr>
              <w:t>2:00 P.M. Central Time</w:t>
            </w:r>
          </w:p>
          <w:p w:rsidR="00F771A7" w:rsidRDefault="00E06158">
            <w:pPr>
              <w:jc w:val="center"/>
              <w:rPr>
                <w:rFonts w:ascii="Arial" w:hAnsi="Arial" w:cs="Arial"/>
                <w:b/>
                <w:bCs/>
                <w:color w:val="0000FF"/>
                <w:sz w:val="22"/>
              </w:rPr>
            </w:pPr>
            <w:r>
              <w:rPr>
                <w:rFonts w:ascii="Arial" w:hAnsi="Arial" w:cs="Arial"/>
                <w:b/>
                <w:bCs/>
                <w:color w:val="0000FF"/>
                <w:sz w:val="22"/>
              </w:rPr>
              <w:t xml:space="preserve">May </w:t>
            </w:r>
            <w:r w:rsidR="00054F28">
              <w:rPr>
                <w:rFonts w:ascii="Arial" w:hAnsi="Arial" w:cs="Arial"/>
                <w:b/>
                <w:bCs/>
                <w:color w:val="0000FF"/>
                <w:sz w:val="22"/>
              </w:rPr>
              <w:t>24</w:t>
            </w:r>
            <w:r w:rsidR="002959B5">
              <w:rPr>
                <w:rFonts w:ascii="Arial" w:hAnsi="Arial" w:cs="Arial"/>
                <w:b/>
                <w:bCs/>
                <w:color w:val="0000FF"/>
                <w:sz w:val="22"/>
              </w:rPr>
              <w:t>, 201</w:t>
            </w:r>
            <w:r w:rsidR="00054F28">
              <w:rPr>
                <w:rFonts w:ascii="Arial" w:hAnsi="Arial" w:cs="Arial"/>
                <w:b/>
                <w:bCs/>
                <w:color w:val="0000FF"/>
                <w:sz w:val="22"/>
              </w:rPr>
              <w:t>8</w:t>
            </w:r>
          </w:p>
          <w:p w:rsidR="00F771A7" w:rsidRDefault="00F771A7">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F771A7" w:rsidTr="009F4BB9">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SUBMIT RFP TO </w:t>
            </w:r>
          </w:p>
          <w:p w:rsidR="00F771A7" w:rsidRDefault="00F771A7">
            <w:pPr>
              <w:pStyle w:val="Heading3"/>
              <w:spacing w:before="0" w:after="0"/>
              <w:jc w:val="both"/>
              <w:rPr>
                <w:rFonts w:ascii="Arial" w:hAnsi="Arial" w:cs="Arial"/>
                <w:bCs/>
                <w:sz w:val="20"/>
              </w:rPr>
            </w:pPr>
            <w:r>
              <w:rPr>
                <w:rFonts w:ascii="Arial" w:hAnsi="Arial" w:cs="Arial"/>
                <w:bCs/>
                <w:sz w:val="20"/>
              </w:rPr>
              <w:t>THIS ADDRESS</w:t>
            </w:r>
          </w:p>
        </w:tc>
        <w:tc>
          <w:tcPr>
            <w:tcW w:w="7947" w:type="dxa"/>
            <w:gridSpan w:val="2"/>
          </w:tcPr>
          <w:p w:rsidR="00F771A7" w:rsidRDefault="00F771A7">
            <w:pPr>
              <w:rPr>
                <w:rFonts w:ascii="Arial" w:hAnsi="Arial" w:cs="Arial"/>
                <w:sz w:val="22"/>
              </w:rPr>
            </w:pPr>
          </w:p>
          <w:p w:rsidR="00F771A7" w:rsidRDefault="00F771A7">
            <w:pPr>
              <w:jc w:val="center"/>
              <w:rPr>
                <w:rFonts w:ascii="Arial" w:hAnsi="Arial" w:cs="Arial"/>
                <w:sz w:val="22"/>
              </w:rPr>
            </w:pPr>
            <w:r>
              <w:rPr>
                <w:rFonts w:ascii="Arial" w:hAnsi="Arial" w:cs="Arial"/>
                <w:sz w:val="22"/>
              </w:rPr>
              <w:t>DANE COUNTY PURCHASING DIVISION</w:t>
            </w:r>
          </w:p>
          <w:p w:rsidR="00F771A7" w:rsidRDefault="00F771A7">
            <w:pPr>
              <w:jc w:val="center"/>
              <w:rPr>
                <w:rFonts w:ascii="Arial" w:hAnsi="Arial" w:cs="Arial"/>
                <w:sz w:val="22"/>
              </w:rPr>
            </w:pPr>
            <w:r>
              <w:rPr>
                <w:rFonts w:ascii="Arial" w:hAnsi="Arial" w:cs="Arial"/>
                <w:sz w:val="22"/>
              </w:rPr>
              <w:t>ROOM 425 CITY- COUNTY BUILDING</w:t>
            </w:r>
          </w:p>
          <w:p w:rsidR="00F771A7" w:rsidRDefault="00F771A7">
            <w:pPr>
              <w:jc w:val="center"/>
              <w:rPr>
                <w:rFonts w:ascii="Arial" w:hAnsi="Arial" w:cs="Arial"/>
                <w:sz w:val="22"/>
              </w:rPr>
            </w:pPr>
            <w:r>
              <w:rPr>
                <w:rFonts w:ascii="Arial" w:hAnsi="Arial" w:cs="Arial"/>
                <w:sz w:val="22"/>
              </w:rPr>
              <w:t>210 MARTIN LUTHER KING JR BLVD</w:t>
            </w:r>
          </w:p>
          <w:p w:rsidR="00F771A7" w:rsidRDefault="00F771A7">
            <w:pPr>
              <w:jc w:val="center"/>
              <w:rPr>
                <w:rFonts w:ascii="Arial" w:hAnsi="Arial" w:cs="Arial"/>
                <w:sz w:val="22"/>
              </w:rPr>
            </w:pPr>
            <w:r>
              <w:rPr>
                <w:rFonts w:ascii="Arial" w:hAnsi="Arial" w:cs="Arial"/>
                <w:sz w:val="22"/>
              </w:rPr>
              <w:t>MADISON, WI 53703-3345</w:t>
            </w:r>
          </w:p>
          <w:p w:rsidR="00F771A7" w:rsidRDefault="00F771A7">
            <w:pPr>
              <w:jc w:val="center"/>
              <w:rPr>
                <w:rFonts w:ascii="Arial" w:hAnsi="Arial" w:cs="Arial"/>
                <w:sz w:val="22"/>
              </w:rPr>
            </w:pPr>
          </w:p>
        </w:tc>
      </w:tr>
      <w:tr w:rsidR="00F771A7" w:rsidTr="009F4BB9">
        <w:tblPrEx>
          <w:tblCellMar>
            <w:top w:w="0" w:type="dxa"/>
            <w:bottom w:w="0" w:type="dxa"/>
          </w:tblCellMar>
        </w:tblPrEx>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r>
              <w:rPr>
                <w:rFonts w:ascii="Arial" w:hAnsi="Arial" w:cs="Arial"/>
                <w:b/>
                <w:bCs/>
                <w:sz w:val="20"/>
              </w:rPr>
              <w:t xml:space="preserve">SPECIAL </w:t>
            </w:r>
          </w:p>
          <w:p w:rsidR="00F771A7" w:rsidRDefault="00F771A7">
            <w:pPr>
              <w:pStyle w:val="Heading3"/>
              <w:spacing w:before="0" w:after="0"/>
              <w:jc w:val="both"/>
              <w:rPr>
                <w:rFonts w:ascii="Arial" w:hAnsi="Arial" w:cs="Arial"/>
                <w:bCs/>
                <w:sz w:val="20"/>
              </w:rPr>
            </w:pPr>
            <w:r>
              <w:rPr>
                <w:rFonts w:ascii="Arial" w:hAnsi="Arial" w:cs="Arial"/>
                <w:bCs/>
                <w:sz w:val="20"/>
              </w:rPr>
              <w:t>INSTRUCTIONS</w:t>
            </w:r>
          </w:p>
        </w:tc>
        <w:tc>
          <w:tcPr>
            <w:tcW w:w="7947" w:type="dxa"/>
            <w:gridSpan w:val="2"/>
          </w:tcPr>
          <w:p w:rsidR="00F771A7" w:rsidRDefault="00F771A7">
            <w:pPr>
              <w:rPr>
                <w:rFonts w:ascii="Arial" w:hAnsi="Arial" w:cs="Arial"/>
                <w:b/>
                <w:bCs/>
                <w:sz w:val="22"/>
              </w:rPr>
            </w:pPr>
          </w:p>
          <w:p w:rsidR="00F771A7" w:rsidRDefault="00F771A7" w:rsidP="00F771A7">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F771A7" w:rsidRDefault="00F771A7">
            <w:pPr>
              <w:ind w:left="360"/>
              <w:rPr>
                <w:rFonts w:ascii="Arial" w:hAnsi="Arial" w:cs="Arial"/>
                <w:b/>
                <w:bCs/>
                <w:color w:val="0000FF"/>
                <w:sz w:val="22"/>
              </w:rPr>
            </w:pPr>
          </w:p>
          <w:p w:rsidR="00F771A7" w:rsidRPr="002D1F60" w:rsidRDefault="00F771A7" w:rsidP="002D1F60">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F771A7" w:rsidRDefault="00F771A7">
            <w:pPr>
              <w:pStyle w:val="Footer"/>
              <w:tabs>
                <w:tab w:val="clear" w:pos="4320"/>
                <w:tab w:val="clear" w:pos="8640"/>
              </w:tabs>
              <w:rPr>
                <w:rFonts w:ascii="Arial" w:hAnsi="Arial" w:cs="Arial"/>
                <w:color w:val="0000FF"/>
                <w:sz w:val="22"/>
              </w:rPr>
            </w:pPr>
          </w:p>
          <w:p w:rsidR="00F771A7" w:rsidRDefault="00314C32" w:rsidP="00F771A7">
            <w:pPr>
              <w:numPr>
                <w:ilvl w:val="0"/>
                <w:numId w:val="4"/>
              </w:numPr>
              <w:rPr>
                <w:rFonts w:ascii="Arial" w:hAnsi="Arial" w:cs="Arial"/>
                <w:color w:val="0000FF"/>
                <w:sz w:val="22"/>
              </w:rPr>
            </w:pPr>
            <w:r>
              <w:rPr>
                <w:rFonts w:ascii="Arial" w:hAnsi="Arial" w:cs="Arial"/>
                <w:b/>
                <w:bCs/>
                <w:color w:val="0000FF"/>
                <w:sz w:val="22"/>
              </w:rPr>
              <w:t>Submit one original and seven</w:t>
            </w:r>
            <w:r w:rsidR="00740547" w:rsidRPr="005042AD">
              <w:rPr>
                <w:rFonts w:ascii="Arial" w:hAnsi="Arial" w:cs="Arial"/>
                <w:b/>
                <w:bCs/>
                <w:color w:val="0000FF"/>
                <w:sz w:val="22"/>
              </w:rPr>
              <w:t xml:space="preserve"> (</w:t>
            </w:r>
            <w:r>
              <w:rPr>
                <w:rFonts w:ascii="Arial" w:hAnsi="Arial" w:cs="Arial"/>
                <w:b/>
                <w:bCs/>
                <w:color w:val="0000FF"/>
                <w:sz w:val="22"/>
              </w:rPr>
              <w:t>7</w:t>
            </w:r>
            <w:r w:rsidR="00740547" w:rsidRPr="005042AD">
              <w:rPr>
                <w:rFonts w:ascii="Arial" w:hAnsi="Arial" w:cs="Arial"/>
                <w:b/>
                <w:bCs/>
                <w:color w:val="0000FF"/>
                <w:sz w:val="22"/>
              </w:rPr>
              <w:t>) copies</w:t>
            </w:r>
            <w:r w:rsidR="00740547">
              <w:rPr>
                <w:rFonts w:ascii="Arial" w:hAnsi="Arial" w:cs="Arial"/>
                <w:b/>
                <w:bCs/>
                <w:color w:val="0000FF"/>
                <w:sz w:val="22"/>
              </w:rPr>
              <w:t>, three hole punched with no binding.</w:t>
            </w:r>
          </w:p>
          <w:p w:rsidR="00F771A7" w:rsidRDefault="00F771A7">
            <w:pPr>
              <w:rPr>
                <w:rFonts w:ascii="Arial" w:hAnsi="Arial" w:cs="Arial"/>
                <w:color w:val="0000FF"/>
                <w:sz w:val="22"/>
              </w:rPr>
            </w:pPr>
          </w:p>
          <w:p w:rsidR="00F771A7" w:rsidRPr="009F4BB9" w:rsidRDefault="00740547" w:rsidP="00072CE7">
            <w:pPr>
              <w:numPr>
                <w:ilvl w:val="0"/>
                <w:numId w:val="4"/>
              </w:numPr>
              <w:rPr>
                <w:rFonts w:ascii="Arial" w:hAnsi="Arial" w:cs="Arial"/>
                <w:sz w:val="22"/>
              </w:rPr>
            </w:pPr>
            <w:r>
              <w:rPr>
                <w:rFonts w:ascii="Arial" w:hAnsi="Arial" w:cs="Arial"/>
                <w:b/>
                <w:color w:val="0000FF"/>
                <w:sz w:val="22"/>
              </w:rPr>
              <w:t>Submit one complete electronic copy in a single PDF file burned to a CD</w:t>
            </w:r>
            <w:r w:rsidR="00072CE7">
              <w:rPr>
                <w:rFonts w:ascii="Arial" w:hAnsi="Arial" w:cs="Arial"/>
                <w:b/>
                <w:color w:val="0000FF"/>
                <w:sz w:val="22"/>
              </w:rPr>
              <w:t>,</w:t>
            </w:r>
            <w:r>
              <w:rPr>
                <w:rFonts w:ascii="Arial" w:hAnsi="Arial" w:cs="Arial"/>
                <w:b/>
                <w:color w:val="0000FF"/>
                <w:sz w:val="22"/>
              </w:rPr>
              <w:t xml:space="preserve"> DVD</w:t>
            </w:r>
            <w:r w:rsidR="00072CE7">
              <w:rPr>
                <w:rFonts w:ascii="Arial" w:hAnsi="Arial" w:cs="Arial"/>
                <w:b/>
                <w:color w:val="0000FF"/>
                <w:sz w:val="22"/>
              </w:rPr>
              <w:t xml:space="preserve"> or flash drive.</w:t>
            </w:r>
          </w:p>
          <w:p w:rsidR="009F4BB9" w:rsidRDefault="009F4BB9" w:rsidP="009F4BB9">
            <w:pPr>
              <w:rPr>
                <w:rFonts w:ascii="Arial" w:hAnsi="Arial" w:cs="Arial"/>
                <w:sz w:val="22"/>
              </w:rPr>
            </w:pPr>
          </w:p>
        </w:tc>
      </w:tr>
      <w:tr w:rsidR="00F771A7" w:rsidTr="009F4BB9">
        <w:tblPrEx>
          <w:tblCellMar>
            <w:top w:w="0" w:type="dxa"/>
            <w:bottom w:w="0" w:type="dxa"/>
          </w:tblCellMar>
        </w:tblPrEx>
        <w:trPr>
          <w:cantSplit/>
          <w:trHeight w:val="56"/>
          <w:tblCellSpacing w:w="20" w:type="dxa"/>
        </w:trPr>
        <w:tc>
          <w:tcPr>
            <w:tcW w:w="2446" w:type="dxa"/>
            <w:vMerge w:val="restart"/>
            <w:tcBorders>
              <w:top w:val="nil"/>
              <w:bottom w:val="nil"/>
            </w:tcBorders>
            <w:shd w:val="clear" w:color="auto" w:fill="99CCFF"/>
          </w:tcPr>
          <w:p w:rsidR="00F771A7" w:rsidRDefault="00F771A7">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F771A7" w:rsidRDefault="00F771A7">
            <w:pPr>
              <w:jc w:val="right"/>
              <w:rPr>
                <w:rFonts w:ascii="Arial" w:hAnsi="Arial" w:cs="Arial"/>
                <w:b/>
                <w:bCs/>
                <w:sz w:val="22"/>
              </w:rPr>
            </w:pPr>
            <w:r>
              <w:rPr>
                <w:rFonts w:ascii="Arial" w:hAnsi="Arial" w:cs="Arial"/>
                <w:b/>
                <w:bCs/>
                <w:sz w:val="22"/>
              </w:rPr>
              <w:t>NAME</w:t>
            </w:r>
          </w:p>
        </w:tc>
        <w:tc>
          <w:tcPr>
            <w:tcW w:w="5972" w:type="dxa"/>
            <w:tcBorders>
              <w:top w:val="nil"/>
              <w:bottom w:val="nil"/>
            </w:tcBorders>
            <w:shd w:val="clear" w:color="auto" w:fill="FFFFFF"/>
          </w:tcPr>
          <w:p w:rsidR="00F771A7" w:rsidRDefault="002D1F60" w:rsidP="009F4BB9">
            <w:pPr>
              <w:rPr>
                <w:rFonts w:ascii="Arial" w:hAnsi="Arial" w:cs="Arial"/>
                <w:color w:val="0000FF"/>
                <w:sz w:val="22"/>
              </w:rPr>
            </w:pPr>
            <w:r>
              <w:rPr>
                <w:rFonts w:ascii="Arial" w:hAnsi="Arial" w:cs="Arial"/>
                <w:color w:val="0000FF"/>
                <w:sz w:val="22"/>
              </w:rPr>
              <w:t xml:space="preserve">Carolyn A. </w:t>
            </w:r>
            <w:r w:rsidR="009F4BB9">
              <w:rPr>
                <w:rFonts w:ascii="Arial" w:hAnsi="Arial" w:cs="Arial"/>
                <w:color w:val="0000FF"/>
                <w:sz w:val="22"/>
              </w:rPr>
              <w:t>Clow</w:t>
            </w:r>
          </w:p>
        </w:tc>
      </w:tr>
      <w:tr w:rsidR="00F771A7" w:rsidTr="009F4BB9">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TITLE</w:t>
            </w:r>
          </w:p>
        </w:tc>
        <w:tc>
          <w:tcPr>
            <w:tcW w:w="5972" w:type="dxa"/>
            <w:tcBorders>
              <w:top w:val="nil"/>
              <w:bottom w:val="nil"/>
            </w:tcBorders>
            <w:shd w:val="clear" w:color="auto" w:fill="FFFFFF"/>
          </w:tcPr>
          <w:p w:rsidR="00F771A7" w:rsidRDefault="002D1F60" w:rsidP="002D1F60">
            <w:pPr>
              <w:rPr>
                <w:rFonts w:ascii="Arial" w:hAnsi="Arial" w:cs="Arial"/>
                <w:color w:val="0000FF"/>
                <w:sz w:val="22"/>
              </w:rPr>
            </w:pPr>
            <w:r>
              <w:rPr>
                <w:rFonts w:ascii="Arial" w:hAnsi="Arial" w:cs="Arial"/>
                <w:color w:val="0000FF"/>
                <w:sz w:val="22"/>
              </w:rPr>
              <w:t>Purchasing Agent</w:t>
            </w:r>
          </w:p>
        </w:tc>
      </w:tr>
      <w:tr w:rsidR="00F771A7" w:rsidTr="009F4BB9">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PHONE #</w:t>
            </w:r>
          </w:p>
        </w:tc>
        <w:tc>
          <w:tcPr>
            <w:tcW w:w="5972" w:type="dxa"/>
            <w:tcBorders>
              <w:top w:val="nil"/>
              <w:bottom w:val="nil"/>
            </w:tcBorders>
            <w:shd w:val="clear" w:color="auto" w:fill="FFFFFF"/>
          </w:tcPr>
          <w:p w:rsidR="00F771A7" w:rsidRDefault="002D1F60">
            <w:pPr>
              <w:rPr>
                <w:rFonts w:ascii="Arial" w:hAnsi="Arial" w:cs="Arial"/>
                <w:sz w:val="22"/>
              </w:rPr>
            </w:pPr>
            <w:r>
              <w:rPr>
                <w:rFonts w:ascii="Arial" w:hAnsi="Arial" w:cs="Arial"/>
                <w:color w:val="0000FF"/>
                <w:sz w:val="22"/>
              </w:rPr>
              <w:t>608/266-4966</w:t>
            </w:r>
          </w:p>
        </w:tc>
      </w:tr>
      <w:tr w:rsidR="00F771A7" w:rsidTr="009F4BB9">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FAX #</w:t>
            </w:r>
          </w:p>
        </w:tc>
        <w:tc>
          <w:tcPr>
            <w:tcW w:w="5972" w:type="dxa"/>
            <w:tcBorders>
              <w:top w:val="nil"/>
              <w:bottom w:val="nil"/>
            </w:tcBorders>
            <w:shd w:val="clear" w:color="auto" w:fill="FFFFFF"/>
          </w:tcPr>
          <w:p w:rsidR="00F771A7" w:rsidRDefault="00F771A7">
            <w:pPr>
              <w:rPr>
                <w:rFonts w:ascii="Arial" w:hAnsi="Arial" w:cs="Arial"/>
                <w:sz w:val="22"/>
              </w:rPr>
            </w:pPr>
            <w:r>
              <w:rPr>
                <w:rFonts w:ascii="Arial" w:hAnsi="Arial" w:cs="Arial"/>
                <w:color w:val="0000FF"/>
                <w:sz w:val="22"/>
              </w:rPr>
              <w:t>608/266-4425</w:t>
            </w:r>
          </w:p>
        </w:tc>
      </w:tr>
      <w:tr w:rsidR="00F771A7" w:rsidTr="009F4BB9">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EMAIL</w:t>
            </w:r>
          </w:p>
        </w:tc>
        <w:tc>
          <w:tcPr>
            <w:tcW w:w="5972" w:type="dxa"/>
            <w:tcBorders>
              <w:top w:val="nil"/>
              <w:bottom w:val="nil"/>
            </w:tcBorders>
            <w:shd w:val="clear" w:color="auto" w:fill="FFFFFF"/>
          </w:tcPr>
          <w:p w:rsidR="00F771A7" w:rsidRDefault="009F4BB9">
            <w:pPr>
              <w:rPr>
                <w:rFonts w:ascii="Arial" w:hAnsi="Arial" w:cs="Arial"/>
                <w:sz w:val="22"/>
              </w:rPr>
            </w:pPr>
            <w:r>
              <w:rPr>
                <w:rFonts w:ascii="Arial" w:hAnsi="Arial" w:cs="Arial"/>
                <w:color w:val="0000FF"/>
                <w:sz w:val="22"/>
              </w:rPr>
              <w:t>clow</w:t>
            </w:r>
            <w:r w:rsidR="002D1F60">
              <w:rPr>
                <w:rFonts w:ascii="Arial" w:hAnsi="Arial" w:cs="Arial"/>
                <w:color w:val="0000FF"/>
                <w:sz w:val="22"/>
              </w:rPr>
              <w:t>.carolyn@countyofdane.com</w:t>
            </w:r>
          </w:p>
        </w:tc>
      </w:tr>
      <w:tr w:rsidR="00F771A7" w:rsidTr="009F4BB9">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tcBorders>
              <w:bottom w:val="nil"/>
            </w:tcBorders>
            <w:shd w:val="clear" w:color="auto" w:fill="99CCFF"/>
          </w:tcPr>
          <w:p w:rsidR="00F771A7" w:rsidRDefault="00F771A7">
            <w:pPr>
              <w:jc w:val="right"/>
              <w:rPr>
                <w:rFonts w:ascii="Arial" w:hAnsi="Arial" w:cs="Arial"/>
                <w:b/>
                <w:bCs/>
                <w:sz w:val="22"/>
              </w:rPr>
            </w:pPr>
            <w:r>
              <w:rPr>
                <w:rFonts w:ascii="Arial" w:hAnsi="Arial" w:cs="Arial"/>
                <w:b/>
                <w:bCs/>
                <w:sz w:val="22"/>
              </w:rPr>
              <w:t>WEB SITE</w:t>
            </w:r>
          </w:p>
        </w:tc>
        <w:tc>
          <w:tcPr>
            <w:tcW w:w="5972" w:type="dxa"/>
            <w:tcBorders>
              <w:top w:val="nil"/>
              <w:bottom w:val="nil"/>
            </w:tcBorders>
            <w:shd w:val="clear" w:color="auto" w:fill="FFFFFF"/>
          </w:tcPr>
          <w:p w:rsidR="00F771A7" w:rsidRDefault="00F771A7">
            <w:pPr>
              <w:rPr>
                <w:rFonts w:ascii="Arial" w:hAnsi="Arial" w:cs="Arial"/>
                <w:sz w:val="22"/>
              </w:rPr>
            </w:pPr>
            <w:hyperlink r:id="rId10" w:history="1">
              <w:r>
                <w:rPr>
                  <w:rStyle w:val="Hyperlink"/>
                  <w:rFonts w:ascii="Arial" w:hAnsi="Arial" w:cs="Arial"/>
                  <w:sz w:val="22"/>
                </w:rPr>
                <w:t>www.danepurchasing.com</w:t>
              </w:r>
            </w:hyperlink>
          </w:p>
        </w:tc>
      </w:tr>
      <w:tr w:rsidR="00F771A7" w:rsidTr="009F4BB9">
        <w:tblPrEx>
          <w:tblCellMar>
            <w:top w:w="0" w:type="dxa"/>
            <w:bottom w:w="0" w:type="dxa"/>
          </w:tblCellMar>
        </w:tblPrEx>
        <w:trPr>
          <w:cantSplit/>
          <w:trHeight w:val="53"/>
          <w:tblCellSpacing w:w="20" w:type="dxa"/>
        </w:trPr>
        <w:tc>
          <w:tcPr>
            <w:tcW w:w="10433" w:type="dxa"/>
            <w:gridSpan w:val="3"/>
          </w:tcPr>
          <w:p w:rsidR="00F771A7" w:rsidRDefault="00F771A7" w:rsidP="008610C8">
            <w:pPr>
              <w:rPr>
                <w:rFonts w:ascii="Arial" w:hAnsi="Arial" w:cs="Arial"/>
                <w:b/>
                <w:bCs/>
                <w:sz w:val="18"/>
              </w:rPr>
            </w:pPr>
            <w:r>
              <w:rPr>
                <w:rFonts w:ascii="Arial" w:hAnsi="Arial" w:cs="Arial"/>
                <w:b/>
                <w:bCs/>
                <w:sz w:val="18"/>
              </w:rPr>
              <w:t xml:space="preserve">DATE RFP ISSUED: </w:t>
            </w:r>
            <w:r w:rsidR="008610C8">
              <w:rPr>
                <w:rFonts w:ascii="Arial" w:hAnsi="Arial" w:cs="Arial"/>
                <w:b/>
                <w:bCs/>
                <w:color w:val="0000FF"/>
                <w:sz w:val="18"/>
              </w:rPr>
              <w:t>April 2, 2018</w:t>
            </w:r>
          </w:p>
        </w:tc>
      </w:tr>
    </w:tbl>
    <w:p w:rsidR="009F4BB9" w:rsidRDefault="009F4BB9">
      <w:pPr>
        <w:jc w:val="center"/>
        <w:rPr>
          <w:rFonts w:ascii="Arial" w:hAnsi="Arial" w:cs="Arial"/>
          <w:b/>
        </w:rPr>
      </w:pPr>
    </w:p>
    <w:p w:rsidR="00F771A7" w:rsidRDefault="009F4BB9">
      <w:pPr>
        <w:jc w:val="center"/>
        <w:rPr>
          <w:rFonts w:ascii="Arial" w:hAnsi="Arial" w:cs="Arial"/>
        </w:rPr>
      </w:pPr>
      <w:r>
        <w:rPr>
          <w:rFonts w:ascii="Arial" w:hAnsi="Arial" w:cs="Arial"/>
          <w:b/>
        </w:rPr>
        <w:br w:type="page"/>
      </w:r>
      <w:r w:rsidR="00F771A7">
        <w:rPr>
          <w:rFonts w:ascii="Arial" w:hAnsi="Arial" w:cs="Arial"/>
          <w:b/>
        </w:rPr>
        <w:lastRenderedPageBreak/>
        <w:t>TABLE OF CONTENTS</w:t>
      </w:r>
    </w:p>
    <w:tbl>
      <w:tblPr>
        <w:tblW w:w="0" w:type="auto"/>
        <w:tblLayout w:type="fixed"/>
        <w:tblLook w:val="0000" w:firstRow="0" w:lastRow="0" w:firstColumn="0" w:lastColumn="0" w:noHBand="0" w:noVBand="0"/>
      </w:tblPr>
      <w:tblGrid>
        <w:gridCol w:w="738"/>
        <w:gridCol w:w="630"/>
        <w:gridCol w:w="90"/>
        <w:gridCol w:w="8694"/>
      </w:tblGrid>
      <w:tr w:rsidR="00F771A7">
        <w:tblPrEx>
          <w:tblCellMar>
            <w:top w:w="0" w:type="dxa"/>
            <w:bottom w:w="0" w:type="dxa"/>
          </w:tblCellMar>
        </w:tblPrEx>
        <w:tc>
          <w:tcPr>
            <w:tcW w:w="738" w:type="dxa"/>
          </w:tcPr>
          <w:p w:rsidR="00F771A7" w:rsidRDefault="00F771A7">
            <w:pPr>
              <w:rPr>
                <w:rFonts w:ascii="Arial" w:hAnsi="Arial" w:cs="Arial"/>
              </w:rPr>
            </w:pPr>
            <w:r>
              <w:rPr>
                <w:rFonts w:ascii="Arial" w:hAnsi="Arial" w:cs="Arial"/>
              </w:rPr>
              <w:t>1.0</w:t>
            </w:r>
          </w:p>
        </w:tc>
        <w:tc>
          <w:tcPr>
            <w:tcW w:w="9414" w:type="dxa"/>
            <w:gridSpan w:val="3"/>
          </w:tcPr>
          <w:p w:rsidR="00F771A7" w:rsidRDefault="00F771A7">
            <w:pPr>
              <w:rPr>
                <w:rFonts w:ascii="Arial" w:hAnsi="Arial" w:cs="Arial"/>
              </w:rPr>
            </w:pPr>
            <w:r>
              <w:rPr>
                <w:rFonts w:ascii="Arial" w:hAnsi="Arial" w:cs="Arial"/>
              </w:rPr>
              <w:t>GENERAL INFORMATION</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 xml:space="preserve">1.1 </w:t>
            </w:r>
          </w:p>
        </w:tc>
        <w:tc>
          <w:tcPr>
            <w:tcW w:w="8784" w:type="dxa"/>
            <w:gridSpan w:val="2"/>
          </w:tcPr>
          <w:p w:rsidR="00F771A7" w:rsidRDefault="00F771A7">
            <w:pPr>
              <w:rPr>
                <w:rFonts w:ascii="Arial" w:hAnsi="Arial" w:cs="Arial"/>
              </w:rPr>
            </w:pPr>
            <w:r>
              <w:rPr>
                <w:rFonts w:ascii="Arial" w:hAnsi="Arial" w:cs="Arial"/>
              </w:rPr>
              <w:t xml:space="preserve">Introduction </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1.2</w:t>
            </w:r>
          </w:p>
        </w:tc>
        <w:tc>
          <w:tcPr>
            <w:tcW w:w="8784" w:type="dxa"/>
            <w:gridSpan w:val="2"/>
          </w:tcPr>
          <w:p w:rsidR="00F771A7" w:rsidRDefault="00F771A7">
            <w:pPr>
              <w:rPr>
                <w:rFonts w:ascii="Arial" w:hAnsi="Arial" w:cs="Arial"/>
              </w:rPr>
            </w:pPr>
            <w:r>
              <w:rPr>
                <w:rFonts w:ascii="Arial" w:hAnsi="Arial" w:cs="Arial"/>
              </w:rPr>
              <w:t xml:space="preserve">Scope </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1.3</w:t>
            </w:r>
          </w:p>
        </w:tc>
        <w:tc>
          <w:tcPr>
            <w:tcW w:w="8784" w:type="dxa"/>
            <w:gridSpan w:val="2"/>
          </w:tcPr>
          <w:p w:rsidR="00F771A7" w:rsidRDefault="00F771A7">
            <w:pPr>
              <w:rPr>
                <w:rFonts w:ascii="Arial" w:hAnsi="Arial" w:cs="Arial"/>
              </w:rPr>
            </w:pPr>
            <w:r>
              <w:rPr>
                <w:rFonts w:ascii="Arial" w:hAnsi="Arial" w:cs="Arial"/>
              </w:rPr>
              <w:t>Definitions</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1.4</w:t>
            </w:r>
          </w:p>
        </w:tc>
        <w:tc>
          <w:tcPr>
            <w:tcW w:w="8784" w:type="dxa"/>
            <w:gridSpan w:val="2"/>
          </w:tcPr>
          <w:p w:rsidR="00F771A7" w:rsidRDefault="00F771A7">
            <w:pPr>
              <w:rPr>
                <w:rFonts w:ascii="Arial" w:hAnsi="Arial" w:cs="Arial"/>
              </w:rPr>
            </w:pPr>
            <w:r>
              <w:rPr>
                <w:rFonts w:ascii="Arial" w:hAnsi="Arial" w:cs="Arial"/>
              </w:rPr>
              <w:t>Clarification of the specifications</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1.5</w:t>
            </w:r>
          </w:p>
        </w:tc>
        <w:tc>
          <w:tcPr>
            <w:tcW w:w="8784" w:type="dxa"/>
            <w:gridSpan w:val="2"/>
          </w:tcPr>
          <w:p w:rsidR="00F771A7" w:rsidRDefault="00F771A7">
            <w:pPr>
              <w:rPr>
                <w:rFonts w:ascii="Arial" w:hAnsi="Arial" w:cs="Arial"/>
              </w:rPr>
            </w:pPr>
            <w:r>
              <w:rPr>
                <w:rFonts w:ascii="Arial" w:hAnsi="Arial" w:cs="Arial"/>
              </w:rPr>
              <w:t>Addendums and or revisions</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1.6</w:t>
            </w:r>
          </w:p>
        </w:tc>
        <w:tc>
          <w:tcPr>
            <w:tcW w:w="8784" w:type="dxa"/>
            <w:gridSpan w:val="2"/>
          </w:tcPr>
          <w:p w:rsidR="00F771A7" w:rsidRDefault="00F771A7">
            <w:pPr>
              <w:rPr>
                <w:rFonts w:ascii="Arial" w:hAnsi="Arial" w:cs="Arial"/>
              </w:rPr>
            </w:pPr>
            <w:r>
              <w:rPr>
                <w:rFonts w:ascii="Arial" w:hAnsi="Arial" w:cs="Arial"/>
              </w:rPr>
              <w:t>Calendar of events</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205986">
            <w:pPr>
              <w:rPr>
                <w:rFonts w:ascii="Arial" w:hAnsi="Arial" w:cs="Arial"/>
              </w:rPr>
            </w:pPr>
            <w:r>
              <w:rPr>
                <w:rFonts w:ascii="Arial" w:hAnsi="Arial" w:cs="Arial"/>
              </w:rPr>
              <w:t>1.7</w:t>
            </w:r>
          </w:p>
        </w:tc>
        <w:tc>
          <w:tcPr>
            <w:tcW w:w="8784" w:type="dxa"/>
            <w:gridSpan w:val="2"/>
          </w:tcPr>
          <w:p w:rsidR="00F771A7" w:rsidRDefault="00F771A7" w:rsidP="005A6ED6">
            <w:pPr>
              <w:rPr>
                <w:rFonts w:ascii="Arial" w:hAnsi="Arial" w:cs="Arial"/>
              </w:rPr>
            </w:pPr>
            <w:r>
              <w:rPr>
                <w:rFonts w:ascii="Arial" w:hAnsi="Arial" w:cs="Arial"/>
              </w:rPr>
              <w:t>Contract funding</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205986">
            <w:pPr>
              <w:rPr>
                <w:rFonts w:ascii="Arial" w:hAnsi="Arial" w:cs="Arial"/>
              </w:rPr>
            </w:pPr>
            <w:r>
              <w:rPr>
                <w:rFonts w:ascii="Arial" w:hAnsi="Arial" w:cs="Arial"/>
              </w:rPr>
              <w:t>1.8</w:t>
            </w:r>
          </w:p>
        </w:tc>
        <w:tc>
          <w:tcPr>
            <w:tcW w:w="8784" w:type="dxa"/>
            <w:gridSpan w:val="2"/>
          </w:tcPr>
          <w:p w:rsidR="00F771A7" w:rsidRDefault="00F771A7">
            <w:pPr>
              <w:rPr>
                <w:rFonts w:ascii="Arial" w:hAnsi="Arial" w:cs="Arial"/>
              </w:rPr>
            </w:pPr>
            <w:r>
              <w:rPr>
                <w:rFonts w:ascii="Arial" w:hAnsi="Arial" w:cs="Arial"/>
              </w:rPr>
              <w:t>Reasonable accommodations</w:t>
            </w:r>
          </w:p>
        </w:tc>
      </w:tr>
      <w:tr w:rsidR="00F771A7">
        <w:tblPrEx>
          <w:tblCellMar>
            <w:top w:w="0" w:type="dxa"/>
            <w:bottom w:w="0" w:type="dxa"/>
          </w:tblCellMar>
        </w:tblPrEx>
        <w:tc>
          <w:tcPr>
            <w:tcW w:w="738" w:type="dxa"/>
          </w:tcPr>
          <w:p w:rsidR="00F771A7" w:rsidRDefault="00F771A7">
            <w:pPr>
              <w:rPr>
                <w:rFonts w:ascii="Arial" w:hAnsi="Arial" w:cs="Arial"/>
              </w:rPr>
            </w:pPr>
            <w:r>
              <w:rPr>
                <w:rFonts w:ascii="Arial" w:hAnsi="Arial" w:cs="Arial"/>
              </w:rPr>
              <w:t>2.0</w:t>
            </w:r>
          </w:p>
        </w:tc>
        <w:tc>
          <w:tcPr>
            <w:tcW w:w="9414" w:type="dxa"/>
            <w:gridSpan w:val="3"/>
          </w:tcPr>
          <w:p w:rsidR="00F771A7" w:rsidRDefault="00F771A7">
            <w:pPr>
              <w:rPr>
                <w:rFonts w:ascii="Arial" w:hAnsi="Arial" w:cs="Arial"/>
              </w:rPr>
            </w:pPr>
            <w:r>
              <w:rPr>
                <w:rFonts w:ascii="Arial" w:hAnsi="Arial" w:cs="Arial"/>
              </w:rPr>
              <w:t>PREPARING AND SUBMITTING A PROPOSAL</w:t>
            </w:r>
          </w:p>
        </w:tc>
      </w:tr>
      <w:tr w:rsidR="00F771A7">
        <w:tblPrEx>
          <w:tblCellMar>
            <w:top w:w="0" w:type="dxa"/>
            <w:bottom w:w="0" w:type="dxa"/>
          </w:tblCellMar>
        </w:tblPrEx>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2.1</w:t>
            </w:r>
          </w:p>
        </w:tc>
        <w:tc>
          <w:tcPr>
            <w:tcW w:w="8694" w:type="dxa"/>
          </w:tcPr>
          <w:p w:rsidR="00F771A7" w:rsidRDefault="00F771A7">
            <w:pPr>
              <w:rPr>
                <w:rFonts w:ascii="Arial" w:hAnsi="Arial" w:cs="Arial"/>
              </w:rPr>
            </w:pPr>
            <w:r>
              <w:rPr>
                <w:rFonts w:ascii="Arial" w:hAnsi="Arial" w:cs="Arial"/>
              </w:rPr>
              <w:t>General instructions</w:t>
            </w:r>
          </w:p>
        </w:tc>
      </w:tr>
      <w:tr w:rsidR="00F771A7">
        <w:tblPrEx>
          <w:tblCellMar>
            <w:top w:w="0" w:type="dxa"/>
            <w:bottom w:w="0" w:type="dxa"/>
          </w:tblCellMar>
        </w:tblPrEx>
        <w:tc>
          <w:tcPr>
            <w:tcW w:w="738" w:type="dxa"/>
          </w:tcPr>
          <w:p w:rsidR="00F771A7" w:rsidRDefault="00F771A7">
            <w:pPr>
              <w:rPr>
                <w:rFonts w:ascii="Arial" w:hAnsi="Arial" w:cs="Arial"/>
              </w:rPr>
            </w:pPr>
          </w:p>
        </w:tc>
        <w:tc>
          <w:tcPr>
            <w:tcW w:w="720" w:type="dxa"/>
            <w:gridSpan w:val="2"/>
          </w:tcPr>
          <w:p w:rsidR="00F771A7" w:rsidRDefault="00205986">
            <w:pPr>
              <w:rPr>
                <w:rFonts w:ascii="Arial" w:hAnsi="Arial" w:cs="Arial"/>
              </w:rPr>
            </w:pPr>
            <w:r>
              <w:rPr>
                <w:rFonts w:ascii="Arial" w:hAnsi="Arial" w:cs="Arial"/>
              </w:rPr>
              <w:t>2.2</w:t>
            </w:r>
          </w:p>
        </w:tc>
        <w:tc>
          <w:tcPr>
            <w:tcW w:w="8694" w:type="dxa"/>
          </w:tcPr>
          <w:p w:rsidR="00F771A7" w:rsidRDefault="00F771A7">
            <w:pPr>
              <w:rPr>
                <w:rFonts w:ascii="Arial" w:hAnsi="Arial" w:cs="Arial"/>
              </w:rPr>
            </w:pPr>
            <w:r>
              <w:rPr>
                <w:rFonts w:ascii="Arial" w:hAnsi="Arial" w:cs="Arial"/>
              </w:rPr>
              <w:t>Incurring costs</w:t>
            </w:r>
          </w:p>
        </w:tc>
      </w:tr>
      <w:tr w:rsidR="00F771A7">
        <w:tblPrEx>
          <w:tblCellMar>
            <w:top w:w="0" w:type="dxa"/>
            <w:bottom w:w="0" w:type="dxa"/>
          </w:tblCellMar>
        </w:tblPrEx>
        <w:tc>
          <w:tcPr>
            <w:tcW w:w="738" w:type="dxa"/>
          </w:tcPr>
          <w:p w:rsidR="00F771A7" w:rsidRDefault="00F771A7">
            <w:pPr>
              <w:rPr>
                <w:rFonts w:ascii="Arial" w:hAnsi="Arial" w:cs="Arial"/>
              </w:rPr>
            </w:pPr>
          </w:p>
        </w:tc>
        <w:tc>
          <w:tcPr>
            <w:tcW w:w="720" w:type="dxa"/>
            <w:gridSpan w:val="2"/>
          </w:tcPr>
          <w:p w:rsidR="00F771A7" w:rsidRDefault="00205986">
            <w:pPr>
              <w:rPr>
                <w:rFonts w:ascii="Arial" w:hAnsi="Arial" w:cs="Arial"/>
              </w:rPr>
            </w:pPr>
            <w:r>
              <w:rPr>
                <w:rFonts w:ascii="Arial" w:hAnsi="Arial" w:cs="Arial"/>
              </w:rPr>
              <w:t>2.3</w:t>
            </w:r>
          </w:p>
        </w:tc>
        <w:tc>
          <w:tcPr>
            <w:tcW w:w="8694" w:type="dxa"/>
          </w:tcPr>
          <w:p w:rsidR="00F771A7" w:rsidRDefault="00F771A7">
            <w:pPr>
              <w:rPr>
                <w:rFonts w:ascii="Arial" w:hAnsi="Arial" w:cs="Arial"/>
              </w:rPr>
            </w:pPr>
            <w:r>
              <w:rPr>
                <w:rFonts w:ascii="Arial" w:hAnsi="Arial" w:cs="Arial"/>
              </w:rPr>
              <w:t xml:space="preserve">Vendor registration </w:t>
            </w:r>
          </w:p>
        </w:tc>
      </w:tr>
      <w:tr w:rsidR="00F771A7">
        <w:tblPrEx>
          <w:tblCellMar>
            <w:top w:w="0" w:type="dxa"/>
            <w:bottom w:w="0" w:type="dxa"/>
          </w:tblCellMar>
        </w:tblPrEx>
        <w:tc>
          <w:tcPr>
            <w:tcW w:w="738" w:type="dxa"/>
          </w:tcPr>
          <w:p w:rsidR="00F771A7" w:rsidRDefault="00F771A7">
            <w:pPr>
              <w:rPr>
                <w:rFonts w:ascii="Arial" w:hAnsi="Arial" w:cs="Arial"/>
              </w:rPr>
            </w:pPr>
          </w:p>
        </w:tc>
        <w:tc>
          <w:tcPr>
            <w:tcW w:w="720" w:type="dxa"/>
            <w:gridSpan w:val="2"/>
          </w:tcPr>
          <w:p w:rsidR="00F771A7" w:rsidRDefault="00205986">
            <w:pPr>
              <w:rPr>
                <w:rFonts w:ascii="Arial" w:hAnsi="Arial" w:cs="Arial"/>
              </w:rPr>
            </w:pPr>
            <w:r>
              <w:rPr>
                <w:rFonts w:ascii="Arial" w:hAnsi="Arial" w:cs="Arial"/>
              </w:rPr>
              <w:t>2.4</w:t>
            </w:r>
          </w:p>
        </w:tc>
        <w:tc>
          <w:tcPr>
            <w:tcW w:w="8694" w:type="dxa"/>
          </w:tcPr>
          <w:p w:rsidR="00F771A7" w:rsidRDefault="00F771A7">
            <w:pPr>
              <w:rPr>
                <w:rFonts w:ascii="Arial" w:hAnsi="Arial" w:cs="Arial"/>
              </w:rPr>
            </w:pPr>
            <w:r>
              <w:rPr>
                <w:rFonts w:ascii="Arial" w:hAnsi="Arial" w:cs="Arial"/>
              </w:rPr>
              <w:t>Submittal instructions</w:t>
            </w:r>
          </w:p>
        </w:tc>
      </w:tr>
      <w:tr w:rsidR="00F771A7">
        <w:tblPrEx>
          <w:tblCellMar>
            <w:top w:w="0" w:type="dxa"/>
            <w:bottom w:w="0" w:type="dxa"/>
          </w:tblCellMar>
        </w:tblPrEx>
        <w:tc>
          <w:tcPr>
            <w:tcW w:w="738" w:type="dxa"/>
          </w:tcPr>
          <w:p w:rsidR="00F771A7" w:rsidRDefault="00F771A7">
            <w:pPr>
              <w:rPr>
                <w:rFonts w:ascii="Arial" w:hAnsi="Arial" w:cs="Arial"/>
              </w:rPr>
            </w:pPr>
          </w:p>
        </w:tc>
        <w:tc>
          <w:tcPr>
            <w:tcW w:w="720" w:type="dxa"/>
            <w:gridSpan w:val="2"/>
          </w:tcPr>
          <w:p w:rsidR="00F771A7" w:rsidRDefault="00205986">
            <w:pPr>
              <w:rPr>
                <w:rFonts w:ascii="Arial" w:hAnsi="Arial" w:cs="Arial"/>
              </w:rPr>
            </w:pPr>
            <w:r>
              <w:rPr>
                <w:rFonts w:ascii="Arial" w:hAnsi="Arial" w:cs="Arial"/>
              </w:rPr>
              <w:t>2.5</w:t>
            </w:r>
          </w:p>
        </w:tc>
        <w:tc>
          <w:tcPr>
            <w:tcW w:w="8694" w:type="dxa"/>
          </w:tcPr>
          <w:p w:rsidR="00F771A7" w:rsidRDefault="00F771A7">
            <w:pPr>
              <w:rPr>
                <w:rFonts w:ascii="Arial" w:hAnsi="Arial" w:cs="Arial"/>
              </w:rPr>
            </w:pPr>
            <w:r>
              <w:rPr>
                <w:rFonts w:ascii="Arial" w:hAnsi="Arial" w:cs="Arial"/>
              </w:rPr>
              <w:t xml:space="preserve">Required copies </w:t>
            </w:r>
          </w:p>
        </w:tc>
      </w:tr>
      <w:tr w:rsidR="00F771A7">
        <w:tblPrEx>
          <w:tblCellMar>
            <w:top w:w="0" w:type="dxa"/>
            <w:bottom w:w="0" w:type="dxa"/>
          </w:tblCellMar>
        </w:tblPrEx>
        <w:tc>
          <w:tcPr>
            <w:tcW w:w="738" w:type="dxa"/>
          </w:tcPr>
          <w:p w:rsidR="00F771A7" w:rsidRDefault="00F771A7">
            <w:pPr>
              <w:rPr>
                <w:rFonts w:ascii="Arial" w:hAnsi="Arial" w:cs="Arial"/>
              </w:rPr>
            </w:pPr>
          </w:p>
        </w:tc>
        <w:tc>
          <w:tcPr>
            <w:tcW w:w="720" w:type="dxa"/>
            <w:gridSpan w:val="2"/>
          </w:tcPr>
          <w:p w:rsidR="00F771A7" w:rsidRDefault="00205986">
            <w:pPr>
              <w:rPr>
                <w:rFonts w:ascii="Arial" w:hAnsi="Arial" w:cs="Arial"/>
              </w:rPr>
            </w:pPr>
            <w:r>
              <w:rPr>
                <w:rFonts w:ascii="Arial" w:hAnsi="Arial" w:cs="Arial"/>
              </w:rPr>
              <w:t>2.6</w:t>
            </w:r>
          </w:p>
        </w:tc>
        <w:tc>
          <w:tcPr>
            <w:tcW w:w="8694" w:type="dxa"/>
          </w:tcPr>
          <w:p w:rsidR="00F771A7" w:rsidRDefault="00F771A7">
            <w:pPr>
              <w:rPr>
                <w:rFonts w:ascii="Arial" w:hAnsi="Arial" w:cs="Arial"/>
              </w:rPr>
            </w:pPr>
            <w:r>
              <w:rPr>
                <w:rFonts w:ascii="Arial" w:hAnsi="Arial" w:cs="Arial"/>
              </w:rPr>
              <w:t>Proposal organization and format</w:t>
            </w:r>
          </w:p>
        </w:tc>
      </w:tr>
      <w:tr w:rsidR="00F771A7">
        <w:tblPrEx>
          <w:tblCellMar>
            <w:top w:w="0" w:type="dxa"/>
            <w:bottom w:w="0" w:type="dxa"/>
          </w:tblCellMar>
        </w:tblPrEx>
        <w:tc>
          <w:tcPr>
            <w:tcW w:w="738" w:type="dxa"/>
          </w:tcPr>
          <w:p w:rsidR="00F771A7" w:rsidRDefault="00F771A7">
            <w:pPr>
              <w:rPr>
                <w:rFonts w:ascii="Arial" w:hAnsi="Arial" w:cs="Arial"/>
              </w:rPr>
            </w:pPr>
          </w:p>
        </w:tc>
        <w:tc>
          <w:tcPr>
            <w:tcW w:w="720" w:type="dxa"/>
            <w:gridSpan w:val="2"/>
          </w:tcPr>
          <w:p w:rsidR="00F771A7" w:rsidRDefault="00205986">
            <w:pPr>
              <w:rPr>
                <w:rFonts w:ascii="Arial" w:hAnsi="Arial" w:cs="Arial"/>
              </w:rPr>
            </w:pPr>
            <w:r>
              <w:rPr>
                <w:rFonts w:ascii="Arial" w:hAnsi="Arial" w:cs="Arial"/>
              </w:rPr>
              <w:t>2.7</w:t>
            </w:r>
          </w:p>
        </w:tc>
        <w:tc>
          <w:tcPr>
            <w:tcW w:w="8694" w:type="dxa"/>
          </w:tcPr>
          <w:p w:rsidR="00F771A7" w:rsidRDefault="00F771A7">
            <w:pPr>
              <w:rPr>
                <w:rFonts w:ascii="Arial" w:hAnsi="Arial" w:cs="Arial"/>
              </w:rPr>
            </w:pPr>
            <w:r>
              <w:rPr>
                <w:rFonts w:ascii="Arial" w:hAnsi="Arial" w:cs="Arial"/>
              </w:rPr>
              <w:t>Multiple proposals</w:t>
            </w:r>
          </w:p>
        </w:tc>
      </w:tr>
      <w:tr w:rsidR="00F771A7">
        <w:tblPrEx>
          <w:tblCellMar>
            <w:top w:w="0" w:type="dxa"/>
            <w:bottom w:w="0" w:type="dxa"/>
          </w:tblCellMar>
        </w:tblPrEx>
        <w:tc>
          <w:tcPr>
            <w:tcW w:w="738" w:type="dxa"/>
          </w:tcPr>
          <w:p w:rsidR="00F771A7" w:rsidRDefault="00F771A7">
            <w:pPr>
              <w:rPr>
                <w:rFonts w:ascii="Arial" w:hAnsi="Arial" w:cs="Arial"/>
              </w:rPr>
            </w:pPr>
          </w:p>
        </w:tc>
        <w:tc>
          <w:tcPr>
            <w:tcW w:w="720" w:type="dxa"/>
            <w:gridSpan w:val="2"/>
          </w:tcPr>
          <w:p w:rsidR="00F771A7" w:rsidRDefault="00205986">
            <w:pPr>
              <w:rPr>
                <w:rFonts w:ascii="Arial" w:hAnsi="Arial" w:cs="Arial"/>
              </w:rPr>
            </w:pPr>
            <w:r>
              <w:rPr>
                <w:rFonts w:ascii="Arial" w:hAnsi="Arial" w:cs="Arial"/>
              </w:rPr>
              <w:t>2.8</w:t>
            </w:r>
          </w:p>
        </w:tc>
        <w:tc>
          <w:tcPr>
            <w:tcW w:w="8694" w:type="dxa"/>
          </w:tcPr>
          <w:p w:rsidR="00F771A7" w:rsidRDefault="00F771A7">
            <w:pPr>
              <w:rPr>
                <w:rFonts w:ascii="Arial" w:hAnsi="Arial" w:cs="Arial"/>
              </w:rPr>
            </w:pPr>
            <w:r>
              <w:rPr>
                <w:rFonts w:ascii="Arial" w:hAnsi="Arial" w:cs="Arial"/>
              </w:rPr>
              <w:t>Oral presentations and site visits</w:t>
            </w:r>
          </w:p>
        </w:tc>
      </w:tr>
      <w:tr w:rsidR="00F771A7">
        <w:tblPrEx>
          <w:tblCellMar>
            <w:top w:w="0" w:type="dxa"/>
            <w:bottom w:w="0" w:type="dxa"/>
          </w:tblCellMar>
        </w:tblPrEx>
        <w:tc>
          <w:tcPr>
            <w:tcW w:w="738" w:type="dxa"/>
          </w:tcPr>
          <w:p w:rsidR="00F771A7" w:rsidRDefault="00F771A7">
            <w:pPr>
              <w:rPr>
                <w:rFonts w:ascii="Arial" w:hAnsi="Arial" w:cs="Arial"/>
              </w:rPr>
            </w:pPr>
            <w:r>
              <w:rPr>
                <w:rFonts w:ascii="Arial" w:hAnsi="Arial" w:cs="Arial"/>
              </w:rPr>
              <w:t>3.0</w:t>
            </w:r>
          </w:p>
        </w:tc>
        <w:tc>
          <w:tcPr>
            <w:tcW w:w="9414" w:type="dxa"/>
            <w:gridSpan w:val="3"/>
          </w:tcPr>
          <w:p w:rsidR="00F771A7" w:rsidRDefault="00F771A7">
            <w:pPr>
              <w:rPr>
                <w:rFonts w:ascii="Arial" w:hAnsi="Arial" w:cs="Arial"/>
              </w:rPr>
            </w:pPr>
            <w:r>
              <w:rPr>
                <w:rFonts w:ascii="Arial" w:hAnsi="Arial" w:cs="Arial"/>
              </w:rPr>
              <w:t>PROPOSAL SELECTION AND AWARD PROCESS</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3.1</w:t>
            </w:r>
          </w:p>
        </w:tc>
        <w:tc>
          <w:tcPr>
            <w:tcW w:w="8784" w:type="dxa"/>
            <w:gridSpan w:val="2"/>
          </w:tcPr>
          <w:p w:rsidR="00F771A7" w:rsidRDefault="00F771A7">
            <w:pPr>
              <w:rPr>
                <w:rFonts w:ascii="Arial" w:hAnsi="Arial" w:cs="Arial"/>
              </w:rPr>
            </w:pPr>
            <w:r>
              <w:rPr>
                <w:rFonts w:ascii="Arial" w:hAnsi="Arial" w:cs="Arial"/>
              </w:rPr>
              <w:t>Preliminary evaluation</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3.2</w:t>
            </w:r>
          </w:p>
        </w:tc>
        <w:tc>
          <w:tcPr>
            <w:tcW w:w="8784" w:type="dxa"/>
            <w:gridSpan w:val="2"/>
          </w:tcPr>
          <w:p w:rsidR="00F771A7" w:rsidRDefault="00F771A7">
            <w:pPr>
              <w:rPr>
                <w:rFonts w:ascii="Arial" w:hAnsi="Arial" w:cs="Arial"/>
              </w:rPr>
            </w:pPr>
            <w:r>
              <w:rPr>
                <w:rFonts w:ascii="Arial" w:hAnsi="Arial" w:cs="Arial"/>
              </w:rPr>
              <w:t>Proposal scoring</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3.3</w:t>
            </w:r>
          </w:p>
        </w:tc>
        <w:tc>
          <w:tcPr>
            <w:tcW w:w="8784" w:type="dxa"/>
            <w:gridSpan w:val="2"/>
          </w:tcPr>
          <w:p w:rsidR="00F771A7" w:rsidRDefault="00F771A7">
            <w:pPr>
              <w:rPr>
                <w:rFonts w:ascii="Arial" w:hAnsi="Arial" w:cs="Arial"/>
              </w:rPr>
            </w:pPr>
            <w:r>
              <w:rPr>
                <w:rFonts w:ascii="Arial" w:hAnsi="Arial" w:cs="Arial"/>
              </w:rPr>
              <w:t>Right to reject proposals</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3.4</w:t>
            </w:r>
          </w:p>
        </w:tc>
        <w:tc>
          <w:tcPr>
            <w:tcW w:w="8784" w:type="dxa"/>
            <w:gridSpan w:val="2"/>
          </w:tcPr>
          <w:p w:rsidR="00F771A7" w:rsidRDefault="00F771A7">
            <w:pPr>
              <w:rPr>
                <w:rFonts w:ascii="Arial" w:hAnsi="Arial" w:cs="Arial"/>
              </w:rPr>
            </w:pPr>
            <w:r>
              <w:rPr>
                <w:rFonts w:ascii="Arial" w:hAnsi="Arial" w:cs="Arial"/>
              </w:rPr>
              <w:t>Evaluation criteria</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205986">
            <w:pPr>
              <w:rPr>
                <w:rFonts w:ascii="Arial" w:hAnsi="Arial" w:cs="Arial"/>
              </w:rPr>
            </w:pPr>
            <w:r>
              <w:rPr>
                <w:rFonts w:ascii="Arial" w:hAnsi="Arial" w:cs="Arial"/>
              </w:rPr>
              <w:t>3.5</w:t>
            </w:r>
          </w:p>
        </w:tc>
        <w:tc>
          <w:tcPr>
            <w:tcW w:w="8784" w:type="dxa"/>
            <w:gridSpan w:val="2"/>
          </w:tcPr>
          <w:p w:rsidR="00F771A7" w:rsidRDefault="00F771A7">
            <w:pPr>
              <w:rPr>
                <w:rFonts w:ascii="Arial" w:hAnsi="Arial" w:cs="Arial"/>
              </w:rPr>
            </w:pPr>
            <w:r>
              <w:rPr>
                <w:rFonts w:ascii="Arial" w:hAnsi="Arial" w:cs="Arial"/>
              </w:rPr>
              <w:t>Notification of intent to Award</w:t>
            </w:r>
          </w:p>
        </w:tc>
      </w:tr>
      <w:tr w:rsidR="00F771A7">
        <w:tblPrEx>
          <w:tblCellMar>
            <w:top w:w="0" w:type="dxa"/>
            <w:bottom w:w="0" w:type="dxa"/>
          </w:tblCellMar>
        </w:tblPrEx>
        <w:tc>
          <w:tcPr>
            <w:tcW w:w="738" w:type="dxa"/>
          </w:tcPr>
          <w:p w:rsidR="00F771A7" w:rsidRDefault="00F771A7">
            <w:pPr>
              <w:rPr>
                <w:rFonts w:ascii="Arial" w:hAnsi="Arial" w:cs="Arial"/>
              </w:rPr>
            </w:pPr>
            <w:r>
              <w:rPr>
                <w:rFonts w:ascii="Arial" w:hAnsi="Arial" w:cs="Arial"/>
              </w:rPr>
              <w:t>4.0</w:t>
            </w:r>
          </w:p>
        </w:tc>
        <w:tc>
          <w:tcPr>
            <w:tcW w:w="9414" w:type="dxa"/>
            <w:gridSpan w:val="3"/>
          </w:tcPr>
          <w:p w:rsidR="00F771A7" w:rsidRDefault="00F771A7">
            <w:pPr>
              <w:rPr>
                <w:rFonts w:ascii="Arial" w:hAnsi="Arial" w:cs="Arial"/>
              </w:rPr>
            </w:pPr>
            <w:r>
              <w:rPr>
                <w:rFonts w:ascii="Arial" w:hAnsi="Arial" w:cs="Arial"/>
              </w:rPr>
              <w:t>GENERAL PROPOSAL REQUIREMENTS</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4.1</w:t>
            </w:r>
          </w:p>
        </w:tc>
        <w:tc>
          <w:tcPr>
            <w:tcW w:w="8784" w:type="dxa"/>
            <w:gridSpan w:val="2"/>
          </w:tcPr>
          <w:p w:rsidR="00F771A7" w:rsidRDefault="00205986" w:rsidP="00205986">
            <w:pPr>
              <w:rPr>
                <w:rFonts w:ascii="Arial" w:hAnsi="Arial" w:cs="Arial"/>
              </w:rPr>
            </w:pPr>
            <w:r>
              <w:rPr>
                <w:rFonts w:ascii="Arial" w:hAnsi="Arial" w:cs="Arial"/>
              </w:rPr>
              <w:t>Need and Justification</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4.2</w:t>
            </w:r>
          </w:p>
        </w:tc>
        <w:tc>
          <w:tcPr>
            <w:tcW w:w="8784" w:type="dxa"/>
            <w:gridSpan w:val="2"/>
          </w:tcPr>
          <w:p w:rsidR="00F771A7" w:rsidRDefault="00205986">
            <w:pPr>
              <w:rPr>
                <w:rFonts w:ascii="Arial" w:hAnsi="Arial" w:cs="Arial"/>
              </w:rPr>
            </w:pPr>
            <w:r>
              <w:rPr>
                <w:rFonts w:ascii="Arial" w:hAnsi="Arial" w:cs="Arial"/>
              </w:rPr>
              <w:t>Beneficiaries</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4.3</w:t>
            </w:r>
          </w:p>
        </w:tc>
        <w:tc>
          <w:tcPr>
            <w:tcW w:w="8784" w:type="dxa"/>
            <w:gridSpan w:val="2"/>
          </w:tcPr>
          <w:p w:rsidR="00F771A7" w:rsidRDefault="00205986">
            <w:pPr>
              <w:rPr>
                <w:rFonts w:ascii="Arial" w:hAnsi="Arial" w:cs="Arial"/>
              </w:rPr>
            </w:pPr>
            <w:r>
              <w:rPr>
                <w:rFonts w:ascii="Arial" w:hAnsi="Arial" w:cs="Arial"/>
              </w:rPr>
              <w:t>Project Approach</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4.4</w:t>
            </w:r>
          </w:p>
        </w:tc>
        <w:tc>
          <w:tcPr>
            <w:tcW w:w="8784" w:type="dxa"/>
            <w:gridSpan w:val="2"/>
          </w:tcPr>
          <w:p w:rsidR="00F771A7" w:rsidRDefault="00205986">
            <w:pPr>
              <w:rPr>
                <w:rFonts w:ascii="Arial" w:hAnsi="Arial" w:cs="Arial"/>
              </w:rPr>
            </w:pPr>
            <w:r>
              <w:rPr>
                <w:rFonts w:ascii="Arial" w:hAnsi="Arial" w:cs="Arial"/>
              </w:rPr>
              <w:t>Experience and Qualifications</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4.5</w:t>
            </w:r>
          </w:p>
        </w:tc>
        <w:tc>
          <w:tcPr>
            <w:tcW w:w="8784" w:type="dxa"/>
            <w:gridSpan w:val="2"/>
          </w:tcPr>
          <w:p w:rsidR="00F771A7" w:rsidRDefault="00205986">
            <w:pPr>
              <w:rPr>
                <w:rFonts w:ascii="Arial" w:hAnsi="Arial" w:cs="Arial"/>
              </w:rPr>
            </w:pPr>
            <w:r>
              <w:rPr>
                <w:rFonts w:ascii="Arial" w:hAnsi="Arial" w:cs="Arial"/>
              </w:rPr>
              <w:t>Financial Information</w:t>
            </w:r>
          </w:p>
        </w:tc>
      </w:tr>
      <w:tr w:rsidR="00205986">
        <w:tblPrEx>
          <w:tblCellMar>
            <w:top w:w="0" w:type="dxa"/>
            <w:bottom w:w="0" w:type="dxa"/>
          </w:tblCellMar>
        </w:tblPrEx>
        <w:tc>
          <w:tcPr>
            <w:tcW w:w="738" w:type="dxa"/>
          </w:tcPr>
          <w:p w:rsidR="00205986" w:rsidRDefault="00205986">
            <w:pPr>
              <w:rPr>
                <w:rFonts w:ascii="Arial" w:hAnsi="Arial" w:cs="Arial"/>
              </w:rPr>
            </w:pPr>
          </w:p>
        </w:tc>
        <w:tc>
          <w:tcPr>
            <w:tcW w:w="630" w:type="dxa"/>
          </w:tcPr>
          <w:p w:rsidR="00205986" w:rsidRDefault="00205986">
            <w:pPr>
              <w:rPr>
                <w:rFonts w:ascii="Arial" w:hAnsi="Arial" w:cs="Arial"/>
              </w:rPr>
            </w:pPr>
            <w:r>
              <w:rPr>
                <w:rFonts w:ascii="Arial" w:hAnsi="Arial" w:cs="Arial"/>
              </w:rPr>
              <w:t>4.6</w:t>
            </w:r>
          </w:p>
        </w:tc>
        <w:tc>
          <w:tcPr>
            <w:tcW w:w="8784" w:type="dxa"/>
            <w:gridSpan w:val="2"/>
          </w:tcPr>
          <w:p w:rsidR="00205986" w:rsidRDefault="00205986">
            <w:pPr>
              <w:rPr>
                <w:rFonts w:ascii="Arial" w:hAnsi="Arial" w:cs="Arial"/>
              </w:rPr>
            </w:pPr>
            <w:r>
              <w:rPr>
                <w:rFonts w:ascii="Arial" w:hAnsi="Arial" w:cs="Arial"/>
              </w:rPr>
              <w:t>Mandatory Requir</w:t>
            </w:r>
            <w:r w:rsidR="00911C3E">
              <w:rPr>
                <w:rFonts w:ascii="Arial" w:hAnsi="Arial" w:cs="Arial"/>
              </w:rPr>
              <w:t>e</w:t>
            </w:r>
            <w:r>
              <w:rPr>
                <w:rFonts w:ascii="Arial" w:hAnsi="Arial" w:cs="Arial"/>
              </w:rPr>
              <w:t>ments</w:t>
            </w:r>
          </w:p>
        </w:tc>
      </w:tr>
      <w:tr w:rsidR="00F771A7">
        <w:tblPrEx>
          <w:tblCellMar>
            <w:top w:w="0" w:type="dxa"/>
            <w:bottom w:w="0" w:type="dxa"/>
          </w:tblCellMar>
        </w:tblPrEx>
        <w:tc>
          <w:tcPr>
            <w:tcW w:w="738" w:type="dxa"/>
          </w:tcPr>
          <w:p w:rsidR="00F771A7" w:rsidRDefault="00205986">
            <w:pPr>
              <w:rPr>
                <w:rFonts w:ascii="Arial" w:hAnsi="Arial" w:cs="Arial"/>
              </w:rPr>
            </w:pPr>
            <w:r>
              <w:rPr>
                <w:rFonts w:ascii="Arial" w:hAnsi="Arial" w:cs="Arial"/>
              </w:rPr>
              <w:t>5</w:t>
            </w:r>
            <w:r w:rsidR="00F771A7">
              <w:rPr>
                <w:rFonts w:ascii="Arial" w:hAnsi="Arial" w:cs="Arial"/>
              </w:rPr>
              <w:t>.0</w:t>
            </w:r>
          </w:p>
        </w:tc>
        <w:tc>
          <w:tcPr>
            <w:tcW w:w="9414" w:type="dxa"/>
            <w:gridSpan w:val="3"/>
          </w:tcPr>
          <w:p w:rsidR="00F771A7" w:rsidRDefault="00F771A7">
            <w:pPr>
              <w:rPr>
                <w:rFonts w:ascii="Arial" w:hAnsi="Arial" w:cs="Arial"/>
              </w:rPr>
            </w:pPr>
            <w:r>
              <w:rPr>
                <w:rFonts w:ascii="Arial" w:hAnsi="Arial" w:cs="Arial"/>
              </w:rPr>
              <w:t>SPECIAL CONTRACT TERMS AND CONDITIONS</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205986">
            <w:pPr>
              <w:rPr>
                <w:rFonts w:ascii="Arial" w:hAnsi="Arial" w:cs="Arial"/>
              </w:rPr>
            </w:pPr>
            <w:r>
              <w:rPr>
                <w:rFonts w:ascii="Arial" w:hAnsi="Arial" w:cs="Arial"/>
              </w:rPr>
              <w:t>5</w:t>
            </w:r>
            <w:r w:rsidR="00F771A7">
              <w:rPr>
                <w:rFonts w:ascii="Arial" w:hAnsi="Arial" w:cs="Arial"/>
              </w:rPr>
              <w:t>.1</w:t>
            </w:r>
          </w:p>
        </w:tc>
        <w:tc>
          <w:tcPr>
            <w:tcW w:w="8784" w:type="dxa"/>
            <w:gridSpan w:val="2"/>
          </w:tcPr>
          <w:p w:rsidR="00F771A7" w:rsidRDefault="00205986">
            <w:pPr>
              <w:rPr>
                <w:rFonts w:ascii="Arial" w:hAnsi="Arial" w:cs="Arial"/>
              </w:rPr>
            </w:pPr>
            <w:r>
              <w:rPr>
                <w:rFonts w:ascii="Arial" w:hAnsi="Arial" w:cs="Arial"/>
              </w:rPr>
              <w:t>Procurement</w:t>
            </w:r>
          </w:p>
        </w:tc>
      </w:tr>
      <w:tr w:rsidR="00F771A7">
        <w:tblPrEx>
          <w:tblCellMar>
            <w:top w:w="0" w:type="dxa"/>
            <w:bottom w:w="0" w:type="dxa"/>
          </w:tblCellMar>
        </w:tblPrEx>
        <w:tc>
          <w:tcPr>
            <w:tcW w:w="738" w:type="dxa"/>
          </w:tcPr>
          <w:p w:rsidR="00F771A7" w:rsidRDefault="00F771A7">
            <w:pPr>
              <w:rPr>
                <w:rFonts w:ascii="Arial" w:hAnsi="Arial" w:cs="Arial"/>
              </w:rPr>
            </w:pPr>
          </w:p>
        </w:tc>
        <w:tc>
          <w:tcPr>
            <w:tcW w:w="630" w:type="dxa"/>
          </w:tcPr>
          <w:p w:rsidR="00F771A7" w:rsidRDefault="00205986">
            <w:pPr>
              <w:rPr>
                <w:rFonts w:ascii="Arial" w:hAnsi="Arial" w:cs="Arial"/>
              </w:rPr>
            </w:pPr>
            <w:r>
              <w:rPr>
                <w:rFonts w:ascii="Arial" w:hAnsi="Arial" w:cs="Arial"/>
              </w:rPr>
              <w:t>5.2</w:t>
            </w:r>
          </w:p>
        </w:tc>
        <w:tc>
          <w:tcPr>
            <w:tcW w:w="8784" w:type="dxa"/>
            <w:gridSpan w:val="2"/>
          </w:tcPr>
          <w:p w:rsidR="00F771A7" w:rsidRDefault="00205986">
            <w:pPr>
              <w:rPr>
                <w:rFonts w:ascii="Arial" w:hAnsi="Arial" w:cs="Arial"/>
              </w:rPr>
            </w:pPr>
            <w:r>
              <w:rPr>
                <w:rFonts w:ascii="Arial" w:hAnsi="Arial" w:cs="Arial"/>
              </w:rPr>
              <w:t>Excluded Parties List System</w:t>
            </w:r>
          </w:p>
        </w:tc>
      </w:tr>
      <w:tr w:rsidR="00205986" w:rsidTr="00205986">
        <w:tblPrEx>
          <w:tblCellMar>
            <w:top w:w="0" w:type="dxa"/>
            <w:bottom w:w="0" w:type="dxa"/>
          </w:tblCellMar>
        </w:tblPrEx>
        <w:tc>
          <w:tcPr>
            <w:tcW w:w="738" w:type="dxa"/>
          </w:tcPr>
          <w:p w:rsidR="00205986" w:rsidRDefault="00205986">
            <w:pPr>
              <w:rPr>
                <w:rFonts w:ascii="Arial" w:hAnsi="Arial" w:cs="Arial"/>
                <w:color w:val="0000FF"/>
              </w:rPr>
            </w:pPr>
          </w:p>
        </w:tc>
        <w:tc>
          <w:tcPr>
            <w:tcW w:w="630" w:type="dxa"/>
          </w:tcPr>
          <w:p w:rsidR="00205986" w:rsidRDefault="00ED3389" w:rsidP="00A8133D">
            <w:pPr>
              <w:rPr>
                <w:rFonts w:ascii="Arial" w:hAnsi="Arial" w:cs="Arial"/>
                <w:color w:val="000000"/>
              </w:rPr>
            </w:pPr>
            <w:r>
              <w:rPr>
                <w:rFonts w:ascii="Arial" w:hAnsi="Arial" w:cs="Arial"/>
                <w:color w:val="000000"/>
              </w:rPr>
              <w:t>5.</w:t>
            </w:r>
            <w:r w:rsidR="00A8133D">
              <w:rPr>
                <w:rFonts w:ascii="Arial" w:hAnsi="Arial" w:cs="Arial"/>
                <w:color w:val="000000"/>
              </w:rPr>
              <w:t>3</w:t>
            </w:r>
          </w:p>
        </w:tc>
        <w:tc>
          <w:tcPr>
            <w:tcW w:w="8784" w:type="dxa"/>
            <w:gridSpan w:val="2"/>
          </w:tcPr>
          <w:p w:rsidR="00205986" w:rsidRDefault="00205986">
            <w:pPr>
              <w:rPr>
                <w:rFonts w:ascii="Arial" w:hAnsi="Arial" w:cs="Arial"/>
                <w:color w:val="000000"/>
              </w:rPr>
            </w:pPr>
            <w:r>
              <w:rPr>
                <w:rFonts w:ascii="Arial" w:hAnsi="Arial" w:cs="Arial"/>
                <w:color w:val="000000"/>
              </w:rPr>
              <w:t>Lobbying Certification</w:t>
            </w:r>
          </w:p>
        </w:tc>
      </w:tr>
      <w:tr w:rsidR="00205986" w:rsidTr="00205986">
        <w:tblPrEx>
          <w:tblCellMar>
            <w:top w:w="0" w:type="dxa"/>
            <w:bottom w:w="0" w:type="dxa"/>
          </w:tblCellMar>
        </w:tblPrEx>
        <w:tc>
          <w:tcPr>
            <w:tcW w:w="738" w:type="dxa"/>
          </w:tcPr>
          <w:p w:rsidR="00205986" w:rsidRDefault="00205986">
            <w:pPr>
              <w:rPr>
                <w:rFonts w:ascii="Arial" w:hAnsi="Arial" w:cs="Arial"/>
                <w:color w:val="0000FF"/>
              </w:rPr>
            </w:pPr>
          </w:p>
        </w:tc>
        <w:tc>
          <w:tcPr>
            <w:tcW w:w="720" w:type="dxa"/>
            <w:gridSpan w:val="2"/>
          </w:tcPr>
          <w:p w:rsidR="00205986" w:rsidRDefault="00ED3389" w:rsidP="00A8133D">
            <w:pPr>
              <w:rPr>
                <w:rFonts w:ascii="Arial" w:hAnsi="Arial" w:cs="Arial"/>
                <w:color w:val="000000"/>
              </w:rPr>
            </w:pPr>
            <w:r>
              <w:rPr>
                <w:rFonts w:ascii="Arial" w:hAnsi="Arial" w:cs="Arial"/>
                <w:color w:val="000000"/>
              </w:rPr>
              <w:t>5.</w:t>
            </w:r>
            <w:r w:rsidR="00A8133D">
              <w:rPr>
                <w:rFonts w:ascii="Arial" w:hAnsi="Arial" w:cs="Arial"/>
                <w:color w:val="000000"/>
              </w:rPr>
              <w:t>4</w:t>
            </w:r>
          </w:p>
        </w:tc>
        <w:tc>
          <w:tcPr>
            <w:tcW w:w="8694" w:type="dxa"/>
          </w:tcPr>
          <w:p w:rsidR="00205986" w:rsidRDefault="00205986">
            <w:pPr>
              <w:rPr>
                <w:rFonts w:ascii="Arial" w:hAnsi="Arial" w:cs="Arial"/>
                <w:color w:val="000000"/>
              </w:rPr>
            </w:pPr>
            <w:r>
              <w:rPr>
                <w:rFonts w:ascii="Arial" w:hAnsi="Arial" w:cs="Arial"/>
                <w:color w:val="000000"/>
              </w:rPr>
              <w:t>Equal Opportunity Clause</w:t>
            </w:r>
          </w:p>
        </w:tc>
      </w:tr>
      <w:tr w:rsidR="00205986" w:rsidTr="00205986">
        <w:tblPrEx>
          <w:tblCellMar>
            <w:top w:w="0" w:type="dxa"/>
            <w:bottom w:w="0" w:type="dxa"/>
          </w:tblCellMar>
        </w:tblPrEx>
        <w:tc>
          <w:tcPr>
            <w:tcW w:w="738" w:type="dxa"/>
          </w:tcPr>
          <w:p w:rsidR="00205986" w:rsidRDefault="00205986">
            <w:pPr>
              <w:rPr>
                <w:rFonts w:ascii="Arial" w:hAnsi="Arial" w:cs="Arial"/>
                <w:color w:val="0000FF"/>
              </w:rPr>
            </w:pPr>
          </w:p>
        </w:tc>
        <w:tc>
          <w:tcPr>
            <w:tcW w:w="720" w:type="dxa"/>
            <w:gridSpan w:val="2"/>
          </w:tcPr>
          <w:p w:rsidR="00205986" w:rsidRDefault="00ED3389" w:rsidP="00A8133D">
            <w:pPr>
              <w:rPr>
                <w:rFonts w:ascii="Arial" w:hAnsi="Arial" w:cs="Arial"/>
                <w:color w:val="000000"/>
              </w:rPr>
            </w:pPr>
            <w:r>
              <w:rPr>
                <w:rFonts w:ascii="Arial" w:hAnsi="Arial" w:cs="Arial"/>
                <w:color w:val="000000"/>
              </w:rPr>
              <w:t>5.</w:t>
            </w:r>
            <w:r w:rsidR="00A8133D">
              <w:rPr>
                <w:rFonts w:ascii="Arial" w:hAnsi="Arial" w:cs="Arial"/>
                <w:color w:val="000000"/>
              </w:rPr>
              <w:t>5</w:t>
            </w:r>
          </w:p>
        </w:tc>
        <w:tc>
          <w:tcPr>
            <w:tcW w:w="8694" w:type="dxa"/>
          </w:tcPr>
          <w:p w:rsidR="00205986" w:rsidRDefault="00205986">
            <w:pPr>
              <w:rPr>
                <w:rFonts w:ascii="Arial" w:hAnsi="Arial" w:cs="Arial"/>
                <w:color w:val="000000"/>
              </w:rPr>
            </w:pPr>
            <w:r>
              <w:rPr>
                <w:rFonts w:ascii="Arial" w:hAnsi="Arial" w:cs="Arial"/>
                <w:color w:val="000000"/>
              </w:rPr>
              <w:t>Affirmative Action to Ensure Equal Opportunity (EO 11246)</w:t>
            </w:r>
          </w:p>
        </w:tc>
      </w:tr>
      <w:tr w:rsidR="00205986" w:rsidTr="00205986">
        <w:tblPrEx>
          <w:tblCellMar>
            <w:top w:w="0" w:type="dxa"/>
            <w:bottom w:w="0" w:type="dxa"/>
          </w:tblCellMar>
        </w:tblPrEx>
        <w:tc>
          <w:tcPr>
            <w:tcW w:w="738" w:type="dxa"/>
          </w:tcPr>
          <w:p w:rsidR="00205986" w:rsidRDefault="00205986">
            <w:pPr>
              <w:rPr>
                <w:rFonts w:ascii="Arial" w:hAnsi="Arial" w:cs="Arial"/>
                <w:color w:val="0000FF"/>
              </w:rPr>
            </w:pPr>
          </w:p>
        </w:tc>
        <w:tc>
          <w:tcPr>
            <w:tcW w:w="720" w:type="dxa"/>
            <w:gridSpan w:val="2"/>
          </w:tcPr>
          <w:p w:rsidR="00205986" w:rsidRDefault="00ED3389" w:rsidP="00A8133D">
            <w:pPr>
              <w:rPr>
                <w:rFonts w:ascii="Arial" w:hAnsi="Arial" w:cs="Arial"/>
                <w:color w:val="000000"/>
              </w:rPr>
            </w:pPr>
            <w:r>
              <w:rPr>
                <w:rFonts w:ascii="Arial" w:hAnsi="Arial" w:cs="Arial"/>
                <w:color w:val="000000"/>
              </w:rPr>
              <w:t>5.</w:t>
            </w:r>
            <w:r w:rsidR="00A8133D">
              <w:rPr>
                <w:rFonts w:ascii="Arial" w:hAnsi="Arial" w:cs="Arial"/>
                <w:color w:val="000000"/>
              </w:rPr>
              <w:t>6</w:t>
            </w:r>
          </w:p>
        </w:tc>
        <w:tc>
          <w:tcPr>
            <w:tcW w:w="8694" w:type="dxa"/>
          </w:tcPr>
          <w:p w:rsidR="00205986" w:rsidRDefault="00205986">
            <w:pPr>
              <w:rPr>
                <w:rFonts w:ascii="Arial" w:hAnsi="Arial" w:cs="Arial"/>
                <w:color w:val="000000"/>
              </w:rPr>
            </w:pPr>
            <w:r>
              <w:rPr>
                <w:rFonts w:ascii="Arial" w:hAnsi="Arial" w:cs="Arial"/>
                <w:color w:val="000000"/>
              </w:rPr>
              <w:t>Federal Funding Accountability and Transparency Act of 2006 (FFATA)</w:t>
            </w:r>
          </w:p>
        </w:tc>
      </w:tr>
    </w:tbl>
    <w:p w:rsidR="002D1F60" w:rsidRDefault="002D1F60">
      <w:pPr>
        <w:rPr>
          <w:rFonts w:ascii="Arial" w:hAnsi="Arial" w:cs="Arial"/>
        </w:rPr>
      </w:pPr>
    </w:p>
    <w:p w:rsidR="00F771A7" w:rsidRDefault="002D1F60">
      <w:pPr>
        <w:rPr>
          <w:rFonts w:ascii="Arial" w:hAnsi="Arial" w:cs="Arial"/>
        </w:rPr>
      </w:pPr>
      <w:r>
        <w:rPr>
          <w:rFonts w:ascii="Arial" w:hAnsi="Arial" w:cs="Arial"/>
        </w:rPr>
        <w:br w:type="page"/>
      </w:r>
    </w:p>
    <w:tbl>
      <w:tblPr>
        <w:tblW w:w="0" w:type="auto"/>
        <w:tblLayout w:type="fixed"/>
        <w:tblLook w:val="0000" w:firstRow="0" w:lastRow="0" w:firstColumn="0" w:lastColumn="0" w:noHBand="0" w:noVBand="0"/>
      </w:tblPr>
      <w:tblGrid>
        <w:gridCol w:w="738"/>
        <w:gridCol w:w="720"/>
        <w:gridCol w:w="540"/>
        <w:gridCol w:w="8154"/>
      </w:tblGrid>
      <w:tr w:rsidR="00F771A7">
        <w:tblPrEx>
          <w:tblCellMar>
            <w:top w:w="0" w:type="dxa"/>
            <w:bottom w:w="0" w:type="dxa"/>
          </w:tblCellMar>
        </w:tblPrEx>
        <w:tc>
          <w:tcPr>
            <w:tcW w:w="738" w:type="dxa"/>
          </w:tcPr>
          <w:p w:rsidR="00F771A7" w:rsidRDefault="00205986">
            <w:pPr>
              <w:rPr>
                <w:rFonts w:ascii="Arial" w:hAnsi="Arial" w:cs="Arial"/>
                <w:color w:val="0000FF"/>
              </w:rPr>
            </w:pPr>
            <w:r>
              <w:rPr>
                <w:rFonts w:ascii="Arial" w:hAnsi="Arial" w:cs="Arial"/>
                <w:color w:val="0000FF"/>
              </w:rPr>
              <w:lastRenderedPageBreak/>
              <w:br w:type="page"/>
              <w:t>6</w:t>
            </w:r>
            <w:r w:rsidR="00F771A7">
              <w:rPr>
                <w:rFonts w:ascii="Arial" w:hAnsi="Arial" w:cs="Arial"/>
                <w:color w:val="0000FF"/>
              </w:rPr>
              <w:t>.0</w:t>
            </w:r>
          </w:p>
        </w:tc>
        <w:tc>
          <w:tcPr>
            <w:tcW w:w="9414" w:type="dxa"/>
            <w:gridSpan w:val="3"/>
          </w:tcPr>
          <w:p w:rsidR="00F771A7" w:rsidRDefault="00F771A7">
            <w:pPr>
              <w:pStyle w:val="Footer"/>
              <w:tabs>
                <w:tab w:val="clear" w:pos="4320"/>
                <w:tab w:val="clear" w:pos="8640"/>
              </w:tabs>
              <w:rPr>
                <w:rFonts w:ascii="Arial" w:hAnsi="Arial" w:cs="Arial"/>
                <w:color w:val="0000FF"/>
              </w:rPr>
            </w:pPr>
            <w:r>
              <w:rPr>
                <w:rFonts w:ascii="Arial" w:hAnsi="Arial" w:cs="Arial"/>
                <w:color w:val="0000FF"/>
              </w:rPr>
              <w:t>REQUIRED FORMS</w:t>
            </w:r>
          </w:p>
        </w:tc>
      </w:tr>
      <w:tr w:rsidR="00F771A7">
        <w:tblPrEx>
          <w:tblCellMar>
            <w:top w:w="0" w:type="dxa"/>
            <w:bottom w:w="0" w:type="dxa"/>
          </w:tblCellMar>
        </w:tblPrEx>
        <w:tc>
          <w:tcPr>
            <w:tcW w:w="738" w:type="dxa"/>
          </w:tcPr>
          <w:p w:rsidR="00F771A7" w:rsidRDefault="00F771A7">
            <w:pPr>
              <w:rPr>
                <w:rFonts w:ascii="Arial" w:hAnsi="Arial" w:cs="Arial"/>
                <w:color w:val="0000FF"/>
              </w:rPr>
            </w:pPr>
          </w:p>
        </w:tc>
        <w:tc>
          <w:tcPr>
            <w:tcW w:w="9414" w:type="dxa"/>
            <w:gridSpan w:val="3"/>
          </w:tcPr>
          <w:p w:rsidR="00F771A7" w:rsidRDefault="00F771A7">
            <w:pPr>
              <w:rPr>
                <w:rFonts w:ascii="Arial" w:hAnsi="Arial" w:cs="Arial"/>
                <w:color w:val="0000FF"/>
              </w:rPr>
            </w:pPr>
            <w:r>
              <w:rPr>
                <w:rFonts w:ascii="Arial" w:hAnsi="Arial" w:cs="Arial"/>
                <w:color w:val="0000FF"/>
              </w:rPr>
              <w:t>ATTACHMENTS</w:t>
            </w:r>
          </w:p>
        </w:tc>
      </w:tr>
      <w:tr w:rsidR="00F771A7">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A.</w:t>
            </w:r>
          </w:p>
        </w:tc>
        <w:tc>
          <w:tcPr>
            <w:tcW w:w="8154" w:type="dxa"/>
          </w:tcPr>
          <w:p w:rsidR="00F771A7" w:rsidRDefault="00F771A7">
            <w:pPr>
              <w:rPr>
                <w:rFonts w:ascii="Arial" w:hAnsi="Arial" w:cs="Arial"/>
                <w:color w:val="0000FF"/>
              </w:rPr>
            </w:pPr>
            <w:r>
              <w:rPr>
                <w:rFonts w:ascii="Arial" w:hAnsi="Arial" w:cs="Arial"/>
                <w:color w:val="0000FF"/>
              </w:rPr>
              <w:t>Signature Affidavit</w:t>
            </w:r>
          </w:p>
        </w:tc>
      </w:tr>
      <w:tr w:rsidR="00F771A7">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B</w:t>
            </w:r>
          </w:p>
        </w:tc>
        <w:tc>
          <w:tcPr>
            <w:tcW w:w="8154" w:type="dxa"/>
          </w:tcPr>
          <w:p w:rsidR="00F771A7" w:rsidRDefault="00F771A7">
            <w:pPr>
              <w:rPr>
                <w:rFonts w:ascii="Arial" w:hAnsi="Arial" w:cs="Arial"/>
                <w:color w:val="0000FF"/>
              </w:rPr>
            </w:pPr>
            <w:r>
              <w:rPr>
                <w:rFonts w:ascii="Arial" w:hAnsi="Arial" w:cs="Arial"/>
                <w:color w:val="0000FF"/>
              </w:rPr>
              <w:t>Vendor Registration Certification</w:t>
            </w:r>
          </w:p>
        </w:tc>
      </w:tr>
      <w:tr w:rsidR="00F771A7">
        <w:tblPrEx>
          <w:tblCellMar>
            <w:top w:w="0" w:type="dxa"/>
            <w:bottom w:w="0" w:type="dxa"/>
          </w:tblCellMar>
        </w:tblPrEx>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C.</w:t>
            </w:r>
          </w:p>
        </w:tc>
        <w:tc>
          <w:tcPr>
            <w:tcW w:w="8154" w:type="dxa"/>
          </w:tcPr>
          <w:p w:rsidR="00F771A7" w:rsidRDefault="00740547" w:rsidP="00E06158">
            <w:pPr>
              <w:rPr>
                <w:rFonts w:ascii="Arial" w:hAnsi="Arial" w:cs="Arial"/>
                <w:color w:val="0000FF"/>
              </w:rPr>
            </w:pPr>
            <w:r>
              <w:rPr>
                <w:rFonts w:ascii="Arial" w:hAnsi="Arial" w:cs="Arial"/>
                <w:color w:val="0000FF"/>
              </w:rPr>
              <w:t xml:space="preserve">DANE COUNTY APPLICATION FOR </w:t>
            </w:r>
            <w:r w:rsidR="002959B5">
              <w:rPr>
                <w:rFonts w:ascii="Arial" w:hAnsi="Arial" w:cs="Arial"/>
                <w:color w:val="0000FF"/>
              </w:rPr>
              <w:t>201</w:t>
            </w:r>
            <w:r w:rsidR="00054F28">
              <w:rPr>
                <w:rFonts w:ascii="Arial" w:hAnsi="Arial" w:cs="Arial"/>
                <w:color w:val="0000FF"/>
              </w:rPr>
              <w:t>9</w:t>
            </w:r>
            <w:r w:rsidR="00205986">
              <w:rPr>
                <w:rFonts w:ascii="Arial" w:hAnsi="Arial" w:cs="Arial"/>
                <w:color w:val="0000FF"/>
              </w:rPr>
              <w:t xml:space="preserve"> CDBG FUNDS -  </w:t>
            </w:r>
            <w:r w:rsidR="004E7734">
              <w:rPr>
                <w:rFonts w:ascii="Arial" w:hAnsi="Arial" w:cs="Arial"/>
                <w:color w:val="0000FF"/>
              </w:rPr>
              <w:t>MORTGAGE REDUCTION</w:t>
            </w:r>
          </w:p>
        </w:tc>
      </w:tr>
      <w:tr w:rsidR="00F771A7">
        <w:tblPrEx>
          <w:tblCellMar>
            <w:top w:w="0" w:type="dxa"/>
            <w:bottom w:w="0" w:type="dxa"/>
          </w:tblCellMar>
        </w:tblPrEx>
        <w:trPr>
          <w:trHeight w:val="90"/>
        </w:trPr>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205986">
            <w:pPr>
              <w:rPr>
                <w:rFonts w:ascii="Arial" w:hAnsi="Arial" w:cs="Arial"/>
                <w:color w:val="0000FF"/>
              </w:rPr>
            </w:pPr>
            <w:r>
              <w:rPr>
                <w:rFonts w:ascii="Arial" w:hAnsi="Arial" w:cs="Arial"/>
                <w:color w:val="0000FF"/>
              </w:rPr>
              <w:t>D</w:t>
            </w:r>
            <w:r w:rsidR="00F771A7">
              <w:rPr>
                <w:rFonts w:ascii="Arial" w:hAnsi="Arial" w:cs="Arial"/>
                <w:color w:val="0000FF"/>
              </w:rPr>
              <w:t>.</w:t>
            </w:r>
          </w:p>
        </w:tc>
        <w:tc>
          <w:tcPr>
            <w:tcW w:w="8154" w:type="dxa"/>
          </w:tcPr>
          <w:p w:rsidR="00F771A7" w:rsidRDefault="00F771A7">
            <w:pPr>
              <w:rPr>
                <w:rFonts w:ascii="Arial" w:hAnsi="Arial" w:cs="Arial"/>
                <w:color w:val="0000FF"/>
              </w:rPr>
            </w:pPr>
            <w:r>
              <w:rPr>
                <w:rFonts w:ascii="Arial" w:hAnsi="Arial" w:cs="Arial"/>
                <w:color w:val="0000FF"/>
              </w:rPr>
              <w:t>Fair Labor Practices Certification</w:t>
            </w:r>
          </w:p>
        </w:tc>
      </w:tr>
      <w:tr w:rsidR="00F771A7">
        <w:tblPrEx>
          <w:tblCellMar>
            <w:top w:w="0" w:type="dxa"/>
            <w:bottom w:w="0" w:type="dxa"/>
          </w:tblCellMar>
        </w:tblPrEx>
        <w:tc>
          <w:tcPr>
            <w:tcW w:w="738" w:type="dxa"/>
          </w:tcPr>
          <w:p w:rsidR="00F771A7" w:rsidRDefault="00205986">
            <w:pPr>
              <w:rPr>
                <w:rFonts w:ascii="Arial" w:hAnsi="Arial" w:cs="Arial"/>
              </w:rPr>
            </w:pPr>
            <w:r>
              <w:rPr>
                <w:rFonts w:ascii="Arial" w:hAnsi="Arial" w:cs="Arial"/>
              </w:rPr>
              <w:t>7</w:t>
            </w:r>
            <w:r w:rsidR="00F771A7">
              <w:rPr>
                <w:rFonts w:ascii="Arial" w:hAnsi="Arial" w:cs="Arial"/>
              </w:rPr>
              <w:t>.0</w:t>
            </w:r>
          </w:p>
        </w:tc>
        <w:tc>
          <w:tcPr>
            <w:tcW w:w="9414" w:type="dxa"/>
            <w:gridSpan w:val="3"/>
          </w:tcPr>
          <w:p w:rsidR="00F771A7" w:rsidRDefault="00F771A7">
            <w:pPr>
              <w:rPr>
                <w:rFonts w:ascii="Arial" w:hAnsi="Arial" w:cs="Arial"/>
              </w:rPr>
            </w:pPr>
            <w:r>
              <w:rPr>
                <w:rFonts w:ascii="Arial" w:hAnsi="Arial" w:cs="Arial"/>
              </w:rPr>
              <w:t>STANDARD TERMS &amp; CONDITIONS</w:t>
            </w:r>
          </w:p>
        </w:tc>
      </w:tr>
    </w:tbl>
    <w:p w:rsidR="00F771A7" w:rsidRDefault="00205986">
      <w:pPr>
        <w:rPr>
          <w:rFonts w:ascii="Arial" w:hAnsi="Arial" w:cs="Arial"/>
        </w:rPr>
      </w:pPr>
      <w:r>
        <w:rPr>
          <w:rFonts w:ascii="Arial" w:hAnsi="Arial" w:cs="Arial"/>
        </w:rPr>
        <w:t>8.0</w:t>
      </w:r>
      <w:r>
        <w:rPr>
          <w:rFonts w:ascii="Arial" w:hAnsi="Arial" w:cs="Arial"/>
        </w:rPr>
        <w:tab/>
        <w:t>APPENDICES</w:t>
      </w:r>
    </w:p>
    <w:p w:rsidR="00F771A7" w:rsidRDefault="002959B5" w:rsidP="0022084E">
      <w:pPr>
        <w:numPr>
          <w:ilvl w:val="0"/>
          <w:numId w:val="23"/>
        </w:numPr>
        <w:rPr>
          <w:rFonts w:ascii="Arial" w:hAnsi="Arial" w:cs="Arial"/>
        </w:rPr>
      </w:pPr>
      <w:r>
        <w:rPr>
          <w:rFonts w:ascii="Arial" w:hAnsi="Arial" w:cs="Arial"/>
        </w:rPr>
        <w:t>201</w:t>
      </w:r>
      <w:r w:rsidR="00054F28">
        <w:rPr>
          <w:rFonts w:ascii="Arial" w:hAnsi="Arial" w:cs="Arial"/>
        </w:rPr>
        <w:t>8</w:t>
      </w:r>
      <w:r w:rsidR="00205986">
        <w:rPr>
          <w:rFonts w:ascii="Arial" w:hAnsi="Arial" w:cs="Arial"/>
        </w:rPr>
        <w:t xml:space="preserve"> Dane County Urban County Consortium Members</w:t>
      </w:r>
    </w:p>
    <w:p w:rsidR="00652393" w:rsidRDefault="00652393" w:rsidP="0022084E">
      <w:pPr>
        <w:numPr>
          <w:ilvl w:val="0"/>
          <w:numId w:val="23"/>
        </w:numPr>
        <w:rPr>
          <w:rFonts w:ascii="Arial" w:hAnsi="Arial" w:cs="Arial"/>
        </w:rPr>
      </w:pPr>
      <w:r>
        <w:rPr>
          <w:rFonts w:ascii="Arial" w:hAnsi="Arial" w:cs="Arial"/>
        </w:rPr>
        <w:t>Oral Presentation Questions</w:t>
      </w:r>
    </w:p>
    <w:p w:rsidR="00770A64" w:rsidRPr="004E7734" w:rsidRDefault="00770A64" w:rsidP="0022084E">
      <w:pPr>
        <w:numPr>
          <w:ilvl w:val="0"/>
          <w:numId w:val="23"/>
        </w:numPr>
        <w:rPr>
          <w:rFonts w:ascii="Arial" w:hAnsi="Arial" w:cs="Arial"/>
        </w:rPr>
      </w:pPr>
      <w:r w:rsidRPr="004E7734">
        <w:rPr>
          <w:rFonts w:ascii="Arial" w:hAnsi="Arial" w:cs="Arial"/>
        </w:rPr>
        <w:t xml:space="preserve">Dane County CDBG </w:t>
      </w:r>
      <w:r w:rsidR="004E7734">
        <w:rPr>
          <w:rFonts w:ascii="Arial" w:hAnsi="Arial" w:cs="Arial"/>
        </w:rPr>
        <w:t>&amp;HOME Mortgage Reduction Assistance – Deferred Payment Loans Program Standards.</w:t>
      </w:r>
    </w:p>
    <w:p w:rsidR="00F771A7" w:rsidRDefault="00F771A7">
      <w:pPr>
        <w:rPr>
          <w:rFonts w:ascii="Arial" w:hAnsi="Arial" w:cs="Arial"/>
        </w:rPr>
        <w:sectPr w:rsidR="00F771A7">
          <w:footerReference w:type="even" r:id="rId11"/>
          <w:footerReference w:type="default" r:id="rId12"/>
          <w:footerReference w:type="first" r:id="rId13"/>
          <w:pgSz w:w="12240" w:h="15840" w:code="1"/>
          <w:pgMar w:top="1440" w:right="1152" w:bottom="1440" w:left="1152" w:header="706" w:footer="706" w:gutter="0"/>
          <w:cols w:space="720"/>
          <w:formProt w:val="0"/>
          <w:titlePg/>
        </w:sectPr>
      </w:pPr>
    </w:p>
    <w:p w:rsidR="00F771A7" w:rsidRDefault="00F771A7">
      <w:pPr>
        <w:rPr>
          <w:rFonts w:ascii="Arial" w:hAnsi="Arial" w:cs="Arial"/>
        </w:rPr>
      </w:pPr>
    </w:p>
    <w:tbl>
      <w:tblPr>
        <w:tblW w:w="10152" w:type="dxa"/>
        <w:tblLayout w:type="fixed"/>
        <w:tblLook w:val="0000" w:firstRow="0" w:lastRow="0" w:firstColumn="0" w:lastColumn="0" w:noHBand="0" w:noVBand="0"/>
      </w:tblPr>
      <w:tblGrid>
        <w:gridCol w:w="18"/>
        <w:gridCol w:w="720"/>
        <w:gridCol w:w="720"/>
        <w:gridCol w:w="1064"/>
        <w:gridCol w:w="7630"/>
      </w:tblGrid>
      <w:tr w:rsidR="00F771A7">
        <w:tblPrEx>
          <w:tblCellMar>
            <w:top w:w="0" w:type="dxa"/>
            <w:bottom w:w="0" w:type="dxa"/>
          </w:tblCellMar>
        </w:tblPrEx>
        <w:trPr>
          <w:gridBefore w:val="1"/>
          <w:wBefore w:w="18" w:type="dxa"/>
        </w:trPr>
        <w:tc>
          <w:tcPr>
            <w:tcW w:w="720" w:type="dxa"/>
          </w:tcPr>
          <w:p w:rsidR="00F771A7" w:rsidRDefault="00F771A7">
            <w:pPr>
              <w:rPr>
                <w:rFonts w:ascii="Arial" w:hAnsi="Arial" w:cs="Arial"/>
              </w:rPr>
            </w:pPr>
            <w:r>
              <w:rPr>
                <w:rFonts w:ascii="Arial" w:hAnsi="Arial" w:cs="Arial"/>
              </w:rPr>
              <w:t>1.0</w:t>
            </w:r>
          </w:p>
        </w:tc>
        <w:tc>
          <w:tcPr>
            <w:tcW w:w="9414" w:type="dxa"/>
            <w:gridSpan w:val="3"/>
          </w:tcPr>
          <w:p w:rsidR="00F771A7" w:rsidRDefault="00F771A7">
            <w:pPr>
              <w:pStyle w:val="Heading3"/>
              <w:spacing w:before="0" w:after="0"/>
              <w:rPr>
                <w:rFonts w:ascii="Arial" w:hAnsi="Arial" w:cs="Arial"/>
              </w:rPr>
            </w:pPr>
            <w:r>
              <w:rPr>
                <w:rFonts w:ascii="Arial" w:hAnsi="Arial" w:cs="Arial"/>
              </w:rPr>
              <w:t>GENERAL INFORMATION</w:t>
            </w:r>
          </w:p>
        </w:tc>
      </w:tr>
      <w:tr w:rsidR="00F771A7">
        <w:tblPrEx>
          <w:tblCellMar>
            <w:top w:w="0" w:type="dxa"/>
            <w:bottom w:w="0" w:type="dxa"/>
          </w:tblCellMar>
        </w:tblPrEx>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911C3E">
        <w:tblPrEx>
          <w:tblCellMar>
            <w:top w:w="0" w:type="dxa"/>
            <w:bottom w:w="0" w:type="dxa"/>
          </w:tblCellMar>
        </w:tblPrEx>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1.1</w:t>
            </w:r>
          </w:p>
        </w:tc>
        <w:tc>
          <w:tcPr>
            <w:tcW w:w="8694" w:type="dxa"/>
            <w:gridSpan w:val="2"/>
          </w:tcPr>
          <w:p w:rsidR="00F771A7" w:rsidRDefault="00F771A7">
            <w:pPr>
              <w:rPr>
                <w:rFonts w:ascii="Arial" w:hAnsi="Arial" w:cs="Arial"/>
              </w:rPr>
            </w:pPr>
            <w:r>
              <w:rPr>
                <w:rFonts w:ascii="Arial" w:hAnsi="Arial" w:cs="Arial"/>
              </w:rPr>
              <w:t xml:space="preserve">Introduction </w:t>
            </w:r>
          </w:p>
        </w:tc>
      </w:tr>
      <w:tr w:rsidR="00F771A7" w:rsidTr="00911C3E">
        <w:tblPrEx>
          <w:tblCellMar>
            <w:top w:w="0" w:type="dxa"/>
            <w:bottom w:w="0" w:type="dxa"/>
          </w:tblCellMar>
        </w:tblPrEx>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p w:rsidR="00911C3E" w:rsidRPr="00911C3E" w:rsidRDefault="00911C3E" w:rsidP="00911C3E">
            <w:pPr>
              <w:tabs>
                <w:tab w:val="left" w:pos="180"/>
              </w:tabs>
              <w:jc w:val="both"/>
              <w:rPr>
                <w:rFonts w:ascii="Arial" w:hAnsi="Arial"/>
                <w:szCs w:val="24"/>
                <w:u w:val="single"/>
              </w:rPr>
            </w:pPr>
            <w:r w:rsidRPr="00911C3E">
              <w:rPr>
                <w:rFonts w:ascii="Arial" w:hAnsi="Arial"/>
                <w:szCs w:val="24"/>
              </w:rPr>
              <w:t xml:space="preserve">The purpose of this document is to provide interested parties with information to enable them to prepare and submit a proposal and to inform them of basic requirements that the County uses as part of its standard contract process.  </w:t>
            </w:r>
            <w:r w:rsidRPr="00911C3E">
              <w:rPr>
                <w:rFonts w:ascii="Arial" w:hAnsi="Arial"/>
                <w:i/>
                <w:iCs/>
                <w:szCs w:val="24"/>
              </w:rPr>
              <w:t xml:space="preserve">All proposals must include the completed </w:t>
            </w:r>
            <w:r w:rsidR="00740547">
              <w:rPr>
                <w:rFonts w:ascii="Arial" w:hAnsi="Arial"/>
                <w:i/>
                <w:iCs/>
                <w:szCs w:val="24"/>
              </w:rPr>
              <w:t xml:space="preserve">Dane County Application for </w:t>
            </w:r>
            <w:r w:rsidR="002959B5">
              <w:rPr>
                <w:rFonts w:ascii="Arial" w:hAnsi="Arial"/>
                <w:i/>
                <w:iCs/>
                <w:szCs w:val="24"/>
              </w:rPr>
              <w:t>201</w:t>
            </w:r>
            <w:r w:rsidR="00054F28">
              <w:rPr>
                <w:rFonts w:ascii="Arial" w:hAnsi="Arial"/>
                <w:i/>
                <w:iCs/>
                <w:szCs w:val="24"/>
              </w:rPr>
              <w:t>9</w:t>
            </w:r>
            <w:r w:rsidRPr="00911C3E">
              <w:rPr>
                <w:rFonts w:ascii="Arial" w:hAnsi="Arial"/>
                <w:i/>
                <w:iCs/>
                <w:szCs w:val="24"/>
              </w:rPr>
              <w:t xml:space="preserve"> CDBG Funds Mortgage Reduction and information requested in </w:t>
            </w:r>
            <w:r>
              <w:rPr>
                <w:rFonts w:ascii="Arial" w:hAnsi="Arial"/>
                <w:i/>
                <w:iCs/>
                <w:szCs w:val="24"/>
              </w:rPr>
              <w:t>Attachment C.</w:t>
            </w:r>
          </w:p>
          <w:p w:rsidR="00F771A7" w:rsidRDefault="00F771A7">
            <w:pPr>
              <w:rPr>
                <w:rFonts w:ascii="Arial" w:hAnsi="Arial" w:cs="Arial"/>
                <w:i/>
                <w:iCs/>
                <w:color w:val="0000FF"/>
              </w:rPr>
            </w:pPr>
          </w:p>
          <w:p w:rsidR="00F771A7" w:rsidRDefault="00F771A7">
            <w:pPr>
              <w:rPr>
                <w:rFonts w:ascii="Arial" w:hAnsi="Arial" w:cs="Arial"/>
              </w:rPr>
            </w:pPr>
            <w:r>
              <w:rPr>
                <w:rFonts w:ascii="Arial" w:hAnsi="Arial" w:cs="Arial"/>
              </w:rPr>
              <w:t>The County intends to use the results of this process to award a contract(s) or issuance of purchase order for the product(s) and or services(s) stated above.</w:t>
            </w:r>
          </w:p>
          <w:p w:rsidR="00F771A7" w:rsidRDefault="00F771A7">
            <w:pPr>
              <w:rPr>
                <w:rFonts w:ascii="Arial" w:hAnsi="Arial" w:cs="Arial"/>
              </w:rPr>
            </w:pPr>
          </w:p>
          <w:p w:rsidR="00F771A7" w:rsidRDefault="00F771A7">
            <w:pPr>
              <w:rPr>
                <w:rFonts w:ascii="Arial" w:hAnsi="Arial" w:cs="Arial"/>
              </w:rPr>
            </w:pPr>
            <w:r>
              <w:rPr>
                <w:rFonts w:ascii="Arial" w:hAnsi="Arial" w:cs="Arial"/>
              </w:rPr>
              <w:t xml:space="preserve">The contract resulting from this RFP will be administered by Dane County, </w:t>
            </w:r>
            <w:r w:rsidR="00446182">
              <w:rPr>
                <w:rFonts w:ascii="Arial" w:hAnsi="Arial" w:cs="Arial"/>
              </w:rPr>
              <w:t>Office</w:t>
            </w:r>
            <w:r>
              <w:rPr>
                <w:rFonts w:ascii="Arial" w:hAnsi="Arial" w:cs="Arial"/>
              </w:rPr>
              <w:t xml:space="preserve"> of </w:t>
            </w:r>
            <w:r w:rsidR="00446182">
              <w:rPr>
                <w:rFonts w:ascii="Arial" w:hAnsi="Arial" w:cs="Arial"/>
              </w:rPr>
              <w:t>Economic &amp; Workforce Development.</w:t>
            </w:r>
          </w:p>
          <w:p w:rsidR="00F771A7" w:rsidRDefault="00F771A7">
            <w:pPr>
              <w:rPr>
                <w:rFonts w:ascii="Arial" w:hAnsi="Arial" w:cs="Arial"/>
                <w:color w:val="0000FF"/>
              </w:rPr>
            </w:pPr>
          </w:p>
          <w:p w:rsidR="00F771A7" w:rsidRDefault="00F771A7">
            <w:pPr>
              <w:rPr>
                <w:rFonts w:ascii="Arial" w:hAnsi="Arial" w:cs="Arial"/>
              </w:rPr>
            </w:pPr>
            <w:r>
              <w:rPr>
                <w:rFonts w:ascii="Arial" w:hAnsi="Arial" w:cs="Arial"/>
              </w:rPr>
              <w:t>This Request for Proposal (RFP</w:t>
            </w:r>
            <w:r w:rsidR="00770A64">
              <w:rPr>
                <w:rFonts w:ascii="Arial" w:hAnsi="Arial" w:cs="Arial"/>
              </w:rPr>
              <w:t>)</w:t>
            </w:r>
            <w:r>
              <w:rPr>
                <w:rFonts w:ascii="Arial" w:hAnsi="Arial" w:cs="Arial"/>
              </w:rPr>
              <w:t xml:space="preserve"> is issued on behalf of Dane County by the Purchasing Division, which is the sole point of contact for the County during the procurement process.  </w:t>
            </w:r>
          </w:p>
          <w:p w:rsidR="00E06158" w:rsidRDefault="00E06158">
            <w:pPr>
              <w:rPr>
                <w:rFonts w:ascii="Arial" w:hAnsi="Arial" w:cs="Arial"/>
              </w:rPr>
            </w:pPr>
          </w:p>
          <w:p w:rsidR="00E06158" w:rsidRPr="00E06158" w:rsidRDefault="00E06158">
            <w:pPr>
              <w:rPr>
                <w:rFonts w:ascii="Arial" w:hAnsi="Arial" w:cs="Arial"/>
                <w:b/>
              </w:rPr>
            </w:pPr>
            <w:r w:rsidRPr="00E06158">
              <w:rPr>
                <w:rFonts w:ascii="Arial" w:hAnsi="Arial" w:cs="Arial"/>
                <w:b/>
              </w:rPr>
              <w:t>T</w:t>
            </w:r>
            <w:r w:rsidRPr="00E06158">
              <w:rPr>
                <w:rFonts w:ascii="Arial" w:hAnsi="Arial" w:cs="Arial"/>
                <w:b/>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tc>
      </w:tr>
      <w:tr w:rsidR="00F771A7">
        <w:tblPrEx>
          <w:tblCellMar>
            <w:top w:w="0" w:type="dxa"/>
            <w:bottom w:w="0" w:type="dxa"/>
          </w:tblCellMar>
        </w:tblPrEx>
        <w:tc>
          <w:tcPr>
            <w:tcW w:w="10152" w:type="dxa"/>
            <w:gridSpan w:val="5"/>
          </w:tcPr>
          <w:p w:rsidR="00911C3E" w:rsidRDefault="00911C3E">
            <w:pPr>
              <w:rPr>
                <w:rFonts w:ascii="Arial" w:hAnsi="Arial" w:cs="Arial"/>
              </w:rPr>
            </w:pP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1.2</w:t>
            </w:r>
          </w:p>
        </w:tc>
        <w:tc>
          <w:tcPr>
            <w:tcW w:w="8694" w:type="dxa"/>
            <w:gridSpan w:val="2"/>
          </w:tcPr>
          <w:p w:rsidR="00F771A7" w:rsidRDefault="00F771A7">
            <w:pPr>
              <w:rPr>
                <w:rFonts w:ascii="Arial" w:hAnsi="Arial" w:cs="Arial"/>
              </w:rPr>
            </w:pPr>
            <w:r>
              <w:rPr>
                <w:rFonts w:ascii="Arial" w:hAnsi="Arial" w:cs="Arial"/>
              </w:rPr>
              <w:t>Scope of the Project</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630" w:type="dxa"/>
          </w:tcPr>
          <w:p w:rsidR="00F771A7" w:rsidRDefault="00F771A7">
            <w:pPr>
              <w:rPr>
                <w:rFonts w:ascii="Arial" w:hAnsi="Arial" w:cs="Arial"/>
              </w:rPr>
            </w:pP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1.2.1</w:t>
            </w:r>
          </w:p>
        </w:tc>
        <w:tc>
          <w:tcPr>
            <w:tcW w:w="7630" w:type="dxa"/>
          </w:tcPr>
          <w:p w:rsidR="00F771A7" w:rsidRDefault="00F771A7">
            <w:pPr>
              <w:rPr>
                <w:rFonts w:ascii="Arial" w:hAnsi="Arial" w:cs="Arial"/>
              </w:rPr>
            </w:pPr>
            <w:r>
              <w:rPr>
                <w:rFonts w:ascii="Arial" w:hAnsi="Arial" w:cs="Arial"/>
              </w:rPr>
              <w:t>Project Description</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Pr="00446182" w:rsidRDefault="00F771A7">
            <w:pPr>
              <w:rPr>
                <w:rFonts w:ascii="Arial" w:hAnsi="Arial" w:cs="Arial"/>
                <w:szCs w:val="24"/>
              </w:rPr>
            </w:pPr>
          </w:p>
        </w:tc>
        <w:tc>
          <w:tcPr>
            <w:tcW w:w="7630" w:type="dxa"/>
          </w:tcPr>
          <w:p w:rsidR="00F771A7" w:rsidRPr="00446182" w:rsidRDefault="00F771A7">
            <w:pPr>
              <w:rPr>
                <w:rFonts w:ascii="Arial" w:hAnsi="Arial" w:cs="Arial"/>
                <w:szCs w:val="24"/>
              </w:rPr>
            </w:pPr>
          </w:p>
          <w:p w:rsidR="00911C3E" w:rsidRPr="00911C3E" w:rsidRDefault="00911C3E" w:rsidP="00911C3E">
            <w:pPr>
              <w:jc w:val="both"/>
              <w:rPr>
                <w:rFonts w:ascii="Arial" w:hAnsi="Arial"/>
                <w:szCs w:val="24"/>
              </w:rPr>
            </w:pPr>
            <w:r w:rsidRPr="00911C3E">
              <w:rPr>
                <w:rFonts w:ascii="Arial" w:hAnsi="Arial"/>
                <w:szCs w:val="24"/>
              </w:rPr>
              <w:t xml:space="preserve">Dane County is soliciting applications from organizations interested in operating a mortgage reduction program to promote homeownership opportunities for low-and-moderate income residents of the Dane County Urban County Consortium (see Appendix A).  Funding is expected to be available under the HUD-funded Community Development Block Grant (CDBG) program. The County reserves the right to fund this project with Home Investment Partnership (HOME) funds. This change in funding source and its implications will be discussed with prospective Subrecipient(s). Please refer to the attached document: CDBG &amp; HOME MORTGAGE REDUCTION ASSISTANCE – DEFERRED PAYMENT LOANS PROGRAM STANDARDS </w:t>
            </w:r>
            <w:r>
              <w:rPr>
                <w:rFonts w:ascii="Arial" w:hAnsi="Arial"/>
                <w:szCs w:val="24"/>
              </w:rPr>
              <w:t>(Appendix B)</w:t>
            </w:r>
            <w:r w:rsidRPr="00911C3E">
              <w:rPr>
                <w:rFonts w:ascii="Arial" w:hAnsi="Arial"/>
                <w:szCs w:val="24"/>
              </w:rPr>
              <w:t>.</w:t>
            </w:r>
          </w:p>
          <w:p w:rsidR="00446182" w:rsidRPr="00446182" w:rsidRDefault="00446182" w:rsidP="00911C3E">
            <w:pPr>
              <w:jc w:val="both"/>
              <w:rPr>
                <w:rFonts w:ascii="Arial" w:hAnsi="Arial" w:cs="Arial"/>
                <w:szCs w:val="24"/>
              </w:rPr>
            </w:pPr>
          </w:p>
          <w:p w:rsidR="00446182" w:rsidRPr="00446182" w:rsidRDefault="00446182" w:rsidP="00446182">
            <w:pPr>
              <w:keepNext/>
              <w:jc w:val="both"/>
              <w:outlineLvl w:val="8"/>
              <w:rPr>
                <w:rFonts w:ascii="Arial" w:hAnsi="Arial" w:cs="Arial"/>
                <w:szCs w:val="24"/>
                <w:u w:val="single"/>
              </w:rPr>
            </w:pPr>
            <w:r w:rsidRPr="00446182">
              <w:rPr>
                <w:rFonts w:ascii="Arial" w:hAnsi="Arial" w:cs="Arial"/>
                <w:szCs w:val="24"/>
                <w:u w:val="single"/>
              </w:rPr>
              <w:t>Eligible Applicants</w:t>
            </w:r>
          </w:p>
          <w:p w:rsidR="00446182" w:rsidRPr="00446182" w:rsidRDefault="00446182" w:rsidP="00446182">
            <w:pPr>
              <w:keepNext/>
              <w:ind w:left="720"/>
              <w:jc w:val="both"/>
              <w:outlineLvl w:val="8"/>
              <w:rPr>
                <w:rFonts w:ascii="Arial" w:hAnsi="Arial" w:cs="Arial"/>
                <w:szCs w:val="24"/>
                <w:u w:val="single"/>
              </w:rPr>
            </w:pPr>
          </w:p>
          <w:p w:rsidR="00446182" w:rsidRPr="00446182" w:rsidRDefault="00446182" w:rsidP="00446182">
            <w:pPr>
              <w:rPr>
                <w:rFonts w:ascii="Arial" w:hAnsi="Arial" w:cs="Arial"/>
                <w:szCs w:val="24"/>
              </w:rPr>
            </w:pPr>
            <w:r w:rsidRPr="00446182">
              <w:rPr>
                <w:rFonts w:ascii="Arial" w:hAnsi="Arial" w:cs="Arial"/>
                <w:szCs w:val="24"/>
              </w:rPr>
              <w:t>Public or private non-profit agencies or organizations including faith-based organizations, units of local government, and Community-Based Development Organizations.</w:t>
            </w:r>
          </w:p>
          <w:p w:rsidR="00446182" w:rsidRPr="00446182" w:rsidRDefault="00446182" w:rsidP="00446182">
            <w:pPr>
              <w:ind w:left="720"/>
              <w:rPr>
                <w:rFonts w:ascii="Arial" w:hAnsi="Arial" w:cs="Arial"/>
                <w:szCs w:val="24"/>
              </w:rPr>
            </w:pPr>
          </w:p>
          <w:p w:rsidR="00446182" w:rsidRDefault="00446182" w:rsidP="00446182">
            <w:pPr>
              <w:rPr>
                <w:rFonts w:ascii="Arial" w:hAnsi="Arial" w:cs="Arial"/>
                <w:szCs w:val="24"/>
                <w:u w:val="single"/>
              </w:rPr>
            </w:pPr>
            <w:r w:rsidRPr="00446182">
              <w:rPr>
                <w:rFonts w:ascii="Arial" w:hAnsi="Arial" w:cs="Arial"/>
                <w:szCs w:val="24"/>
                <w:u w:val="single"/>
              </w:rPr>
              <w:lastRenderedPageBreak/>
              <w:t>Project Basics</w:t>
            </w:r>
          </w:p>
          <w:p w:rsidR="00744E81" w:rsidRPr="00446182" w:rsidRDefault="00744E81" w:rsidP="00446182">
            <w:pPr>
              <w:rPr>
                <w:rFonts w:ascii="Arial" w:hAnsi="Arial" w:cs="Arial"/>
                <w:szCs w:val="24"/>
                <w:u w:val="single"/>
              </w:rPr>
            </w:pPr>
          </w:p>
          <w:p w:rsidR="00911C3E" w:rsidRPr="00911C3E" w:rsidRDefault="00911C3E" w:rsidP="00911C3E">
            <w:pPr>
              <w:jc w:val="both"/>
              <w:rPr>
                <w:rFonts w:ascii="Arial" w:hAnsi="Arial" w:cs="Arial"/>
                <w:szCs w:val="24"/>
              </w:rPr>
            </w:pPr>
            <w:r w:rsidRPr="00744E81">
              <w:rPr>
                <w:rFonts w:ascii="Arial" w:hAnsi="Arial" w:cs="Arial"/>
                <w:szCs w:val="24"/>
              </w:rPr>
              <w:t>Ap</w:t>
            </w:r>
            <w:r w:rsidRPr="00911C3E">
              <w:rPr>
                <w:rFonts w:ascii="Arial" w:hAnsi="Arial" w:cs="Arial"/>
                <w:szCs w:val="24"/>
              </w:rPr>
              <w:t>plicants may target the program to a specific community, a specific development, or to the entire Dane County Urban County Consortium.</w:t>
            </w:r>
          </w:p>
          <w:p w:rsidR="00911C3E" w:rsidRPr="00911C3E" w:rsidRDefault="00911C3E" w:rsidP="00911C3E">
            <w:pPr>
              <w:ind w:left="720"/>
              <w:rPr>
                <w:rFonts w:ascii="Arial" w:hAnsi="Arial" w:cs="Arial"/>
                <w:szCs w:val="24"/>
              </w:rPr>
            </w:pPr>
          </w:p>
          <w:p w:rsidR="00911C3E" w:rsidRPr="00911C3E" w:rsidRDefault="00911C3E" w:rsidP="00911C3E">
            <w:pPr>
              <w:jc w:val="both"/>
              <w:rPr>
                <w:rFonts w:ascii="Arial" w:hAnsi="Arial" w:cs="Arial"/>
                <w:szCs w:val="24"/>
              </w:rPr>
            </w:pPr>
            <w:r w:rsidRPr="00911C3E">
              <w:rPr>
                <w:rFonts w:ascii="Arial" w:hAnsi="Arial" w:cs="Arial"/>
                <w:szCs w:val="24"/>
              </w:rPr>
              <w:t xml:space="preserve">Organizations selected as </w:t>
            </w:r>
            <w:proofErr w:type="spellStart"/>
            <w:r w:rsidRPr="00911C3E">
              <w:rPr>
                <w:rFonts w:ascii="Arial" w:hAnsi="Arial" w:cs="Arial"/>
                <w:szCs w:val="24"/>
              </w:rPr>
              <w:t>subrecipients</w:t>
            </w:r>
            <w:proofErr w:type="spellEnd"/>
            <w:r w:rsidRPr="00911C3E">
              <w:rPr>
                <w:rFonts w:ascii="Arial" w:hAnsi="Arial" w:cs="Arial"/>
                <w:szCs w:val="24"/>
              </w:rPr>
              <w:t xml:space="preserve"> to operate a mortgage reduction program will be expected to comply with the requirements in the </w:t>
            </w:r>
            <w:r w:rsidRPr="00911C3E">
              <w:rPr>
                <w:rFonts w:ascii="Arial" w:hAnsi="Arial" w:cs="Arial"/>
                <w:i/>
                <w:iCs/>
                <w:szCs w:val="24"/>
              </w:rPr>
              <w:t>CDBG &amp; HOME Mortgage Reduction Assistance – Deferred Payment Loans Program Standards</w:t>
            </w:r>
            <w:r w:rsidRPr="00911C3E">
              <w:rPr>
                <w:rFonts w:ascii="Arial" w:hAnsi="Arial" w:cs="Arial"/>
                <w:szCs w:val="24"/>
              </w:rPr>
              <w:t xml:space="preserve"> for operating the program</w:t>
            </w:r>
            <w:r w:rsidRPr="00911C3E">
              <w:rPr>
                <w:rFonts w:ascii="Arial" w:hAnsi="Arial" w:cs="Arial"/>
                <w:i/>
                <w:iCs/>
                <w:szCs w:val="24"/>
              </w:rPr>
              <w:t>.</w:t>
            </w:r>
            <w:r w:rsidRPr="00911C3E">
              <w:rPr>
                <w:rFonts w:ascii="Arial" w:hAnsi="Arial" w:cs="Arial"/>
                <w:szCs w:val="24"/>
              </w:rPr>
              <w:t xml:space="preserve">  These include, in part:</w:t>
            </w:r>
          </w:p>
          <w:p w:rsidR="00911C3E" w:rsidRPr="00911C3E" w:rsidRDefault="00911C3E" w:rsidP="008A4682">
            <w:pPr>
              <w:numPr>
                <w:ilvl w:val="0"/>
                <w:numId w:val="27"/>
              </w:numPr>
              <w:jc w:val="both"/>
              <w:rPr>
                <w:rFonts w:ascii="Arial" w:hAnsi="Arial" w:cs="Arial"/>
                <w:szCs w:val="24"/>
              </w:rPr>
            </w:pPr>
            <w:r w:rsidRPr="00911C3E">
              <w:rPr>
                <w:rFonts w:ascii="Arial" w:hAnsi="Arial" w:cs="Arial"/>
                <w:szCs w:val="24"/>
              </w:rPr>
              <w:t>Marketing the program.</w:t>
            </w:r>
          </w:p>
          <w:p w:rsidR="00911C3E" w:rsidRPr="00911C3E" w:rsidRDefault="00911C3E" w:rsidP="008A4682">
            <w:pPr>
              <w:numPr>
                <w:ilvl w:val="0"/>
                <w:numId w:val="27"/>
              </w:numPr>
              <w:jc w:val="both"/>
              <w:rPr>
                <w:rFonts w:ascii="Arial" w:hAnsi="Arial" w:cs="Arial"/>
                <w:szCs w:val="24"/>
              </w:rPr>
            </w:pPr>
            <w:r w:rsidRPr="00911C3E">
              <w:rPr>
                <w:rFonts w:ascii="Arial" w:hAnsi="Arial" w:cs="Arial"/>
                <w:szCs w:val="24"/>
              </w:rPr>
              <w:t>Conducting initial pre-screening, intake, and income eligibility determinations of applicants.</w:t>
            </w:r>
          </w:p>
          <w:p w:rsidR="00911C3E" w:rsidRPr="00911C3E" w:rsidRDefault="00911C3E" w:rsidP="008A4682">
            <w:pPr>
              <w:numPr>
                <w:ilvl w:val="0"/>
                <w:numId w:val="27"/>
              </w:numPr>
              <w:jc w:val="both"/>
              <w:rPr>
                <w:rFonts w:ascii="Arial" w:hAnsi="Arial" w:cs="Arial"/>
                <w:szCs w:val="24"/>
              </w:rPr>
            </w:pPr>
            <w:r w:rsidRPr="00911C3E">
              <w:rPr>
                <w:rFonts w:ascii="Arial" w:hAnsi="Arial" w:cs="Arial"/>
                <w:szCs w:val="24"/>
              </w:rPr>
              <w:t>Assuring prospective homebuyers complete an approved homebuyer education course.</w:t>
            </w:r>
          </w:p>
          <w:p w:rsidR="00911C3E" w:rsidRPr="00911C3E" w:rsidRDefault="00911C3E" w:rsidP="008A4682">
            <w:pPr>
              <w:numPr>
                <w:ilvl w:val="0"/>
                <w:numId w:val="27"/>
              </w:numPr>
              <w:jc w:val="both"/>
              <w:rPr>
                <w:rFonts w:ascii="Arial" w:hAnsi="Arial" w:cs="Arial"/>
                <w:szCs w:val="24"/>
              </w:rPr>
            </w:pPr>
            <w:r w:rsidRPr="00911C3E">
              <w:rPr>
                <w:rFonts w:ascii="Arial" w:hAnsi="Arial" w:cs="Arial"/>
                <w:szCs w:val="24"/>
              </w:rPr>
              <w:t>Conducting required underwriting.</w:t>
            </w:r>
          </w:p>
          <w:p w:rsidR="00911C3E" w:rsidRPr="00911C3E" w:rsidRDefault="00911C3E" w:rsidP="008A4682">
            <w:pPr>
              <w:numPr>
                <w:ilvl w:val="0"/>
                <w:numId w:val="27"/>
              </w:numPr>
              <w:jc w:val="both"/>
              <w:rPr>
                <w:rFonts w:ascii="Arial" w:hAnsi="Arial" w:cs="Arial"/>
                <w:szCs w:val="24"/>
              </w:rPr>
            </w:pPr>
            <w:r w:rsidRPr="00911C3E">
              <w:rPr>
                <w:rFonts w:ascii="Arial" w:hAnsi="Arial" w:cs="Arial"/>
                <w:szCs w:val="24"/>
              </w:rPr>
              <w:t>Documenting the eligibility of the property receiving assistance.</w:t>
            </w:r>
          </w:p>
          <w:p w:rsidR="00911C3E" w:rsidRPr="00911C3E" w:rsidRDefault="00911C3E" w:rsidP="008A4682">
            <w:pPr>
              <w:numPr>
                <w:ilvl w:val="0"/>
                <w:numId w:val="27"/>
              </w:numPr>
              <w:jc w:val="both"/>
              <w:rPr>
                <w:rFonts w:ascii="Arial" w:hAnsi="Arial" w:cs="Arial"/>
                <w:szCs w:val="24"/>
              </w:rPr>
            </w:pPr>
            <w:r w:rsidRPr="00911C3E">
              <w:rPr>
                <w:rFonts w:ascii="Arial" w:hAnsi="Arial" w:cs="Arial"/>
                <w:szCs w:val="24"/>
              </w:rPr>
              <w:t xml:space="preserve">Notifying the County CDBG/HOME Specialist once the pre-approved prospective homebuyer has an accepted offer to purchase on a home so that an environmental review may be conducted.  </w:t>
            </w:r>
            <w:r w:rsidRPr="00911C3E">
              <w:rPr>
                <w:rFonts w:ascii="Arial" w:hAnsi="Arial"/>
                <w:szCs w:val="24"/>
              </w:rPr>
              <w:t>The County will also arrange for an</w:t>
            </w:r>
            <w:r w:rsidRPr="00911C3E">
              <w:rPr>
                <w:rFonts w:ascii="Arial" w:hAnsi="Arial" w:cs="Arial"/>
                <w:szCs w:val="24"/>
              </w:rPr>
              <w:t xml:space="preserve"> on-site Housing Quality Standards (HQS) inspection to be conducted by the County’s representative</w:t>
            </w:r>
            <w:r w:rsidRPr="00911C3E">
              <w:rPr>
                <w:rFonts w:ascii="Arial" w:hAnsi="Arial"/>
                <w:szCs w:val="24"/>
              </w:rPr>
              <w:t xml:space="preserve">.  All offers to purchase will be contingent on the property passing the environmental review and HQS inspection.  </w:t>
            </w:r>
          </w:p>
          <w:p w:rsidR="00911C3E" w:rsidRPr="00911C3E" w:rsidRDefault="00911C3E" w:rsidP="008A4682">
            <w:pPr>
              <w:numPr>
                <w:ilvl w:val="0"/>
                <w:numId w:val="27"/>
              </w:numPr>
              <w:jc w:val="both"/>
              <w:rPr>
                <w:rFonts w:ascii="Arial" w:hAnsi="Arial" w:cs="Arial"/>
                <w:szCs w:val="24"/>
              </w:rPr>
            </w:pPr>
            <w:r w:rsidRPr="00911C3E">
              <w:rPr>
                <w:rFonts w:ascii="Arial" w:hAnsi="Arial"/>
                <w:szCs w:val="24"/>
              </w:rPr>
              <w:t>Providing the CDBG/HOME Program Specialist with the loan amount, title work, property appraisal, and household eligibility.</w:t>
            </w:r>
          </w:p>
          <w:p w:rsidR="00911C3E" w:rsidRPr="00911C3E" w:rsidRDefault="00911C3E" w:rsidP="008A4682">
            <w:pPr>
              <w:numPr>
                <w:ilvl w:val="0"/>
                <w:numId w:val="27"/>
              </w:numPr>
              <w:jc w:val="both"/>
              <w:rPr>
                <w:rFonts w:ascii="Arial" w:hAnsi="Arial" w:cs="Arial"/>
                <w:szCs w:val="24"/>
              </w:rPr>
            </w:pPr>
            <w:r w:rsidRPr="00911C3E">
              <w:rPr>
                <w:rFonts w:ascii="Arial" w:hAnsi="Arial"/>
                <w:szCs w:val="24"/>
              </w:rPr>
              <w:t xml:space="preserve">Executing and filing with the Dane County Register of Deeds the mortgage and note. </w:t>
            </w:r>
          </w:p>
          <w:p w:rsidR="00911C3E" w:rsidRPr="00911C3E" w:rsidRDefault="00911C3E" w:rsidP="008A4682">
            <w:pPr>
              <w:numPr>
                <w:ilvl w:val="0"/>
                <w:numId w:val="27"/>
              </w:numPr>
              <w:jc w:val="both"/>
              <w:rPr>
                <w:rFonts w:ascii="Arial" w:hAnsi="Arial" w:cs="Arial"/>
                <w:szCs w:val="24"/>
              </w:rPr>
            </w:pPr>
            <w:r w:rsidRPr="00911C3E">
              <w:rPr>
                <w:rFonts w:ascii="Arial" w:hAnsi="Arial"/>
                <w:szCs w:val="24"/>
              </w:rPr>
              <w:t>Maintaining all required documentation and submitting reports in a timely fashion to the County.</w:t>
            </w:r>
          </w:p>
          <w:p w:rsidR="00911C3E" w:rsidRPr="00446182" w:rsidRDefault="00911C3E" w:rsidP="00744E81">
            <w:pPr>
              <w:rPr>
                <w:rFonts w:ascii="Arial" w:hAnsi="Arial" w:cs="Arial"/>
                <w:szCs w:val="24"/>
              </w:rPr>
            </w:pPr>
          </w:p>
          <w:p w:rsidR="00446182" w:rsidRPr="00744E81" w:rsidRDefault="00446182" w:rsidP="00744E81">
            <w:pPr>
              <w:keepNext/>
              <w:jc w:val="both"/>
              <w:outlineLvl w:val="8"/>
              <w:rPr>
                <w:rFonts w:ascii="Arial" w:hAnsi="Arial" w:cs="Arial"/>
                <w:szCs w:val="24"/>
                <w:u w:val="single"/>
              </w:rPr>
            </w:pPr>
            <w:r w:rsidRPr="00446182">
              <w:rPr>
                <w:rFonts w:ascii="Arial" w:hAnsi="Arial" w:cs="Arial"/>
                <w:szCs w:val="24"/>
                <w:u w:val="single"/>
              </w:rPr>
              <w:t xml:space="preserve">Eligible </w:t>
            </w:r>
            <w:r w:rsidR="00744E81">
              <w:rPr>
                <w:rFonts w:ascii="Arial" w:hAnsi="Arial" w:cs="Arial"/>
                <w:szCs w:val="24"/>
                <w:u w:val="single"/>
              </w:rPr>
              <w:t>Borrowers</w:t>
            </w:r>
          </w:p>
          <w:p w:rsidR="00744E81" w:rsidRPr="00744E81" w:rsidRDefault="00744E81" w:rsidP="00744E81">
            <w:pPr>
              <w:ind w:left="720"/>
              <w:jc w:val="both"/>
              <w:rPr>
                <w:rFonts w:ascii="Arial" w:hAnsi="Arial"/>
                <w:sz w:val="20"/>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 xml:space="preserve">Eligible borrowers must be purchasing a single-family home and not own any other real estate. </w:t>
            </w:r>
          </w:p>
          <w:p w:rsidR="00744E81" w:rsidRPr="00744E81" w:rsidRDefault="00744E81" w:rsidP="00744E81">
            <w:pPr>
              <w:jc w:val="both"/>
              <w:rPr>
                <w:rFonts w:ascii="Arial" w:hAnsi="Arial" w:cs="Arial"/>
                <w:szCs w:val="24"/>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Borrower must be an owner-occupant of the property and take occupancy within 60 days of acquisition.</w:t>
            </w:r>
          </w:p>
          <w:p w:rsidR="00744E81" w:rsidRPr="00744E81" w:rsidRDefault="00744E81" w:rsidP="00744E81">
            <w:pPr>
              <w:jc w:val="both"/>
              <w:rPr>
                <w:rFonts w:ascii="Arial" w:hAnsi="Arial" w:cs="Arial"/>
                <w:szCs w:val="24"/>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Borrower must meet the definition of a first-time homebuyer as defined in 24CFR92.2</w:t>
            </w:r>
          </w:p>
          <w:p w:rsidR="00744E81" w:rsidRPr="00744E81" w:rsidRDefault="00744E81" w:rsidP="00744E81">
            <w:pPr>
              <w:jc w:val="both"/>
              <w:rPr>
                <w:rFonts w:ascii="Arial" w:hAnsi="Arial" w:cs="Arial"/>
                <w:szCs w:val="24"/>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 xml:space="preserve">Eligible borrowers must meet the Department of Housing and Urban Development (HUD) income requirements for low-and-moderate income households at the time of application.  Verification of income will be required. </w:t>
            </w:r>
          </w:p>
          <w:p w:rsidR="00744E81" w:rsidRPr="00744E81" w:rsidRDefault="00744E81" w:rsidP="00744E81">
            <w:pPr>
              <w:jc w:val="both"/>
              <w:rPr>
                <w:rFonts w:ascii="Arial" w:hAnsi="Arial" w:cs="Arial"/>
                <w:szCs w:val="24"/>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The maximum amount of “liquid assets” the borrower can have in reserves cannot exceed the equivalent of twelve months of PITI (principal, interest, taxes, and insurance).  “Liquid assets” includes: checking accounts, savings accounts, life insurance net cash value, stocks, bonds and annuities.  Excluded are:  IRA’s, 401K plans, pension profit sharing, other pensions, employee retirement funds and personal property, including automobiles.</w:t>
            </w:r>
          </w:p>
          <w:p w:rsidR="00744E81" w:rsidRPr="00744E81" w:rsidRDefault="00744E81" w:rsidP="00744E81">
            <w:pPr>
              <w:jc w:val="both"/>
              <w:rPr>
                <w:rFonts w:ascii="Arial" w:hAnsi="Arial" w:cs="Arial"/>
                <w:szCs w:val="24"/>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All household members must be legal citizens of the United States or qualified aliens.</w:t>
            </w:r>
          </w:p>
          <w:p w:rsidR="00744E81" w:rsidRPr="00744E81" w:rsidRDefault="00744E81" w:rsidP="00744E81">
            <w:pPr>
              <w:jc w:val="both"/>
              <w:rPr>
                <w:rFonts w:ascii="Arial" w:hAnsi="Arial" w:cs="Arial"/>
                <w:szCs w:val="24"/>
              </w:rPr>
            </w:pPr>
          </w:p>
          <w:p w:rsidR="00744E81" w:rsidRPr="00744E81" w:rsidRDefault="00E06158" w:rsidP="008A4682">
            <w:pPr>
              <w:numPr>
                <w:ilvl w:val="0"/>
                <w:numId w:val="27"/>
              </w:numPr>
              <w:jc w:val="both"/>
              <w:rPr>
                <w:rFonts w:ascii="Arial" w:hAnsi="Arial" w:cs="Arial"/>
                <w:szCs w:val="24"/>
              </w:rPr>
            </w:pPr>
            <w:r>
              <w:rPr>
                <w:rFonts w:ascii="Arial" w:hAnsi="Arial" w:cs="Arial"/>
                <w:szCs w:val="24"/>
              </w:rPr>
              <w:t xml:space="preserve">Borrower must complete a </w:t>
            </w:r>
            <w:r w:rsidR="00744E81" w:rsidRPr="00744E81">
              <w:rPr>
                <w:rFonts w:ascii="Arial" w:hAnsi="Arial" w:cs="Arial"/>
                <w:szCs w:val="24"/>
              </w:rPr>
              <w:t>homebuyer education course</w:t>
            </w:r>
            <w:r>
              <w:rPr>
                <w:rFonts w:ascii="Arial" w:hAnsi="Arial" w:cs="Arial"/>
                <w:szCs w:val="24"/>
              </w:rPr>
              <w:t xml:space="preserve"> that </w:t>
            </w:r>
            <w:r w:rsidRPr="00E06158">
              <w:rPr>
                <w:rFonts w:ascii="Arial" w:hAnsi="Arial" w:cs="Arial"/>
                <w:szCs w:val="24"/>
              </w:rPr>
              <w:t xml:space="preserve">complies with the Housing Counseling </w:t>
            </w:r>
            <w:r w:rsidRPr="00E06158">
              <w:rPr>
                <w:rFonts w:ascii="Arial" w:hAnsi="Arial" w:cs="Arial"/>
              </w:rPr>
              <w:t>Certification requirements of 81 FR 90632</w:t>
            </w:r>
            <w:r w:rsidR="00744E81" w:rsidRPr="00E06158">
              <w:rPr>
                <w:rFonts w:ascii="Arial" w:hAnsi="Arial" w:cs="Arial"/>
                <w:szCs w:val="24"/>
              </w:rPr>
              <w:t>.</w:t>
            </w:r>
          </w:p>
          <w:p w:rsidR="00744E81" w:rsidRPr="00744E81" w:rsidRDefault="00744E81" w:rsidP="00744E81">
            <w:pPr>
              <w:jc w:val="both"/>
              <w:rPr>
                <w:rFonts w:ascii="Arial" w:hAnsi="Arial" w:cs="Arial"/>
                <w:szCs w:val="24"/>
              </w:rPr>
            </w:pPr>
          </w:p>
          <w:p w:rsidR="008A4682" w:rsidRDefault="00744E81" w:rsidP="008A4682">
            <w:pPr>
              <w:numPr>
                <w:ilvl w:val="0"/>
                <w:numId w:val="27"/>
              </w:numPr>
              <w:jc w:val="both"/>
              <w:rPr>
                <w:rFonts w:ascii="Arial" w:hAnsi="Arial" w:cs="Arial"/>
                <w:szCs w:val="24"/>
              </w:rPr>
            </w:pPr>
            <w:r w:rsidRPr="00744E81">
              <w:rPr>
                <w:rFonts w:ascii="Arial" w:hAnsi="Arial" w:cs="Arial"/>
                <w:szCs w:val="24"/>
              </w:rPr>
              <w:t>Eligible borrowers must qualify for a first mortgage that does not exceed the prevailing market rates.  First mortgages must be fixed rates loans with no negative amortization, balloon payments or adjustable rate features.</w:t>
            </w:r>
          </w:p>
          <w:p w:rsidR="008A4682" w:rsidRDefault="008A4682" w:rsidP="008A4682">
            <w:pPr>
              <w:pStyle w:val="ListParagraph"/>
              <w:rPr>
                <w:rFonts w:ascii="Arial" w:hAnsi="Arial" w:cs="Arial"/>
                <w:szCs w:val="24"/>
              </w:rPr>
            </w:pPr>
          </w:p>
          <w:p w:rsidR="008A4682" w:rsidRPr="008A4682" w:rsidRDefault="00744E81" w:rsidP="008A4682">
            <w:pPr>
              <w:numPr>
                <w:ilvl w:val="0"/>
                <w:numId w:val="27"/>
              </w:numPr>
              <w:jc w:val="both"/>
              <w:rPr>
                <w:rFonts w:ascii="Arial" w:hAnsi="Arial" w:cs="Arial"/>
                <w:szCs w:val="24"/>
              </w:rPr>
            </w:pPr>
            <w:r w:rsidRPr="008A4682">
              <w:rPr>
                <w:rFonts w:ascii="Arial" w:hAnsi="Arial" w:cs="Arial"/>
                <w:szCs w:val="24"/>
              </w:rPr>
              <w:t xml:space="preserve">Borrower’s </w:t>
            </w:r>
            <w:r w:rsidR="008A4682" w:rsidRPr="008A4682">
              <w:rPr>
                <w:rFonts w:ascii="Arial" w:hAnsi="Arial" w:cs="Arial"/>
                <w:szCs w:val="24"/>
              </w:rPr>
              <w:t>maximum housing debt to income ratio, after including CDBG or HOME assistance, may not exceed 38%.  Borrower’s total debt to income ratio must not exceed 45%.  Loan requests with a housing ratio below 25% will be approved on a ca</w:t>
            </w:r>
            <w:r w:rsidR="008A4682">
              <w:rPr>
                <w:rFonts w:ascii="Arial" w:hAnsi="Arial" w:cs="Arial"/>
                <w:szCs w:val="24"/>
              </w:rPr>
              <w:t>se</w:t>
            </w:r>
            <w:r w:rsidR="008A4682" w:rsidRPr="008A4682">
              <w:rPr>
                <w:rFonts w:ascii="Arial" w:hAnsi="Arial" w:cs="Arial"/>
                <w:szCs w:val="24"/>
              </w:rPr>
              <w:t xml:space="preserve"> by case basis.</w:t>
            </w:r>
          </w:p>
          <w:p w:rsidR="00744E81" w:rsidRPr="00744E81" w:rsidRDefault="00744E81" w:rsidP="00744E81">
            <w:pPr>
              <w:jc w:val="both"/>
              <w:rPr>
                <w:rFonts w:ascii="Arial" w:hAnsi="Arial" w:cs="Arial"/>
                <w:szCs w:val="24"/>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Borrower must contribute $500 of the purchase price from the borrower’s own funds.</w:t>
            </w:r>
          </w:p>
          <w:p w:rsidR="00744E81" w:rsidRPr="00744E81" w:rsidRDefault="00744E81" w:rsidP="00744E81">
            <w:pPr>
              <w:jc w:val="both"/>
              <w:rPr>
                <w:rFonts w:ascii="Arial" w:hAnsi="Arial" w:cs="Arial"/>
                <w:szCs w:val="24"/>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 xml:space="preserve">Eligible borrowers may receive only one Dane County mortgage reduction loan at the time of purchase.  </w:t>
            </w:r>
          </w:p>
          <w:p w:rsidR="00744E81" w:rsidRPr="00744E81" w:rsidRDefault="00744E81" w:rsidP="00744E81">
            <w:pPr>
              <w:jc w:val="both"/>
              <w:rPr>
                <w:rFonts w:ascii="Arial" w:hAnsi="Arial"/>
                <w:szCs w:val="24"/>
                <w:u w:val="single"/>
              </w:rPr>
            </w:pPr>
          </w:p>
          <w:p w:rsidR="00446182" w:rsidRDefault="00744E81" w:rsidP="00744E81">
            <w:pPr>
              <w:ind w:left="720"/>
              <w:jc w:val="both"/>
              <w:rPr>
                <w:rFonts w:ascii="Arial" w:hAnsi="Arial"/>
                <w:szCs w:val="24"/>
              </w:rPr>
            </w:pPr>
            <w:proofErr w:type="spellStart"/>
            <w:r w:rsidRPr="00744E81">
              <w:rPr>
                <w:rFonts w:ascii="Arial" w:hAnsi="Arial"/>
                <w:szCs w:val="24"/>
              </w:rPr>
              <w:t>Subrecipients</w:t>
            </w:r>
            <w:proofErr w:type="spellEnd"/>
            <w:r w:rsidRPr="00744E81">
              <w:rPr>
                <w:rFonts w:ascii="Arial" w:hAnsi="Arial"/>
                <w:szCs w:val="24"/>
              </w:rPr>
              <w:t xml:space="preserve"> administering programs on behalf of Dane County, may in agreement with the County, choose to implement more stringent eligibility standards.</w:t>
            </w:r>
          </w:p>
          <w:p w:rsidR="00744E81" w:rsidRPr="00744E81" w:rsidRDefault="00744E81" w:rsidP="00744E81">
            <w:pPr>
              <w:ind w:left="720"/>
              <w:jc w:val="both"/>
              <w:rPr>
                <w:rFonts w:ascii="Arial" w:hAnsi="Arial"/>
                <w:szCs w:val="24"/>
              </w:rPr>
            </w:pPr>
          </w:p>
          <w:p w:rsidR="00446182" w:rsidRDefault="00446182" w:rsidP="00446182">
            <w:pPr>
              <w:jc w:val="both"/>
              <w:rPr>
                <w:rFonts w:ascii="Arial" w:hAnsi="Arial" w:cs="Arial"/>
                <w:szCs w:val="24"/>
                <w:u w:val="single"/>
              </w:rPr>
            </w:pPr>
            <w:r w:rsidRPr="00446182">
              <w:rPr>
                <w:rFonts w:ascii="Arial" w:hAnsi="Arial" w:cs="Arial"/>
                <w:szCs w:val="24"/>
                <w:u w:val="single"/>
              </w:rPr>
              <w:t>Eligible Properties</w:t>
            </w:r>
          </w:p>
          <w:p w:rsidR="00744E81" w:rsidRPr="00446182" w:rsidRDefault="00744E81" w:rsidP="00446182">
            <w:pPr>
              <w:jc w:val="both"/>
              <w:rPr>
                <w:rFonts w:ascii="Arial" w:hAnsi="Arial" w:cs="Arial"/>
                <w:szCs w:val="24"/>
                <w:u w:val="single"/>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One- to – four unit property, a condominium unit, or a manufactured home (manufactured housing must be connected to permanent utility hookups and must be located on land that is owned by the manufactured housing owner).</w:t>
            </w:r>
          </w:p>
          <w:p w:rsidR="00744E81" w:rsidRPr="00744E81" w:rsidRDefault="00744E81" w:rsidP="00744E81">
            <w:pPr>
              <w:ind w:left="720"/>
              <w:jc w:val="both"/>
              <w:rPr>
                <w:rFonts w:ascii="Arial" w:hAnsi="Arial" w:cs="Arial"/>
                <w:szCs w:val="24"/>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Property must be located in one of the participating municipalities of the Dane County Urban County Consortium.</w:t>
            </w:r>
          </w:p>
          <w:p w:rsidR="00744E81" w:rsidRPr="00744E81" w:rsidRDefault="00744E81" w:rsidP="00744E81">
            <w:pPr>
              <w:jc w:val="both"/>
              <w:rPr>
                <w:rFonts w:ascii="Arial" w:hAnsi="Arial" w:cs="Arial"/>
                <w:szCs w:val="24"/>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 xml:space="preserve">The property being purchased must be owner-occupied or </w:t>
            </w:r>
            <w:r w:rsidRPr="00744E81">
              <w:rPr>
                <w:rFonts w:ascii="Arial" w:hAnsi="Arial" w:cs="Arial"/>
                <w:szCs w:val="24"/>
              </w:rPr>
              <w:lastRenderedPageBreak/>
              <w:t>vacant at the time the purchase contract is signed.  Mortgage Reduction Assistance funds cannot be used to purchase a property that will displace any tenants.</w:t>
            </w:r>
          </w:p>
          <w:p w:rsidR="00744E81" w:rsidRPr="00744E81" w:rsidRDefault="00744E81" w:rsidP="00744E81">
            <w:pPr>
              <w:pStyle w:val="ListParagraph"/>
              <w:rPr>
                <w:rFonts w:ascii="Arial" w:hAnsi="Arial" w:cs="Arial"/>
                <w:szCs w:val="24"/>
              </w:rPr>
            </w:pPr>
          </w:p>
          <w:p w:rsidR="008A4682" w:rsidRDefault="00744E81" w:rsidP="008A4682">
            <w:pPr>
              <w:numPr>
                <w:ilvl w:val="0"/>
                <w:numId w:val="27"/>
              </w:numPr>
              <w:jc w:val="both"/>
              <w:rPr>
                <w:rFonts w:ascii="Arial" w:hAnsi="Arial" w:cs="Arial"/>
                <w:szCs w:val="24"/>
              </w:rPr>
            </w:pPr>
            <w:r w:rsidRPr="00744E81">
              <w:rPr>
                <w:rFonts w:ascii="Arial" w:hAnsi="Arial" w:cs="Arial"/>
                <w:szCs w:val="24"/>
              </w:rPr>
              <w:t>The sales price of the property may not exceed 95 percent of the median purchase price for that type of single-family housing for Dane County as published by HUD.</w:t>
            </w:r>
          </w:p>
          <w:p w:rsidR="008A4682" w:rsidRDefault="008A4682" w:rsidP="008A4682">
            <w:pPr>
              <w:pStyle w:val="ListParagraph"/>
              <w:rPr>
                <w:rFonts w:ascii="Arial" w:hAnsi="Arial" w:cs="Arial"/>
                <w:szCs w:val="24"/>
              </w:rPr>
            </w:pPr>
          </w:p>
          <w:p w:rsidR="008A4682" w:rsidRPr="008A4682" w:rsidRDefault="00744E81" w:rsidP="008A4682">
            <w:pPr>
              <w:numPr>
                <w:ilvl w:val="0"/>
                <w:numId w:val="27"/>
              </w:numPr>
              <w:jc w:val="both"/>
              <w:rPr>
                <w:rFonts w:ascii="Arial" w:hAnsi="Arial" w:cs="Arial"/>
                <w:szCs w:val="24"/>
              </w:rPr>
            </w:pPr>
            <w:r w:rsidRPr="008A4682">
              <w:rPr>
                <w:rFonts w:ascii="Arial" w:hAnsi="Arial" w:cs="Arial"/>
                <w:szCs w:val="24"/>
              </w:rPr>
              <w:t xml:space="preserve">Total debt secured by the property, including the CDBG-or HOME-funded loans, cannot exceed </w:t>
            </w:r>
            <w:r w:rsidR="008A4682" w:rsidRPr="008A4682">
              <w:rPr>
                <w:rFonts w:ascii="Arial" w:hAnsi="Arial" w:cs="Arial"/>
                <w:szCs w:val="24"/>
              </w:rPr>
              <w:t>103% of the value of the property based on the purchase price of the property or the appraised value</w:t>
            </w:r>
            <w:r w:rsidR="008A4682">
              <w:rPr>
                <w:rFonts w:ascii="Arial" w:hAnsi="Arial" w:cs="Arial"/>
                <w:szCs w:val="24"/>
              </w:rPr>
              <w:t>,</w:t>
            </w:r>
            <w:r w:rsidR="008A4682" w:rsidRPr="008A4682">
              <w:rPr>
                <w:rFonts w:ascii="Arial" w:hAnsi="Arial" w:cs="Arial"/>
                <w:szCs w:val="24"/>
              </w:rPr>
              <w:t xml:space="preserve"> which ever amount is less</w:t>
            </w:r>
          </w:p>
          <w:p w:rsidR="00744E81" w:rsidRPr="00744E81" w:rsidRDefault="00744E81" w:rsidP="00744E81">
            <w:pPr>
              <w:pStyle w:val="ListParagraph"/>
              <w:rPr>
                <w:rFonts w:ascii="Arial" w:hAnsi="Arial" w:cs="Arial"/>
                <w:szCs w:val="24"/>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Property must meet all applicable State and local code requirements, and must meet the housing quality standards in 24 CFR 982.401.</w:t>
            </w:r>
          </w:p>
          <w:p w:rsidR="00744E81" w:rsidRPr="00744E81" w:rsidRDefault="00744E81" w:rsidP="00744E81">
            <w:pPr>
              <w:pStyle w:val="ListParagraph"/>
              <w:rPr>
                <w:rFonts w:ascii="Arial" w:hAnsi="Arial" w:cs="Arial"/>
                <w:szCs w:val="24"/>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Properties constructed or manufactured before 1978 must be inspected for lead-based paint hazards.  If deteriorated paint is found it must be properly remediated in compliance with the Lead Safe Housing Rule before closing.</w:t>
            </w:r>
          </w:p>
          <w:p w:rsidR="00744E81" w:rsidRPr="00744E81" w:rsidRDefault="00744E81" w:rsidP="00744E81">
            <w:pPr>
              <w:pStyle w:val="ListParagraph"/>
              <w:rPr>
                <w:rFonts w:ascii="Arial" w:hAnsi="Arial" w:cs="Arial"/>
                <w:szCs w:val="24"/>
              </w:rPr>
            </w:pP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Property must pass an environmental review conducted by Dane County Community Development Block Grant staff.</w:t>
            </w:r>
          </w:p>
          <w:p w:rsidR="00446182" w:rsidRPr="00446182" w:rsidRDefault="00446182" w:rsidP="00744E81">
            <w:pPr>
              <w:jc w:val="both"/>
              <w:rPr>
                <w:rFonts w:ascii="Arial" w:hAnsi="Arial" w:cs="Arial"/>
                <w:b/>
                <w:bCs/>
                <w:szCs w:val="24"/>
              </w:rPr>
            </w:pPr>
          </w:p>
          <w:p w:rsidR="00446182" w:rsidRPr="00446182" w:rsidRDefault="00446182" w:rsidP="00446182">
            <w:pPr>
              <w:jc w:val="both"/>
              <w:rPr>
                <w:rFonts w:ascii="Arial" w:hAnsi="Arial" w:cs="Arial"/>
                <w:szCs w:val="24"/>
                <w:u w:val="single"/>
              </w:rPr>
            </w:pPr>
            <w:r w:rsidRPr="00446182">
              <w:rPr>
                <w:rFonts w:ascii="Arial" w:hAnsi="Arial" w:cs="Arial"/>
                <w:szCs w:val="24"/>
                <w:u w:val="single"/>
              </w:rPr>
              <w:t xml:space="preserve">Eligible </w:t>
            </w:r>
            <w:r w:rsidR="00744E81">
              <w:rPr>
                <w:rFonts w:ascii="Arial" w:hAnsi="Arial" w:cs="Arial"/>
                <w:szCs w:val="24"/>
                <w:u w:val="single"/>
              </w:rPr>
              <w:t>Costs</w:t>
            </w:r>
          </w:p>
          <w:p w:rsidR="00446182" w:rsidRPr="00446182" w:rsidRDefault="00446182" w:rsidP="00446182">
            <w:pPr>
              <w:ind w:left="720"/>
              <w:jc w:val="both"/>
              <w:rPr>
                <w:rFonts w:ascii="Arial" w:hAnsi="Arial" w:cs="Arial"/>
                <w:szCs w:val="24"/>
              </w:rPr>
            </w:pPr>
          </w:p>
          <w:p w:rsidR="00744E81" w:rsidRPr="00744E81" w:rsidRDefault="00744E81" w:rsidP="00744E81">
            <w:pPr>
              <w:jc w:val="both"/>
              <w:rPr>
                <w:rFonts w:ascii="Arial" w:hAnsi="Arial" w:cs="Arial"/>
                <w:szCs w:val="24"/>
              </w:rPr>
            </w:pPr>
            <w:r w:rsidRPr="00744E81">
              <w:rPr>
                <w:rFonts w:ascii="Arial" w:hAnsi="Arial" w:cs="Arial"/>
                <w:szCs w:val="24"/>
              </w:rPr>
              <w:t>In addition to the loan itself, the County’s Mortgage Reduction loan will cover the following reasonable and necessary costs incurred by the hom</w:t>
            </w:r>
            <w:r w:rsidR="00072CE7">
              <w:rPr>
                <w:rFonts w:ascii="Arial" w:hAnsi="Arial" w:cs="Arial"/>
                <w:szCs w:val="24"/>
              </w:rPr>
              <w:t>ebuyer:</w:t>
            </w: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Appraisal fee</w:t>
            </w: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Credit reports</w:t>
            </w: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Title closing fee</w:t>
            </w: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Title insurance</w:t>
            </w: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Recording fee</w:t>
            </w:r>
          </w:p>
          <w:p w:rsidR="00744E81" w:rsidRPr="00744E81" w:rsidRDefault="00744E81" w:rsidP="008A4682">
            <w:pPr>
              <w:numPr>
                <w:ilvl w:val="0"/>
                <w:numId w:val="27"/>
              </w:numPr>
              <w:jc w:val="both"/>
              <w:rPr>
                <w:rFonts w:ascii="Arial" w:hAnsi="Arial" w:cs="Arial"/>
                <w:szCs w:val="24"/>
              </w:rPr>
            </w:pPr>
            <w:r w:rsidRPr="00744E81">
              <w:rPr>
                <w:rFonts w:ascii="Arial" w:hAnsi="Arial" w:cs="Arial"/>
                <w:szCs w:val="24"/>
              </w:rPr>
              <w:t>Legal fee</w:t>
            </w:r>
          </w:p>
          <w:p w:rsidR="00744E81" w:rsidRPr="008A4682" w:rsidRDefault="00744E81" w:rsidP="008A4682">
            <w:pPr>
              <w:numPr>
                <w:ilvl w:val="0"/>
                <w:numId w:val="27"/>
              </w:numPr>
              <w:jc w:val="both"/>
              <w:rPr>
                <w:rFonts w:ascii="Arial" w:hAnsi="Arial" w:cs="Arial"/>
                <w:szCs w:val="24"/>
              </w:rPr>
            </w:pPr>
            <w:r w:rsidRPr="008A4682">
              <w:rPr>
                <w:rFonts w:ascii="Arial" w:hAnsi="Arial" w:cs="Arial"/>
                <w:szCs w:val="24"/>
              </w:rPr>
              <w:t xml:space="preserve">Survey </w:t>
            </w:r>
          </w:p>
          <w:p w:rsidR="008A4682" w:rsidRPr="008A4682" w:rsidRDefault="008A4682" w:rsidP="008A4682">
            <w:pPr>
              <w:pStyle w:val="BodyText"/>
              <w:numPr>
                <w:ilvl w:val="0"/>
                <w:numId w:val="27"/>
              </w:numPr>
              <w:spacing w:after="0"/>
              <w:jc w:val="both"/>
              <w:rPr>
                <w:rFonts w:ascii="Arial" w:hAnsi="Arial" w:cs="Arial"/>
              </w:rPr>
            </w:pPr>
            <w:r w:rsidRPr="008A4682">
              <w:rPr>
                <w:rFonts w:ascii="Arial" w:hAnsi="Arial" w:cs="Arial"/>
              </w:rPr>
              <w:t>Reasonable loan origination and processing fees.  Reasonable will be based on WHEDA fees</w:t>
            </w:r>
          </w:p>
          <w:p w:rsidR="008A4682" w:rsidRPr="008A4682" w:rsidRDefault="008A4682" w:rsidP="008A4682">
            <w:pPr>
              <w:pStyle w:val="BodyText"/>
              <w:numPr>
                <w:ilvl w:val="0"/>
                <w:numId w:val="27"/>
              </w:numPr>
              <w:spacing w:after="0"/>
              <w:jc w:val="both"/>
              <w:rPr>
                <w:rFonts w:ascii="Arial" w:hAnsi="Arial" w:cs="Arial"/>
              </w:rPr>
            </w:pPr>
            <w:r w:rsidRPr="008A4682">
              <w:rPr>
                <w:rFonts w:ascii="Arial" w:hAnsi="Arial" w:cs="Arial"/>
              </w:rPr>
              <w:t>Prepaid escrows</w:t>
            </w:r>
          </w:p>
          <w:p w:rsidR="008A4682" w:rsidRPr="008A4682" w:rsidRDefault="008A4682" w:rsidP="008A4682">
            <w:pPr>
              <w:pStyle w:val="BodyText"/>
              <w:numPr>
                <w:ilvl w:val="0"/>
                <w:numId w:val="27"/>
              </w:numPr>
              <w:spacing w:after="0"/>
              <w:jc w:val="both"/>
              <w:rPr>
                <w:rFonts w:ascii="Arial" w:hAnsi="Arial" w:cs="Arial"/>
              </w:rPr>
            </w:pPr>
            <w:r w:rsidRPr="008A4682">
              <w:rPr>
                <w:rFonts w:ascii="Arial" w:hAnsi="Arial" w:cs="Arial"/>
              </w:rPr>
              <w:t>First Year Mortgage Insurance Premium or funding fee</w:t>
            </w:r>
          </w:p>
          <w:p w:rsidR="008A4682" w:rsidRPr="008A4682" w:rsidRDefault="008A4682" w:rsidP="008A4682">
            <w:pPr>
              <w:pStyle w:val="BodyText"/>
              <w:numPr>
                <w:ilvl w:val="0"/>
                <w:numId w:val="27"/>
              </w:numPr>
              <w:spacing w:after="0"/>
              <w:jc w:val="both"/>
              <w:rPr>
                <w:rFonts w:ascii="Arial" w:hAnsi="Arial" w:cs="Arial"/>
              </w:rPr>
            </w:pPr>
            <w:r w:rsidRPr="008A4682">
              <w:rPr>
                <w:rFonts w:ascii="Arial" w:hAnsi="Arial" w:cs="Arial"/>
              </w:rPr>
              <w:t>Home buyer education fee</w:t>
            </w:r>
          </w:p>
          <w:p w:rsidR="008A4682" w:rsidRPr="008A4682" w:rsidRDefault="008A4682" w:rsidP="008A4682">
            <w:pPr>
              <w:pStyle w:val="BodyText"/>
              <w:numPr>
                <w:ilvl w:val="0"/>
                <w:numId w:val="27"/>
              </w:numPr>
              <w:spacing w:after="0"/>
              <w:jc w:val="both"/>
              <w:rPr>
                <w:rFonts w:ascii="Arial" w:hAnsi="Arial" w:cs="Arial"/>
              </w:rPr>
            </w:pPr>
            <w:r w:rsidRPr="008A4682">
              <w:rPr>
                <w:rFonts w:ascii="Arial" w:hAnsi="Arial" w:cs="Arial"/>
              </w:rPr>
              <w:t>Other WHEDA fees, as appropriate</w:t>
            </w:r>
          </w:p>
          <w:p w:rsidR="00744E81" w:rsidRPr="00744E81" w:rsidRDefault="00744E81" w:rsidP="00744E81">
            <w:pPr>
              <w:jc w:val="both"/>
              <w:rPr>
                <w:rFonts w:ascii="Arial" w:hAnsi="Arial" w:cs="Arial"/>
                <w:szCs w:val="24"/>
              </w:rPr>
            </w:pPr>
          </w:p>
          <w:p w:rsidR="00744E81" w:rsidRPr="00744E81" w:rsidRDefault="00744E81" w:rsidP="00744E81">
            <w:pPr>
              <w:jc w:val="both"/>
              <w:rPr>
                <w:rFonts w:ascii="Arial" w:hAnsi="Arial" w:cs="Arial"/>
                <w:szCs w:val="24"/>
              </w:rPr>
            </w:pPr>
            <w:r w:rsidRPr="00744E81">
              <w:rPr>
                <w:rFonts w:ascii="Arial" w:hAnsi="Arial"/>
                <w:szCs w:val="24"/>
              </w:rPr>
              <w:t xml:space="preserve">If funded under the CDBG Program, staff and overhead costs </w:t>
            </w:r>
            <w:r w:rsidRPr="00744E81">
              <w:rPr>
                <w:rFonts w:ascii="Arial" w:hAnsi="Arial"/>
                <w:b/>
                <w:bCs/>
                <w:szCs w:val="24"/>
              </w:rPr>
              <w:t>DIRECTLY</w:t>
            </w:r>
            <w:r w:rsidRPr="00744E81">
              <w:rPr>
                <w:rFonts w:ascii="Arial" w:hAnsi="Arial"/>
                <w:szCs w:val="24"/>
              </w:rPr>
              <w:t xml:space="preserve"> related to carrying out the activity specified in 24 CFR 570.201-204, such as providing direct services to consumers, work specifications preparation, loan processing inspections, and other services related to assisting potential homebuyers</w:t>
            </w:r>
            <w:r w:rsidR="00A805B2">
              <w:rPr>
                <w:rFonts w:ascii="Arial" w:hAnsi="Arial"/>
                <w:szCs w:val="24"/>
              </w:rPr>
              <w:t xml:space="preserve"> may be charged to </w:t>
            </w:r>
            <w:r w:rsidR="00A805B2">
              <w:rPr>
                <w:rFonts w:ascii="Arial" w:hAnsi="Arial"/>
                <w:szCs w:val="24"/>
              </w:rPr>
              <w:lastRenderedPageBreak/>
              <w:t>project costs</w:t>
            </w:r>
            <w:r w:rsidRPr="00744E81">
              <w:rPr>
                <w:rFonts w:ascii="Arial" w:hAnsi="Arial"/>
                <w:szCs w:val="24"/>
              </w:rPr>
              <w:t>.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p w:rsidR="00744E81" w:rsidRPr="00744E81" w:rsidRDefault="00744E81" w:rsidP="00744E81">
            <w:pPr>
              <w:jc w:val="both"/>
              <w:rPr>
                <w:rFonts w:ascii="Arial" w:hAnsi="Arial" w:cs="Arial"/>
                <w:szCs w:val="24"/>
              </w:rPr>
            </w:pPr>
          </w:p>
          <w:p w:rsidR="00744E81" w:rsidRPr="00744E81" w:rsidRDefault="00744E81" w:rsidP="00744E81">
            <w:pPr>
              <w:jc w:val="both"/>
              <w:rPr>
                <w:rFonts w:ascii="Arial" w:hAnsi="Arial"/>
                <w:szCs w:val="24"/>
              </w:rPr>
            </w:pPr>
            <w:r w:rsidRPr="00744E81">
              <w:rPr>
                <w:rFonts w:ascii="Arial" w:hAnsi="Arial"/>
                <w:szCs w:val="24"/>
              </w:rPr>
              <w:t xml:space="preserve">If funded under the HOME program, staff and overhead costs </w:t>
            </w:r>
            <w:r w:rsidRPr="00744E81">
              <w:rPr>
                <w:rFonts w:ascii="Arial" w:hAnsi="Arial"/>
                <w:b/>
                <w:bCs/>
                <w:szCs w:val="24"/>
              </w:rPr>
              <w:t>DIRECTLY</w:t>
            </w:r>
            <w:r w:rsidRPr="00744E81">
              <w:rPr>
                <w:rFonts w:ascii="Arial" w:hAnsi="Arial"/>
                <w:szCs w:val="24"/>
              </w:rPr>
              <w:t xml:space="preserve"> related to carrying out the project, such as loan processing, credit verification, and other services related to assisting potential homebuyers, e.g., housing counseling, may be charged to project costs </w:t>
            </w:r>
            <w:r w:rsidRPr="00744E81">
              <w:rPr>
                <w:rFonts w:ascii="Arial" w:hAnsi="Arial"/>
                <w:b/>
                <w:bCs/>
                <w:szCs w:val="24"/>
              </w:rPr>
              <w:t>only if</w:t>
            </w:r>
            <w:r w:rsidRPr="00744E81">
              <w:rPr>
                <w:rFonts w:ascii="Arial" w:hAnsi="Arial"/>
                <w:szCs w:val="24"/>
              </w:rPr>
              <w:t xml:space="preserve"> the project is funded and the individual becomes the owner of the HOME-assisted project.</w:t>
            </w:r>
          </w:p>
          <w:p w:rsidR="00744E81" w:rsidRPr="00446182" w:rsidRDefault="00744E81" w:rsidP="00744E81">
            <w:pPr>
              <w:jc w:val="both"/>
              <w:rPr>
                <w:rFonts w:ascii="Arial" w:hAnsi="Arial" w:cs="Arial"/>
                <w:szCs w:val="24"/>
              </w:rPr>
            </w:pP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1.2.2</w:t>
            </w:r>
          </w:p>
        </w:tc>
        <w:tc>
          <w:tcPr>
            <w:tcW w:w="7630" w:type="dxa"/>
          </w:tcPr>
          <w:p w:rsidR="00F771A7" w:rsidRDefault="00F771A7">
            <w:pPr>
              <w:rPr>
                <w:rFonts w:ascii="Arial" w:hAnsi="Arial" w:cs="Arial"/>
              </w:rPr>
            </w:pPr>
            <w:r>
              <w:rPr>
                <w:rFonts w:ascii="Arial" w:hAnsi="Arial" w:cs="Arial"/>
              </w:rPr>
              <w:t>Objectives</w:t>
            </w:r>
          </w:p>
          <w:p w:rsidR="00446182" w:rsidRDefault="00446182">
            <w:pPr>
              <w:rPr>
                <w:rFonts w:ascii="Arial" w:hAnsi="Arial" w:cs="Arial"/>
              </w:rPr>
            </w:pPr>
          </w:p>
          <w:p w:rsidR="00446182" w:rsidRPr="000D2165" w:rsidRDefault="00744E81" w:rsidP="00A805B2">
            <w:pPr>
              <w:jc w:val="both"/>
              <w:rPr>
                <w:rFonts w:ascii="Arial" w:hAnsi="Arial" w:cs="Arial"/>
                <w:szCs w:val="24"/>
              </w:rPr>
            </w:pPr>
            <w:r w:rsidRPr="00744E81">
              <w:rPr>
                <w:rFonts w:ascii="Arial" w:hAnsi="Arial" w:cs="Arial"/>
                <w:szCs w:val="24"/>
              </w:rPr>
              <w:t>To promote homeownership for low-and</w:t>
            </w:r>
            <w:r w:rsidR="00A805B2">
              <w:rPr>
                <w:rFonts w:ascii="Arial" w:hAnsi="Arial" w:cs="Arial"/>
                <w:szCs w:val="24"/>
              </w:rPr>
              <w:t xml:space="preserve"> moderate-</w:t>
            </w:r>
            <w:r w:rsidRPr="00744E81">
              <w:rPr>
                <w:rFonts w:ascii="Arial" w:hAnsi="Arial" w:cs="Arial"/>
                <w:szCs w:val="24"/>
              </w:rPr>
              <w:t>income households in the Dane County Urban County Consortium through the provisi</w:t>
            </w:r>
            <w:r w:rsidR="000D2165">
              <w:rPr>
                <w:rFonts w:ascii="Arial" w:hAnsi="Arial" w:cs="Arial"/>
                <w:szCs w:val="24"/>
              </w:rPr>
              <w:t>on of mortgage reduction loans.</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630" w:type="dxa"/>
          </w:tcPr>
          <w:p w:rsidR="00F771A7" w:rsidRDefault="00F771A7">
            <w:pPr>
              <w:rPr>
                <w:rFonts w:ascii="Arial" w:hAnsi="Arial" w:cs="Arial"/>
              </w:rPr>
            </w:pP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1.2.3</w:t>
            </w:r>
          </w:p>
        </w:tc>
        <w:tc>
          <w:tcPr>
            <w:tcW w:w="7630" w:type="dxa"/>
          </w:tcPr>
          <w:p w:rsidR="00F771A7" w:rsidRDefault="00F771A7">
            <w:pPr>
              <w:rPr>
                <w:rFonts w:ascii="Arial" w:hAnsi="Arial" w:cs="Arial"/>
              </w:rPr>
            </w:pPr>
            <w:r>
              <w:rPr>
                <w:rFonts w:ascii="Arial" w:hAnsi="Arial" w:cs="Arial"/>
              </w:rPr>
              <w:t>Needs</w:t>
            </w:r>
          </w:p>
          <w:p w:rsidR="00B37EFF" w:rsidRDefault="00B37EFF">
            <w:pPr>
              <w:rPr>
                <w:rFonts w:ascii="Arial" w:hAnsi="Arial" w:cs="Arial"/>
              </w:rPr>
            </w:pPr>
          </w:p>
          <w:p w:rsidR="00B37EFF" w:rsidRPr="00B37EFF" w:rsidRDefault="00B37EFF" w:rsidP="0022084E">
            <w:pPr>
              <w:numPr>
                <w:ilvl w:val="0"/>
                <w:numId w:val="9"/>
              </w:numPr>
              <w:jc w:val="both"/>
              <w:rPr>
                <w:rFonts w:ascii="Arial" w:hAnsi="Arial" w:cs="Arial"/>
                <w:szCs w:val="24"/>
              </w:rPr>
            </w:pPr>
            <w:r w:rsidRPr="00B37EFF">
              <w:rPr>
                <w:rFonts w:ascii="Arial" w:hAnsi="Arial" w:cs="Arial"/>
                <w:szCs w:val="24"/>
              </w:rPr>
              <w:t>Proj</w:t>
            </w:r>
            <w:r w:rsidR="00A805B2">
              <w:rPr>
                <w:rFonts w:ascii="Arial" w:hAnsi="Arial" w:cs="Arial"/>
                <w:szCs w:val="24"/>
              </w:rPr>
              <w:t xml:space="preserve">ects must assist low-and </w:t>
            </w:r>
            <w:r w:rsidRPr="00B37EFF">
              <w:rPr>
                <w:rFonts w:ascii="Arial" w:hAnsi="Arial" w:cs="Arial"/>
                <w:szCs w:val="24"/>
              </w:rPr>
              <w:t>moderate-income persons in the participating municipalities of the Dane County Urban County Consortium.</w:t>
            </w:r>
          </w:p>
          <w:p w:rsidR="00B37EFF" w:rsidRPr="00B37EFF" w:rsidRDefault="00B37EFF" w:rsidP="00B37EFF">
            <w:pPr>
              <w:ind w:left="360"/>
              <w:jc w:val="both"/>
              <w:rPr>
                <w:rFonts w:ascii="Arial" w:hAnsi="Arial" w:cs="Arial"/>
                <w:szCs w:val="24"/>
              </w:rPr>
            </w:pPr>
          </w:p>
          <w:p w:rsidR="00B37EFF" w:rsidRPr="00B37EFF" w:rsidRDefault="00B37EFF" w:rsidP="0022084E">
            <w:pPr>
              <w:numPr>
                <w:ilvl w:val="0"/>
                <w:numId w:val="9"/>
              </w:numPr>
              <w:jc w:val="both"/>
              <w:rPr>
                <w:rFonts w:ascii="Arial" w:hAnsi="Arial" w:cs="Arial"/>
                <w:szCs w:val="24"/>
              </w:rPr>
            </w:pPr>
            <w:r w:rsidRPr="00B37EFF">
              <w:rPr>
                <w:rFonts w:ascii="Arial" w:hAnsi="Arial" w:cs="Arial"/>
                <w:szCs w:val="24"/>
              </w:rPr>
              <w:t>It is expected that projects will meet community needs</w:t>
            </w:r>
            <w:r w:rsidR="0039197D">
              <w:rPr>
                <w:rFonts w:ascii="Arial" w:hAnsi="Arial" w:cs="Arial"/>
                <w:szCs w:val="24"/>
              </w:rPr>
              <w:t xml:space="preserve"> documented through “hard” data sources</w:t>
            </w:r>
            <w:r w:rsidRPr="00B37EFF">
              <w:rPr>
                <w:rFonts w:ascii="Arial" w:hAnsi="Arial" w:cs="Arial"/>
                <w:szCs w:val="24"/>
              </w:rPr>
              <w:t xml:space="preserve">.  </w:t>
            </w:r>
          </w:p>
          <w:p w:rsidR="00B37EFF" w:rsidRPr="00B37EFF" w:rsidRDefault="00B37EFF" w:rsidP="00B37EFF">
            <w:pPr>
              <w:ind w:left="360"/>
              <w:jc w:val="both"/>
              <w:rPr>
                <w:rFonts w:ascii="Arial" w:hAnsi="Arial" w:cs="Arial"/>
                <w:szCs w:val="24"/>
              </w:rPr>
            </w:pPr>
          </w:p>
          <w:p w:rsidR="00B37EFF" w:rsidRPr="00B37EFF" w:rsidRDefault="00B37EFF" w:rsidP="0022084E">
            <w:pPr>
              <w:numPr>
                <w:ilvl w:val="0"/>
                <w:numId w:val="9"/>
              </w:numPr>
              <w:jc w:val="both"/>
              <w:rPr>
                <w:rFonts w:ascii="Arial" w:hAnsi="Arial" w:cs="Arial"/>
                <w:szCs w:val="24"/>
              </w:rPr>
            </w:pPr>
            <w:r w:rsidRPr="00B37EFF">
              <w:rPr>
                <w:rFonts w:ascii="Arial" w:hAnsi="Arial" w:cs="Arial"/>
                <w:szCs w:val="24"/>
              </w:rPr>
              <w:t>Any additional funding needed to make the project viable must be secured in order for a contract to be executed.</w:t>
            </w:r>
          </w:p>
          <w:p w:rsidR="00B37EFF" w:rsidRPr="00B37EFF" w:rsidRDefault="00B37EFF" w:rsidP="00B37EFF">
            <w:pPr>
              <w:ind w:left="360"/>
              <w:jc w:val="both"/>
              <w:rPr>
                <w:rFonts w:ascii="Arial" w:hAnsi="Arial" w:cs="Arial"/>
                <w:szCs w:val="24"/>
              </w:rPr>
            </w:pPr>
          </w:p>
          <w:p w:rsidR="00B37EFF" w:rsidRPr="00B37EFF" w:rsidRDefault="00B37EFF" w:rsidP="0022084E">
            <w:pPr>
              <w:numPr>
                <w:ilvl w:val="0"/>
                <w:numId w:val="9"/>
              </w:numPr>
              <w:jc w:val="both"/>
              <w:rPr>
                <w:rFonts w:ascii="Arial" w:hAnsi="Arial" w:cs="Arial"/>
                <w:szCs w:val="24"/>
              </w:rPr>
            </w:pPr>
            <w:r w:rsidRPr="00B37EFF">
              <w:rPr>
                <w:rFonts w:ascii="Arial" w:hAnsi="Arial" w:cs="Arial"/>
                <w:szCs w:val="24"/>
              </w:rPr>
              <w:t xml:space="preserve">Projects must be shovel-ready, meaning that </w:t>
            </w:r>
            <w:r w:rsidR="00F30D99">
              <w:rPr>
                <w:rFonts w:ascii="Arial" w:hAnsi="Arial" w:cs="Arial"/>
                <w:szCs w:val="24"/>
              </w:rPr>
              <w:t xml:space="preserve">the project </w:t>
            </w:r>
            <w:r w:rsidRPr="00B37EFF">
              <w:rPr>
                <w:rFonts w:ascii="Arial" w:hAnsi="Arial" w:cs="Arial"/>
                <w:szCs w:val="24"/>
              </w:rPr>
              <w:t>will begin in the year in which the contract is awarded.</w:t>
            </w:r>
          </w:p>
          <w:p w:rsidR="00B37EFF" w:rsidRPr="00B37EFF" w:rsidRDefault="00B37EFF" w:rsidP="00B37EFF">
            <w:pPr>
              <w:ind w:left="360"/>
              <w:jc w:val="both"/>
              <w:rPr>
                <w:rFonts w:ascii="Arial" w:hAnsi="Arial" w:cs="Arial"/>
                <w:szCs w:val="24"/>
              </w:rPr>
            </w:pPr>
          </w:p>
          <w:p w:rsidR="00B37EFF" w:rsidRPr="00B37EFF" w:rsidRDefault="00B37EFF" w:rsidP="0022084E">
            <w:pPr>
              <w:numPr>
                <w:ilvl w:val="0"/>
                <w:numId w:val="9"/>
              </w:numPr>
              <w:jc w:val="both"/>
              <w:rPr>
                <w:rFonts w:ascii="Arial" w:hAnsi="Arial" w:cs="Arial"/>
                <w:szCs w:val="24"/>
              </w:rPr>
            </w:pPr>
            <w:r w:rsidRPr="00B37EFF">
              <w:rPr>
                <w:rFonts w:ascii="Arial" w:hAnsi="Arial" w:cs="Arial"/>
                <w:szCs w:val="24"/>
              </w:rPr>
              <w:t>Projects must be delivered in a cost effective manner with measurable performance outcomes.</w:t>
            </w:r>
          </w:p>
          <w:p w:rsidR="00B37EFF" w:rsidRPr="00B37EFF" w:rsidRDefault="00B37EFF" w:rsidP="00B37EFF">
            <w:pPr>
              <w:ind w:left="360"/>
              <w:jc w:val="both"/>
              <w:rPr>
                <w:rFonts w:ascii="Arial" w:hAnsi="Arial" w:cs="Arial"/>
                <w:szCs w:val="24"/>
              </w:rPr>
            </w:pPr>
          </w:p>
          <w:p w:rsidR="00B37EFF" w:rsidRPr="00B37EFF" w:rsidRDefault="00B37EFF" w:rsidP="0022084E">
            <w:pPr>
              <w:numPr>
                <w:ilvl w:val="0"/>
                <w:numId w:val="9"/>
              </w:numPr>
              <w:jc w:val="both"/>
              <w:rPr>
                <w:rFonts w:ascii="Arial" w:hAnsi="Arial" w:cs="Arial"/>
                <w:szCs w:val="24"/>
              </w:rPr>
            </w:pPr>
            <w:r w:rsidRPr="00B37EFF">
              <w:rPr>
                <w:rFonts w:ascii="Arial" w:hAnsi="Arial" w:cs="Arial"/>
                <w:szCs w:val="24"/>
              </w:rPr>
              <w:t>It is expected that all or a portion of funds will be targeted to areas of greatest need.</w:t>
            </w:r>
          </w:p>
        </w:tc>
      </w:tr>
      <w:tr w:rsidR="00F771A7" w:rsidTr="00B37EFF">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p>
        </w:tc>
        <w:tc>
          <w:tcPr>
            <w:tcW w:w="7630" w:type="dxa"/>
          </w:tcPr>
          <w:p w:rsidR="00F771A7" w:rsidRDefault="00F771A7">
            <w:pPr>
              <w:rPr>
                <w:rFonts w:ascii="Arial" w:hAnsi="Arial" w:cs="Arial"/>
              </w:rPr>
            </w:pPr>
          </w:p>
        </w:tc>
      </w:tr>
      <w:tr w:rsidR="00F771A7" w:rsidTr="00B37EFF">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tcPr>
          <w:p w:rsidR="00F771A7" w:rsidRDefault="00F771A7">
            <w:pPr>
              <w:rPr>
                <w:rFonts w:ascii="Arial" w:hAnsi="Arial" w:cs="Arial"/>
              </w:rPr>
            </w:pPr>
            <w:r>
              <w:rPr>
                <w:rFonts w:ascii="Arial" w:hAnsi="Arial" w:cs="Arial"/>
              </w:rPr>
              <w:t>1.2.4</w:t>
            </w:r>
          </w:p>
        </w:tc>
        <w:tc>
          <w:tcPr>
            <w:tcW w:w="7630" w:type="dxa"/>
          </w:tcPr>
          <w:p w:rsidR="00F771A7" w:rsidRDefault="00F771A7">
            <w:pPr>
              <w:rPr>
                <w:rFonts w:ascii="Arial" w:hAnsi="Arial" w:cs="Arial"/>
              </w:rPr>
            </w:pPr>
            <w:r>
              <w:rPr>
                <w:rFonts w:ascii="Arial" w:hAnsi="Arial" w:cs="Arial"/>
              </w:rPr>
              <w:t>Current Operations</w:t>
            </w:r>
          </w:p>
        </w:tc>
      </w:tr>
      <w:tr w:rsidR="00072CE7" w:rsidTr="00B37EFF">
        <w:tblPrEx>
          <w:tblCellMar>
            <w:top w:w="0" w:type="dxa"/>
            <w:bottom w:w="0" w:type="dxa"/>
          </w:tblCellMar>
        </w:tblPrEx>
        <w:tc>
          <w:tcPr>
            <w:tcW w:w="738" w:type="dxa"/>
            <w:gridSpan w:val="2"/>
          </w:tcPr>
          <w:p w:rsidR="00072CE7" w:rsidRDefault="00072CE7">
            <w:pPr>
              <w:rPr>
                <w:rFonts w:ascii="Arial" w:hAnsi="Arial" w:cs="Arial"/>
              </w:rPr>
            </w:pPr>
          </w:p>
        </w:tc>
        <w:tc>
          <w:tcPr>
            <w:tcW w:w="720" w:type="dxa"/>
          </w:tcPr>
          <w:p w:rsidR="00072CE7" w:rsidRDefault="00072CE7">
            <w:pPr>
              <w:rPr>
                <w:rFonts w:ascii="Arial" w:hAnsi="Arial" w:cs="Arial"/>
              </w:rPr>
            </w:pPr>
          </w:p>
        </w:tc>
        <w:tc>
          <w:tcPr>
            <w:tcW w:w="1064" w:type="dxa"/>
          </w:tcPr>
          <w:p w:rsidR="00072CE7" w:rsidRDefault="00072CE7">
            <w:pPr>
              <w:rPr>
                <w:rFonts w:ascii="Arial" w:hAnsi="Arial" w:cs="Arial"/>
              </w:rPr>
            </w:pPr>
          </w:p>
        </w:tc>
        <w:tc>
          <w:tcPr>
            <w:tcW w:w="7630" w:type="dxa"/>
          </w:tcPr>
          <w:p w:rsidR="00072CE7" w:rsidRDefault="00072CE7">
            <w:pPr>
              <w:rPr>
                <w:rFonts w:ascii="Arial" w:hAnsi="Arial" w:cs="Arial"/>
              </w:rPr>
            </w:pPr>
          </w:p>
        </w:tc>
      </w:tr>
      <w:tr w:rsidR="00072CE7" w:rsidTr="00B37EFF">
        <w:tblPrEx>
          <w:tblCellMar>
            <w:top w:w="0" w:type="dxa"/>
            <w:bottom w:w="0" w:type="dxa"/>
          </w:tblCellMar>
        </w:tblPrEx>
        <w:tc>
          <w:tcPr>
            <w:tcW w:w="738" w:type="dxa"/>
            <w:gridSpan w:val="2"/>
          </w:tcPr>
          <w:p w:rsidR="00072CE7" w:rsidRDefault="00072CE7">
            <w:pPr>
              <w:rPr>
                <w:rFonts w:ascii="Arial" w:hAnsi="Arial" w:cs="Arial"/>
              </w:rPr>
            </w:pPr>
          </w:p>
        </w:tc>
        <w:tc>
          <w:tcPr>
            <w:tcW w:w="720" w:type="dxa"/>
          </w:tcPr>
          <w:p w:rsidR="00072CE7" w:rsidRDefault="00072CE7">
            <w:pPr>
              <w:rPr>
                <w:rFonts w:ascii="Arial" w:hAnsi="Arial" w:cs="Arial"/>
              </w:rPr>
            </w:pPr>
          </w:p>
        </w:tc>
        <w:tc>
          <w:tcPr>
            <w:tcW w:w="1064" w:type="dxa"/>
          </w:tcPr>
          <w:p w:rsidR="00072CE7" w:rsidRDefault="00072CE7">
            <w:pPr>
              <w:rPr>
                <w:rFonts w:ascii="Arial" w:hAnsi="Arial" w:cs="Arial"/>
              </w:rPr>
            </w:pPr>
          </w:p>
        </w:tc>
        <w:tc>
          <w:tcPr>
            <w:tcW w:w="7630" w:type="dxa"/>
          </w:tcPr>
          <w:p w:rsidR="00072CE7" w:rsidRDefault="00054F28">
            <w:pPr>
              <w:rPr>
                <w:rFonts w:ascii="Arial" w:hAnsi="Arial" w:cs="Arial"/>
              </w:rPr>
            </w:pPr>
            <w:r>
              <w:rPr>
                <w:rFonts w:ascii="Arial" w:hAnsi="Arial" w:cs="Arial"/>
              </w:rPr>
              <w:t>2018</w:t>
            </w:r>
            <w:r w:rsidR="00072CE7" w:rsidRPr="00072CE7">
              <w:rPr>
                <w:rFonts w:ascii="Arial" w:hAnsi="Arial" w:cs="Arial"/>
              </w:rPr>
              <w:t xml:space="preserve"> funds were awarded to Habitat for Humanity of Dane County, Inc., and  Movin’ Out, Inc.</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1.3</w:t>
            </w:r>
          </w:p>
        </w:tc>
        <w:tc>
          <w:tcPr>
            <w:tcW w:w="8694" w:type="dxa"/>
            <w:gridSpan w:val="2"/>
          </w:tcPr>
          <w:p w:rsidR="00F771A7" w:rsidRDefault="00F771A7">
            <w:pPr>
              <w:rPr>
                <w:rFonts w:ascii="Arial" w:hAnsi="Arial" w:cs="Arial"/>
              </w:rPr>
            </w:pPr>
            <w:r>
              <w:rPr>
                <w:rFonts w:ascii="Arial" w:hAnsi="Arial" w:cs="Arial"/>
              </w:rPr>
              <w:t>Definitions</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rPr>
              <w:t>The following definitions are used throughout the RFP.</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b/>
              </w:rPr>
              <w:t>County</w:t>
            </w:r>
            <w:r>
              <w:rPr>
                <w:rFonts w:ascii="Arial" w:hAnsi="Arial" w:cs="Arial"/>
              </w:rPr>
              <w:t xml:space="preserve"> means Dane County </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b/>
              </w:rPr>
            </w:pPr>
            <w:r>
              <w:rPr>
                <w:rFonts w:ascii="Arial" w:hAnsi="Arial" w:cs="Arial"/>
                <w:b/>
              </w:rPr>
              <w:t xml:space="preserve">County Agency </w:t>
            </w:r>
            <w:r>
              <w:rPr>
                <w:rFonts w:ascii="Arial" w:hAnsi="Arial" w:cs="Arial"/>
                <w:bCs/>
              </w:rPr>
              <w:t>means Department /Division utilizing the service or product</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b/>
              </w:rPr>
              <w:t>Proposer/vendor</w:t>
            </w:r>
            <w:r>
              <w:rPr>
                <w:rFonts w:ascii="Arial" w:hAnsi="Arial" w:cs="Arial"/>
              </w:rPr>
              <w:t xml:space="preserve"> means a firm submitting a proposal in response to this RFP.</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b/>
              </w:rPr>
              <w:t>Contractor</w:t>
            </w:r>
            <w:r>
              <w:rPr>
                <w:rFonts w:ascii="Arial" w:hAnsi="Arial" w:cs="Arial"/>
              </w:rPr>
              <w:t xml:space="preserve"> means proposer awarded the contract.</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1.4</w:t>
            </w:r>
          </w:p>
        </w:tc>
        <w:tc>
          <w:tcPr>
            <w:tcW w:w="8694" w:type="dxa"/>
            <w:gridSpan w:val="2"/>
          </w:tcPr>
          <w:p w:rsidR="00F771A7" w:rsidRDefault="00F771A7">
            <w:pPr>
              <w:rPr>
                <w:rFonts w:ascii="Arial" w:hAnsi="Arial" w:cs="Arial"/>
              </w:rPr>
            </w:pPr>
            <w:r>
              <w:rPr>
                <w:rFonts w:ascii="Arial" w:hAnsi="Arial" w:cs="Arial"/>
              </w:rPr>
              <w:t xml:space="preserve">Clarification of the specifications </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rsidR="00F771A7" w:rsidRDefault="00F771A7">
            <w:pPr>
              <w:rPr>
                <w:rFonts w:ascii="Arial" w:hAnsi="Arial" w:cs="Arial"/>
              </w:rPr>
            </w:pPr>
          </w:p>
          <w:p w:rsidR="00F771A7" w:rsidRDefault="00F771A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1.6)</w:t>
            </w:r>
          </w:p>
          <w:p w:rsidR="00F771A7" w:rsidRDefault="00F771A7">
            <w:pPr>
              <w:rPr>
                <w:rFonts w:ascii="Arial" w:hAnsi="Arial" w:cs="Arial"/>
              </w:rPr>
            </w:pPr>
          </w:p>
          <w:p w:rsidR="00F771A7" w:rsidRDefault="00F771A7">
            <w:pPr>
              <w:rPr>
                <w:rFonts w:ascii="Arial" w:hAnsi="Arial" w:cs="Arial"/>
              </w:rPr>
            </w:pPr>
            <w:r>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771A7" w:rsidRDefault="00F771A7">
            <w:pPr>
              <w:rPr>
                <w:rFonts w:ascii="Arial" w:hAnsi="Arial" w:cs="Arial"/>
                <w:b/>
              </w:rPr>
            </w:pPr>
          </w:p>
          <w:p w:rsidR="00F771A7" w:rsidRDefault="00F771A7">
            <w:pPr>
              <w:rPr>
                <w:rFonts w:ascii="Arial" w:hAnsi="Arial" w:cs="Arial"/>
                <w:b/>
              </w:rPr>
            </w:pPr>
            <w:r>
              <w:rPr>
                <w:rFonts w:ascii="Arial" w:hAnsi="Arial" w:cs="Arial"/>
                <w:b/>
              </w:rPr>
              <w:t>Mailing Address:</w:t>
            </w:r>
          </w:p>
          <w:p w:rsidR="00F771A7" w:rsidRDefault="00F771A7">
            <w:pPr>
              <w:rPr>
                <w:rFonts w:ascii="Arial" w:hAnsi="Arial" w:cs="Arial"/>
                <w:b/>
                <w:bCs/>
              </w:rPr>
            </w:pPr>
            <w:r>
              <w:rPr>
                <w:rFonts w:ascii="Arial" w:hAnsi="Arial" w:cs="Arial"/>
                <w:b/>
              </w:rPr>
              <w:t xml:space="preserve">                             </w:t>
            </w:r>
            <w:r>
              <w:rPr>
                <w:rFonts w:ascii="Arial" w:hAnsi="Arial" w:cs="Arial"/>
                <w:b/>
                <w:bCs/>
              </w:rPr>
              <w:t>Dane County Purchasing Division</w:t>
            </w:r>
          </w:p>
          <w:p w:rsidR="00F771A7" w:rsidRDefault="00F771A7">
            <w:pPr>
              <w:rPr>
                <w:rFonts w:ascii="Arial" w:hAnsi="Arial" w:cs="Arial"/>
                <w:b/>
                <w:bCs/>
              </w:rPr>
            </w:pPr>
            <w:r>
              <w:rPr>
                <w:rFonts w:ascii="Arial" w:hAnsi="Arial" w:cs="Arial"/>
                <w:b/>
                <w:bCs/>
              </w:rPr>
              <w:t xml:space="preserve">                             Room 425 City-County Bldg</w:t>
            </w:r>
          </w:p>
          <w:p w:rsidR="00F771A7" w:rsidRDefault="00F771A7">
            <w:pPr>
              <w:rPr>
                <w:rFonts w:ascii="Arial" w:hAnsi="Arial" w:cs="Arial"/>
                <w:b/>
                <w:bCs/>
              </w:rPr>
            </w:pPr>
            <w:r>
              <w:rPr>
                <w:rFonts w:ascii="Arial" w:hAnsi="Arial" w:cs="Arial"/>
                <w:b/>
                <w:bCs/>
              </w:rPr>
              <w:t xml:space="preserve">                             210 Martin Luther King Jr. Blvd</w:t>
            </w:r>
          </w:p>
          <w:p w:rsidR="00F771A7" w:rsidRDefault="00F771A7">
            <w:pPr>
              <w:rPr>
                <w:rFonts w:ascii="Arial" w:hAnsi="Arial" w:cs="Arial"/>
                <w:b/>
                <w:bCs/>
              </w:rPr>
            </w:pPr>
            <w:r>
              <w:rPr>
                <w:rFonts w:ascii="Arial" w:hAnsi="Arial" w:cs="Arial"/>
                <w:b/>
                <w:bCs/>
              </w:rPr>
              <w:t xml:space="preserve">                             Madison, WI 53703-3345</w:t>
            </w:r>
          </w:p>
          <w:p w:rsidR="00F771A7" w:rsidRDefault="00F771A7">
            <w:pPr>
              <w:rPr>
                <w:rFonts w:ascii="Arial" w:hAnsi="Arial" w:cs="Arial"/>
              </w:rPr>
            </w:pP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b/>
              </w:rPr>
            </w:pPr>
            <w:r>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1.5</w:t>
            </w:r>
          </w:p>
        </w:tc>
        <w:tc>
          <w:tcPr>
            <w:tcW w:w="8694" w:type="dxa"/>
            <w:gridSpan w:val="2"/>
          </w:tcPr>
          <w:p w:rsidR="00F771A7" w:rsidRDefault="00F771A7">
            <w:pPr>
              <w:rPr>
                <w:rFonts w:ascii="Arial" w:hAnsi="Arial" w:cs="Arial"/>
              </w:rPr>
            </w:pPr>
            <w:r>
              <w:rPr>
                <w:rFonts w:ascii="Arial" w:hAnsi="Arial" w:cs="Arial"/>
              </w:rPr>
              <w:t>Addendums and/or Revisions</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pStyle w:val="Footer"/>
              <w:tabs>
                <w:tab w:val="clear" w:pos="4320"/>
                <w:tab w:val="clear" w:pos="8640"/>
              </w:tabs>
              <w:rPr>
                <w:rFonts w:ascii="Arial" w:hAnsi="Arial" w:cs="Arial"/>
              </w:rPr>
            </w:pPr>
          </w:p>
        </w:tc>
        <w:tc>
          <w:tcPr>
            <w:tcW w:w="8694" w:type="dxa"/>
            <w:gridSpan w:val="2"/>
          </w:tcPr>
          <w:p w:rsidR="00F771A7" w:rsidRDefault="00F771A7">
            <w:pPr>
              <w:rPr>
                <w:rFonts w:ascii="Arial" w:hAnsi="Arial" w:cs="Arial"/>
              </w:rPr>
            </w:pPr>
          </w:p>
          <w:p w:rsidR="00F771A7" w:rsidRDefault="00F771A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4" w:history="1">
              <w:r>
                <w:rPr>
                  <w:rStyle w:val="Hyperlink"/>
                  <w:rFonts w:ascii="Arial" w:hAnsi="Arial" w:cs="Arial"/>
                </w:rPr>
                <w:t>www.danepurchasing.co</w:t>
              </w:r>
              <w:r>
                <w:rPr>
                  <w:rStyle w:val="Hyperlink"/>
                  <w:rFonts w:ascii="Arial" w:hAnsi="Arial" w:cs="Arial"/>
                </w:rPr>
                <w:t>m</w:t>
              </w:r>
            </w:hyperlink>
            <w:r>
              <w:rPr>
                <w:rFonts w:ascii="Arial" w:hAnsi="Arial" w:cs="Arial"/>
              </w:rPr>
              <w:t xml:space="preserve"> </w:t>
            </w:r>
          </w:p>
          <w:p w:rsidR="00F771A7" w:rsidRDefault="00F771A7">
            <w:pPr>
              <w:rPr>
                <w:rFonts w:ascii="Arial" w:hAnsi="Arial" w:cs="Arial"/>
              </w:rPr>
            </w:pPr>
          </w:p>
          <w:p w:rsidR="00F771A7" w:rsidRDefault="00F771A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Default="00F771A7">
            <w:pPr>
              <w:rPr>
                <w:rFonts w:ascii="Arial" w:hAnsi="Arial" w:cs="Arial"/>
              </w:rPr>
            </w:pPr>
          </w:p>
          <w:p w:rsidR="00F771A7" w:rsidRDefault="00F771A7">
            <w:pPr>
              <w:rPr>
                <w:rFonts w:ascii="Arial" w:hAnsi="Arial" w:cs="Arial"/>
              </w:rPr>
            </w:pPr>
            <w:r>
              <w:rPr>
                <w:rFonts w:ascii="Arial" w:hAnsi="Arial" w:cs="Arial"/>
              </w:rPr>
              <w:t>Each proposal shall stipulate that it is predicated upon the terms and conditions of this RFP and any supplements or revisions thereof.</w:t>
            </w: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1.6</w:t>
            </w:r>
          </w:p>
        </w:tc>
        <w:tc>
          <w:tcPr>
            <w:tcW w:w="8694" w:type="dxa"/>
            <w:gridSpan w:val="2"/>
          </w:tcPr>
          <w:p w:rsidR="00F771A7" w:rsidRDefault="00F771A7">
            <w:pPr>
              <w:rPr>
                <w:rFonts w:ascii="Arial" w:hAnsi="Arial" w:cs="Arial"/>
              </w:rPr>
            </w:pPr>
            <w:r>
              <w:rPr>
                <w:rFonts w:ascii="Arial" w:hAnsi="Arial" w:cs="Arial"/>
              </w:rPr>
              <w:t>Calendar of Events</w:t>
            </w:r>
          </w:p>
        </w:tc>
      </w:tr>
      <w:tr w:rsidR="00F771A7" w:rsidTr="00585999">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rsidTr="00585999">
        <w:tblPrEx>
          <w:tblCellMar>
            <w:top w:w="0" w:type="dxa"/>
            <w:bottom w:w="0" w:type="dxa"/>
          </w:tblCellMar>
        </w:tblPrEx>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w:t>
            </w:r>
            <w:r>
              <w:rPr>
                <w:rFonts w:ascii="Arial" w:hAnsi="Arial" w:cs="Arial"/>
              </w:rPr>
              <w:lastRenderedPageBreak/>
              <w:t xml:space="preserve">necessary to change any of the specific dates and times in the calendar of events listed below, it will do so by issuing a supplement to this RFP and posting such supplement on the Dane County web site at </w:t>
            </w:r>
            <w:hyperlink r:id="rId15"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There may or may not be a formal notification issued for changes in the estimated dates and times.</w:t>
            </w:r>
          </w:p>
        </w:tc>
      </w:tr>
    </w:tbl>
    <w:p w:rsidR="000D2165" w:rsidRDefault="000D2165" w:rsidP="00585999"/>
    <w:tbl>
      <w:tblPr>
        <w:tblW w:w="10152" w:type="dxa"/>
        <w:tblLayout w:type="fixed"/>
        <w:tblLook w:val="0000" w:firstRow="0" w:lastRow="0" w:firstColumn="0" w:lastColumn="0" w:noHBand="0" w:noVBand="0"/>
      </w:tblPr>
      <w:tblGrid>
        <w:gridCol w:w="738"/>
        <w:gridCol w:w="720"/>
        <w:gridCol w:w="450"/>
        <w:gridCol w:w="630"/>
        <w:gridCol w:w="180"/>
        <w:gridCol w:w="1776"/>
        <w:gridCol w:w="5658"/>
      </w:tblGrid>
      <w:tr w:rsidR="00F771A7">
        <w:tblPrEx>
          <w:tblCellMar>
            <w:top w:w="0" w:type="dxa"/>
            <w:bottom w:w="0" w:type="dxa"/>
          </w:tblCellMar>
        </w:tblPrEx>
        <w:trPr>
          <w:cantSplit/>
        </w:trPr>
        <w:tc>
          <w:tcPr>
            <w:tcW w:w="2718" w:type="dxa"/>
            <w:gridSpan w:val="5"/>
          </w:tcPr>
          <w:p w:rsidR="00F771A7" w:rsidRDefault="00F771A7">
            <w:pPr>
              <w:jc w:val="center"/>
              <w:rPr>
                <w:rFonts w:ascii="Arial" w:hAnsi="Arial" w:cs="Arial"/>
                <w:b/>
                <w:color w:val="0000FF"/>
              </w:rPr>
            </w:pPr>
            <w:r>
              <w:rPr>
                <w:rFonts w:ascii="Arial" w:hAnsi="Arial" w:cs="Arial"/>
                <w:b/>
                <w:color w:val="0000FF"/>
              </w:rPr>
              <w:t>DATE</w:t>
            </w:r>
          </w:p>
        </w:tc>
        <w:tc>
          <w:tcPr>
            <w:tcW w:w="7434" w:type="dxa"/>
            <w:gridSpan w:val="2"/>
          </w:tcPr>
          <w:p w:rsidR="00F771A7" w:rsidRDefault="00F771A7">
            <w:pPr>
              <w:jc w:val="center"/>
              <w:rPr>
                <w:rFonts w:ascii="Arial" w:hAnsi="Arial" w:cs="Arial"/>
                <w:b/>
                <w:color w:val="0000FF"/>
              </w:rPr>
            </w:pPr>
            <w:r>
              <w:rPr>
                <w:rFonts w:ascii="Arial" w:hAnsi="Arial" w:cs="Arial"/>
                <w:b/>
                <w:color w:val="0000FF"/>
              </w:rPr>
              <w:t>EVENT</w:t>
            </w:r>
          </w:p>
        </w:tc>
      </w:tr>
      <w:tr w:rsidR="00F771A7">
        <w:tblPrEx>
          <w:tblCellMar>
            <w:top w:w="0" w:type="dxa"/>
            <w:bottom w:w="0" w:type="dxa"/>
          </w:tblCellMar>
        </w:tblPrEx>
        <w:trPr>
          <w:cantSplit/>
        </w:trPr>
        <w:tc>
          <w:tcPr>
            <w:tcW w:w="2718" w:type="dxa"/>
            <w:gridSpan w:val="5"/>
          </w:tcPr>
          <w:p w:rsidR="00F771A7" w:rsidRPr="00A805B2" w:rsidRDefault="00F771A7">
            <w:pPr>
              <w:rPr>
                <w:rFonts w:ascii="Arial" w:hAnsi="Arial" w:cs="Arial"/>
                <w:color w:val="0000FF"/>
                <w:sz w:val="22"/>
              </w:rPr>
            </w:pPr>
          </w:p>
        </w:tc>
        <w:tc>
          <w:tcPr>
            <w:tcW w:w="7434" w:type="dxa"/>
            <w:gridSpan w:val="2"/>
          </w:tcPr>
          <w:p w:rsidR="00F771A7" w:rsidRPr="00A805B2" w:rsidRDefault="00F771A7">
            <w:pPr>
              <w:rPr>
                <w:rFonts w:ascii="Arial" w:hAnsi="Arial" w:cs="Arial"/>
                <w:color w:val="0000FF"/>
                <w:sz w:val="22"/>
              </w:rPr>
            </w:pPr>
          </w:p>
        </w:tc>
      </w:tr>
      <w:tr w:rsidR="009F4BB9">
        <w:tblPrEx>
          <w:tblCellMar>
            <w:top w:w="0" w:type="dxa"/>
            <w:bottom w:w="0" w:type="dxa"/>
          </w:tblCellMar>
        </w:tblPrEx>
        <w:trPr>
          <w:cantSplit/>
        </w:trPr>
        <w:tc>
          <w:tcPr>
            <w:tcW w:w="2718" w:type="dxa"/>
            <w:gridSpan w:val="5"/>
          </w:tcPr>
          <w:p w:rsidR="009F4BB9" w:rsidRPr="00BF1DA9" w:rsidRDefault="00054F28" w:rsidP="00054F28">
            <w:pPr>
              <w:rPr>
                <w:rFonts w:ascii="Arial" w:hAnsi="Arial" w:cs="Arial"/>
                <w:color w:val="0000FF"/>
                <w:sz w:val="22"/>
              </w:rPr>
            </w:pPr>
            <w:r>
              <w:rPr>
                <w:rFonts w:ascii="Arial" w:hAnsi="Arial" w:cs="Arial"/>
                <w:color w:val="0000FF"/>
                <w:sz w:val="22"/>
              </w:rPr>
              <w:t>April 2</w:t>
            </w:r>
            <w:r w:rsidR="009F4BB9">
              <w:rPr>
                <w:rFonts w:ascii="Arial" w:hAnsi="Arial" w:cs="Arial"/>
                <w:color w:val="0000FF"/>
                <w:sz w:val="22"/>
              </w:rPr>
              <w:t>, 201</w:t>
            </w:r>
            <w:r>
              <w:rPr>
                <w:rFonts w:ascii="Arial" w:hAnsi="Arial" w:cs="Arial"/>
                <w:color w:val="0000FF"/>
                <w:sz w:val="22"/>
              </w:rPr>
              <w:t>8</w:t>
            </w:r>
          </w:p>
        </w:tc>
        <w:tc>
          <w:tcPr>
            <w:tcW w:w="7434" w:type="dxa"/>
            <w:gridSpan w:val="2"/>
          </w:tcPr>
          <w:p w:rsidR="009F4BB9" w:rsidRPr="00A805B2" w:rsidRDefault="009F4BB9" w:rsidP="0039197D">
            <w:pPr>
              <w:rPr>
                <w:rFonts w:ascii="Arial" w:hAnsi="Arial" w:cs="Arial"/>
                <w:color w:val="0000FF"/>
                <w:sz w:val="22"/>
              </w:rPr>
            </w:pPr>
            <w:r w:rsidRPr="00A805B2">
              <w:rPr>
                <w:rFonts w:ascii="Arial" w:hAnsi="Arial" w:cs="Arial"/>
                <w:color w:val="0000FF"/>
                <w:sz w:val="22"/>
              </w:rPr>
              <w:t xml:space="preserve">Date of issue of the RFP </w:t>
            </w:r>
          </w:p>
        </w:tc>
      </w:tr>
      <w:tr w:rsidR="009F4BB9">
        <w:tblPrEx>
          <w:tblCellMar>
            <w:top w:w="0" w:type="dxa"/>
            <w:bottom w:w="0" w:type="dxa"/>
          </w:tblCellMar>
        </w:tblPrEx>
        <w:trPr>
          <w:cantSplit/>
        </w:trPr>
        <w:tc>
          <w:tcPr>
            <w:tcW w:w="2718" w:type="dxa"/>
            <w:gridSpan w:val="5"/>
          </w:tcPr>
          <w:p w:rsidR="009F4BB9" w:rsidRPr="00F21664" w:rsidRDefault="008610C8" w:rsidP="00A52EB8">
            <w:pPr>
              <w:rPr>
                <w:rFonts w:ascii="Arial" w:hAnsi="Arial" w:cs="Arial"/>
                <w:color w:val="0000FF"/>
                <w:sz w:val="22"/>
              </w:rPr>
            </w:pPr>
            <w:r>
              <w:rPr>
                <w:rFonts w:ascii="Arial" w:hAnsi="Arial" w:cs="Arial"/>
                <w:color w:val="0000FF"/>
                <w:sz w:val="22"/>
              </w:rPr>
              <w:t>May 9</w:t>
            </w:r>
            <w:r w:rsidR="00054F28">
              <w:rPr>
                <w:rFonts w:ascii="Arial" w:hAnsi="Arial" w:cs="Arial"/>
                <w:color w:val="0000FF"/>
                <w:sz w:val="22"/>
              </w:rPr>
              <w:t>, 2018</w:t>
            </w:r>
          </w:p>
        </w:tc>
        <w:tc>
          <w:tcPr>
            <w:tcW w:w="7434" w:type="dxa"/>
            <w:gridSpan w:val="2"/>
          </w:tcPr>
          <w:p w:rsidR="009F4BB9" w:rsidRPr="00A805B2" w:rsidRDefault="009F4BB9" w:rsidP="005A7008">
            <w:pPr>
              <w:rPr>
                <w:rFonts w:ascii="Arial" w:hAnsi="Arial" w:cs="Arial"/>
                <w:color w:val="0000FF"/>
                <w:sz w:val="22"/>
              </w:rPr>
            </w:pPr>
            <w:r w:rsidRPr="00A805B2">
              <w:rPr>
                <w:rFonts w:ascii="Arial" w:hAnsi="Arial" w:cs="Arial"/>
                <w:color w:val="0000FF"/>
                <w:sz w:val="22"/>
              </w:rPr>
              <w:t>Last day for submitting written inquiries (2:00 p.m. Central Time)</w:t>
            </w:r>
          </w:p>
        </w:tc>
      </w:tr>
      <w:tr w:rsidR="009F4BB9">
        <w:tblPrEx>
          <w:tblCellMar>
            <w:top w:w="0" w:type="dxa"/>
            <w:bottom w:w="0" w:type="dxa"/>
          </w:tblCellMar>
        </w:tblPrEx>
        <w:trPr>
          <w:cantSplit/>
        </w:trPr>
        <w:tc>
          <w:tcPr>
            <w:tcW w:w="2718" w:type="dxa"/>
            <w:gridSpan w:val="5"/>
          </w:tcPr>
          <w:p w:rsidR="009F4BB9" w:rsidRPr="00F21664" w:rsidRDefault="00054F28" w:rsidP="008610C8">
            <w:pPr>
              <w:rPr>
                <w:rFonts w:ascii="Arial" w:hAnsi="Arial" w:cs="Arial"/>
                <w:color w:val="0000FF"/>
                <w:sz w:val="22"/>
              </w:rPr>
            </w:pPr>
            <w:r>
              <w:rPr>
                <w:rFonts w:ascii="Arial" w:hAnsi="Arial" w:cs="Arial"/>
                <w:color w:val="0000FF"/>
                <w:sz w:val="22"/>
              </w:rPr>
              <w:t>May 1</w:t>
            </w:r>
            <w:r w:rsidR="008610C8">
              <w:rPr>
                <w:rFonts w:ascii="Arial" w:hAnsi="Arial" w:cs="Arial"/>
                <w:color w:val="0000FF"/>
                <w:sz w:val="22"/>
              </w:rPr>
              <w:t>1</w:t>
            </w:r>
            <w:r>
              <w:rPr>
                <w:rFonts w:ascii="Arial" w:hAnsi="Arial" w:cs="Arial"/>
                <w:color w:val="0000FF"/>
                <w:sz w:val="22"/>
              </w:rPr>
              <w:t>, 2018</w:t>
            </w:r>
          </w:p>
        </w:tc>
        <w:tc>
          <w:tcPr>
            <w:tcW w:w="7434" w:type="dxa"/>
            <w:gridSpan w:val="2"/>
          </w:tcPr>
          <w:p w:rsidR="009F4BB9" w:rsidRPr="00A805B2" w:rsidRDefault="009F4BB9" w:rsidP="005A7008">
            <w:pPr>
              <w:rPr>
                <w:rFonts w:ascii="Arial" w:hAnsi="Arial" w:cs="Arial"/>
                <w:color w:val="0000FF"/>
                <w:sz w:val="22"/>
              </w:rPr>
            </w:pPr>
            <w:r w:rsidRPr="00A805B2">
              <w:rPr>
                <w:rFonts w:ascii="Arial" w:hAnsi="Arial" w:cs="Arial"/>
                <w:color w:val="0000FF"/>
                <w:sz w:val="22"/>
              </w:rPr>
              <w:t xml:space="preserve">Supplements or revisions to the RFP posted on the Purchasing Division web site at </w:t>
            </w:r>
            <w:hyperlink r:id="rId16" w:history="1">
              <w:r w:rsidRPr="00A805B2">
                <w:rPr>
                  <w:rStyle w:val="Hyperlink"/>
                  <w:rFonts w:ascii="Arial" w:hAnsi="Arial" w:cs="Arial"/>
                  <w:sz w:val="22"/>
                </w:rPr>
                <w:t>www.danepurchasing.com</w:t>
              </w:r>
            </w:hyperlink>
          </w:p>
        </w:tc>
      </w:tr>
      <w:tr w:rsidR="009F4BB9">
        <w:tblPrEx>
          <w:tblCellMar>
            <w:top w:w="0" w:type="dxa"/>
            <w:bottom w:w="0" w:type="dxa"/>
          </w:tblCellMar>
        </w:tblPrEx>
        <w:trPr>
          <w:cantSplit/>
        </w:trPr>
        <w:tc>
          <w:tcPr>
            <w:tcW w:w="2718" w:type="dxa"/>
            <w:gridSpan w:val="5"/>
          </w:tcPr>
          <w:p w:rsidR="009F4BB9" w:rsidRPr="00BF1DA9" w:rsidRDefault="00054F28" w:rsidP="00054F28">
            <w:pPr>
              <w:rPr>
                <w:rFonts w:ascii="Arial" w:hAnsi="Arial" w:cs="Arial"/>
                <w:color w:val="0000FF"/>
                <w:sz w:val="22"/>
              </w:rPr>
            </w:pPr>
            <w:r>
              <w:rPr>
                <w:rFonts w:ascii="Arial" w:hAnsi="Arial" w:cs="Arial"/>
                <w:color w:val="0000FF"/>
                <w:sz w:val="22"/>
              </w:rPr>
              <w:t>May 24, 2018</w:t>
            </w:r>
          </w:p>
        </w:tc>
        <w:tc>
          <w:tcPr>
            <w:tcW w:w="7434" w:type="dxa"/>
            <w:gridSpan w:val="2"/>
          </w:tcPr>
          <w:p w:rsidR="009F4BB9" w:rsidRPr="00A805B2" w:rsidRDefault="009F4BB9" w:rsidP="005A7008">
            <w:pPr>
              <w:rPr>
                <w:rFonts w:ascii="Arial" w:hAnsi="Arial" w:cs="Arial"/>
                <w:color w:val="0000FF"/>
                <w:sz w:val="22"/>
              </w:rPr>
            </w:pPr>
            <w:r w:rsidRPr="00A805B2">
              <w:rPr>
                <w:rFonts w:ascii="Arial" w:hAnsi="Arial" w:cs="Arial"/>
                <w:color w:val="0000FF"/>
                <w:sz w:val="22"/>
              </w:rPr>
              <w:t>Proposals due from vendors</w:t>
            </w:r>
          </w:p>
        </w:tc>
      </w:tr>
      <w:tr w:rsidR="009F4BB9">
        <w:tblPrEx>
          <w:tblCellMar>
            <w:top w:w="0" w:type="dxa"/>
            <w:bottom w:w="0" w:type="dxa"/>
          </w:tblCellMar>
        </w:tblPrEx>
        <w:trPr>
          <w:cantSplit/>
        </w:trPr>
        <w:tc>
          <w:tcPr>
            <w:tcW w:w="2718" w:type="dxa"/>
            <w:gridSpan w:val="5"/>
          </w:tcPr>
          <w:p w:rsidR="009F4BB9" w:rsidRPr="00BF1DA9" w:rsidRDefault="00E32314" w:rsidP="00A52EB8">
            <w:pPr>
              <w:rPr>
                <w:rFonts w:ascii="Arial" w:hAnsi="Arial" w:cs="Arial"/>
                <w:color w:val="0000FF"/>
                <w:sz w:val="22"/>
              </w:rPr>
            </w:pPr>
            <w:r>
              <w:rPr>
                <w:rFonts w:ascii="Arial" w:hAnsi="Arial" w:cs="Arial"/>
                <w:color w:val="0000FF"/>
                <w:sz w:val="22"/>
              </w:rPr>
              <w:t>July 14 or 21, 2018</w:t>
            </w:r>
          </w:p>
        </w:tc>
        <w:tc>
          <w:tcPr>
            <w:tcW w:w="7434" w:type="dxa"/>
            <w:gridSpan w:val="2"/>
          </w:tcPr>
          <w:p w:rsidR="009F4BB9" w:rsidRPr="00A805B2" w:rsidRDefault="009F4BB9" w:rsidP="005A7008">
            <w:pPr>
              <w:rPr>
                <w:rFonts w:ascii="Arial" w:hAnsi="Arial" w:cs="Arial"/>
                <w:color w:val="0000FF"/>
                <w:sz w:val="22"/>
              </w:rPr>
            </w:pPr>
            <w:r w:rsidRPr="00A805B2">
              <w:rPr>
                <w:rFonts w:ascii="Arial" w:hAnsi="Arial" w:cs="Arial"/>
                <w:color w:val="0000FF"/>
                <w:sz w:val="22"/>
              </w:rPr>
              <w:t>Oral presentation by invited vendors</w:t>
            </w:r>
          </w:p>
        </w:tc>
      </w:tr>
      <w:tr w:rsidR="009F4BB9">
        <w:tblPrEx>
          <w:tblCellMar>
            <w:top w:w="0" w:type="dxa"/>
            <w:bottom w:w="0" w:type="dxa"/>
          </w:tblCellMar>
        </w:tblPrEx>
        <w:trPr>
          <w:cantSplit/>
        </w:trPr>
        <w:tc>
          <w:tcPr>
            <w:tcW w:w="2718" w:type="dxa"/>
            <w:gridSpan w:val="5"/>
          </w:tcPr>
          <w:p w:rsidR="009F4BB9" w:rsidRPr="00BF1DA9" w:rsidRDefault="00054F28" w:rsidP="00A52EB8">
            <w:pPr>
              <w:rPr>
                <w:rFonts w:ascii="Arial" w:hAnsi="Arial" w:cs="Arial"/>
                <w:color w:val="0000FF"/>
                <w:sz w:val="22"/>
              </w:rPr>
            </w:pPr>
            <w:r>
              <w:rPr>
                <w:rFonts w:ascii="Arial" w:hAnsi="Arial" w:cs="Arial"/>
                <w:color w:val="0000FF"/>
                <w:sz w:val="22"/>
              </w:rPr>
              <w:t>Fourth Quarter of 2018</w:t>
            </w:r>
          </w:p>
        </w:tc>
        <w:tc>
          <w:tcPr>
            <w:tcW w:w="7434" w:type="dxa"/>
            <w:gridSpan w:val="2"/>
          </w:tcPr>
          <w:p w:rsidR="009F4BB9" w:rsidRDefault="009F4BB9" w:rsidP="005A7008">
            <w:pPr>
              <w:rPr>
                <w:rFonts w:ascii="Arial" w:hAnsi="Arial" w:cs="Arial"/>
                <w:color w:val="0000FF"/>
                <w:sz w:val="22"/>
              </w:rPr>
            </w:pPr>
            <w:r>
              <w:rPr>
                <w:rFonts w:ascii="Arial" w:hAnsi="Arial" w:cs="Arial"/>
                <w:color w:val="0000FF"/>
                <w:sz w:val="22"/>
              </w:rPr>
              <w:t>Notification of intent to award sent to vendors</w:t>
            </w:r>
          </w:p>
        </w:tc>
      </w:tr>
      <w:tr w:rsidR="009F4BB9">
        <w:tblPrEx>
          <w:tblCellMar>
            <w:top w:w="0" w:type="dxa"/>
            <w:bottom w:w="0" w:type="dxa"/>
          </w:tblCellMar>
        </w:tblPrEx>
        <w:trPr>
          <w:cantSplit/>
        </w:trPr>
        <w:tc>
          <w:tcPr>
            <w:tcW w:w="2718" w:type="dxa"/>
            <w:gridSpan w:val="5"/>
          </w:tcPr>
          <w:p w:rsidR="009F4BB9" w:rsidRPr="00BF1DA9" w:rsidRDefault="00054F28" w:rsidP="00A52EB8">
            <w:pPr>
              <w:rPr>
                <w:rFonts w:ascii="Arial" w:hAnsi="Arial" w:cs="Arial"/>
                <w:color w:val="0000FF"/>
                <w:sz w:val="22"/>
              </w:rPr>
            </w:pPr>
            <w:r>
              <w:rPr>
                <w:rFonts w:ascii="Arial" w:hAnsi="Arial" w:cs="Arial"/>
                <w:color w:val="0000FF"/>
                <w:sz w:val="22"/>
              </w:rPr>
              <w:t>First Quarter of 2019</w:t>
            </w:r>
          </w:p>
        </w:tc>
        <w:tc>
          <w:tcPr>
            <w:tcW w:w="7434" w:type="dxa"/>
            <w:gridSpan w:val="2"/>
          </w:tcPr>
          <w:p w:rsidR="009F4BB9" w:rsidRDefault="009F4BB9" w:rsidP="005A7008">
            <w:pPr>
              <w:rPr>
                <w:rFonts w:ascii="Arial" w:hAnsi="Arial" w:cs="Arial"/>
                <w:color w:val="0000FF"/>
                <w:sz w:val="22"/>
              </w:rPr>
            </w:pPr>
            <w:r>
              <w:rPr>
                <w:rFonts w:ascii="Arial" w:hAnsi="Arial" w:cs="Arial"/>
                <w:color w:val="0000FF"/>
                <w:sz w:val="22"/>
              </w:rPr>
              <w:t>Contract start date (subject to change based on County’s notice of CDBG &amp; HOME allocation from HUD).</w:t>
            </w:r>
          </w:p>
        </w:tc>
      </w:tr>
      <w:tr w:rsidR="00124E40">
        <w:tblPrEx>
          <w:tblCellMar>
            <w:top w:w="0" w:type="dxa"/>
            <w:bottom w:w="0" w:type="dxa"/>
          </w:tblCellMar>
        </w:tblPrEx>
        <w:trPr>
          <w:cantSplit/>
        </w:trPr>
        <w:tc>
          <w:tcPr>
            <w:tcW w:w="2718" w:type="dxa"/>
            <w:gridSpan w:val="5"/>
          </w:tcPr>
          <w:p w:rsidR="00124E40" w:rsidRDefault="00124E40">
            <w:pPr>
              <w:rPr>
                <w:rFonts w:ascii="Arial" w:hAnsi="Arial" w:cs="Arial"/>
                <w:color w:val="0000FF"/>
                <w:sz w:val="22"/>
              </w:rPr>
            </w:pPr>
          </w:p>
        </w:tc>
        <w:tc>
          <w:tcPr>
            <w:tcW w:w="7434" w:type="dxa"/>
            <w:gridSpan w:val="2"/>
          </w:tcPr>
          <w:p w:rsidR="00124E40" w:rsidRDefault="00124E40">
            <w:pPr>
              <w:rPr>
                <w:rFonts w:ascii="Arial" w:hAnsi="Arial" w:cs="Arial"/>
                <w:color w:val="0000FF"/>
                <w:sz w:val="22"/>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39197D">
            <w:pPr>
              <w:rPr>
                <w:rFonts w:ascii="Arial" w:hAnsi="Arial" w:cs="Arial"/>
              </w:rPr>
            </w:pPr>
            <w:r>
              <w:rPr>
                <w:rFonts w:ascii="Arial" w:hAnsi="Arial" w:cs="Arial"/>
              </w:rPr>
              <w:t>1.7</w:t>
            </w:r>
          </w:p>
        </w:tc>
        <w:tc>
          <w:tcPr>
            <w:tcW w:w="8694" w:type="dxa"/>
            <w:gridSpan w:val="5"/>
          </w:tcPr>
          <w:p w:rsidR="00124E40" w:rsidRDefault="00124E40" w:rsidP="005A6ED6">
            <w:pPr>
              <w:rPr>
                <w:rFonts w:ascii="Arial" w:hAnsi="Arial" w:cs="Arial"/>
              </w:rPr>
            </w:pPr>
            <w:r>
              <w:rPr>
                <w:rFonts w:ascii="Arial" w:hAnsi="Arial" w:cs="Arial"/>
              </w:rPr>
              <w:t>Contract Funding</w:t>
            </w:r>
          </w:p>
        </w:tc>
      </w:tr>
      <w:tr w:rsidR="009F4BB9">
        <w:tblPrEx>
          <w:tblCellMar>
            <w:top w:w="0" w:type="dxa"/>
            <w:bottom w:w="0" w:type="dxa"/>
          </w:tblCellMar>
        </w:tblPrEx>
        <w:tc>
          <w:tcPr>
            <w:tcW w:w="738" w:type="dxa"/>
          </w:tcPr>
          <w:p w:rsidR="009F4BB9" w:rsidRDefault="009F4BB9">
            <w:pPr>
              <w:rPr>
                <w:rFonts w:ascii="Arial" w:hAnsi="Arial" w:cs="Arial"/>
              </w:rPr>
            </w:pPr>
          </w:p>
        </w:tc>
        <w:tc>
          <w:tcPr>
            <w:tcW w:w="720" w:type="dxa"/>
          </w:tcPr>
          <w:p w:rsidR="009F4BB9" w:rsidRDefault="009F4BB9">
            <w:pPr>
              <w:rPr>
                <w:rFonts w:ascii="Arial" w:hAnsi="Arial" w:cs="Arial"/>
              </w:rPr>
            </w:pPr>
          </w:p>
        </w:tc>
        <w:tc>
          <w:tcPr>
            <w:tcW w:w="8694" w:type="dxa"/>
            <w:gridSpan w:val="5"/>
          </w:tcPr>
          <w:p w:rsidR="009F4BB9" w:rsidRDefault="009F4BB9" w:rsidP="005A6ED6">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F30D99" w:rsidRPr="008A4682" w:rsidRDefault="008A4682" w:rsidP="00F30D99">
            <w:pPr>
              <w:jc w:val="both"/>
              <w:rPr>
                <w:rFonts w:ascii="Arial" w:hAnsi="Arial" w:cs="Arial"/>
                <w:b/>
                <w:iCs/>
              </w:rPr>
            </w:pPr>
            <w:r w:rsidRPr="008A4682">
              <w:rPr>
                <w:rFonts w:ascii="Arial" w:hAnsi="Arial" w:cs="Arial"/>
                <w:b/>
              </w:rPr>
              <w:t>T</w:t>
            </w:r>
            <w:r w:rsidRPr="008A4682">
              <w:rPr>
                <w:rFonts w:ascii="Arial" w:hAnsi="Arial" w:cs="Arial"/>
                <w:b/>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p>
          <w:p w:rsidR="009F4BB9" w:rsidRDefault="009F4BB9" w:rsidP="00072CE7">
            <w:pPr>
              <w:jc w:val="both"/>
              <w:rPr>
                <w:rFonts w:ascii="Arial" w:hAnsi="Arial"/>
                <w:sz w:val="20"/>
              </w:rPr>
            </w:pPr>
          </w:p>
          <w:p w:rsidR="00124E40" w:rsidRPr="00072CE7" w:rsidRDefault="00740547" w:rsidP="00072CE7">
            <w:pPr>
              <w:jc w:val="both"/>
              <w:rPr>
                <w:rFonts w:ascii="Arial" w:hAnsi="Arial"/>
                <w:szCs w:val="24"/>
              </w:rPr>
            </w:pPr>
            <w:r>
              <w:rPr>
                <w:rFonts w:ascii="Arial" w:hAnsi="Arial"/>
                <w:szCs w:val="24"/>
              </w:rPr>
              <w:t>Awards have ranged from $108,000 to $250,000 in recent years.</w:t>
            </w:r>
          </w:p>
        </w:tc>
      </w:tr>
      <w:tr w:rsidR="00072CE7">
        <w:tblPrEx>
          <w:tblCellMar>
            <w:top w:w="0" w:type="dxa"/>
            <w:bottom w:w="0" w:type="dxa"/>
          </w:tblCellMar>
        </w:tblPrEx>
        <w:tc>
          <w:tcPr>
            <w:tcW w:w="738" w:type="dxa"/>
          </w:tcPr>
          <w:p w:rsidR="00072CE7" w:rsidRDefault="00072CE7">
            <w:pPr>
              <w:rPr>
                <w:rFonts w:ascii="Arial" w:hAnsi="Arial" w:cs="Arial"/>
              </w:rPr>
            </w:pPr>
          </w:p>
        </w:tc>
        <w:tc>
          <w:tcPr>
            <w:tcW w:w="720" w:type="dxa"/>
          </w:tcPr>
          <w:p w:rsidR="00072CE7" w:rsidRDefault="00072CE7">
            <w:pPr>
              <w:rPr>
                <w:rFonts w:ascii="Arial" w:hAnsi="Arial" w:cs="Arial"/>
              </w:rPr>
            </w:pPr>
          </w:p>
        </w:tc>
        <w:tc>
          <w:tcPr>
            <w:tcW w:w="8694" w:type="dxa"/>
            <w:gridSpan w:val="5"/>
          </w:tcPr>
          <w:p w:rsidR="00072CE7" w:rsidRDefault="00072CE7" w:rsidP="00F30D99">
            <w:pPr>
              <w:jc w:val="both"/>
              <w:rPr>
                <w:rFonts w:ascii="Arial" w:hAnsi="Arial"/>
                <w:sz w:val="20"/>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39197D">
            <w:pPr>
              <w:rPr>
                <w:rFonts w:ascii="Arial" w:hAnsi="Arial" w:cs="Arial"/>
              </w:rPr>
            </w:pPr>
            <w:r>
              <w:rPr>
                <w:rFonts w:ascii="Arial" w:hAnsi="Arial" w:cs="Arial"/>
              </w:rPr>
              <w:t>1.8</w:t>
            </w:r>
          </w:p>
        </w:tc>
        <w:tc>
          <w:tcPr>
            <w:tcW w:w="8694" w:type="dxa"/>
            <w:gridSpan w:val="5"/>
          </w:tcPr>
          <w:p w:rsidR="00124E40" w:rsidRDefault="00124E40">
            <w:pPr>
              <w:rPr>
                <w:rFonts w:ascii="Arial" w:hAnsi="Arial" w:cs="Arial"/>
              </w:rPr>
            </w:pPr>
            <w:r>
              <w:rPr>
                <w:rFonts w:ascii="Arial" w:hAnsi="Arial" w:cs="Arial"/>
              </w:rPr>
              <w:t>Reasonable Accommodations</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r w:rsidR="00124E40">
        <w:tblPrEx>
          <w:tblCellMar>
            <w:top w:w="0" w:type="dxa"/>
            <w:bottom w:w="0" w:type="dxa"/>
          </w:tblCellMar>
        </w:tblPrEx>
        <w:tc>
          <w:tcPr>
            <w:tcW w:w="738" w:type="dxa"/>
          </w:tcPr>
          <w:p w:rsidR="00124E40" w:rsidRDefault="00124E40">
            <w:pPr>
              <w:rPr>
                <w:rFonts w:ascii="Arial" w:hAnsi="Arial" w:cs="Arial"/>
              </w:rPr>
            </w:pPr>
          </w:p>
        </w:tc>
        <w:tc>
          <w:tcPr>
            <w:tcW w:w="9414" w:type="dxa"/>
            <w:gridSpan w:val="6"/>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r>
              <w:rPr>
                <w:rFonts w:ascii="Arial" w:hAnsi="Arial" w:cs="Arial"/>
              </w:rPr>
              <w:t>2.0</w:t>
            </w:r>
          </w:p>
        </w:tc>
        <w:tc>
          <w:tcPr>
            <w:tcW w:w="9414" w:type="dxa"/>
            <w:gridSpan w:val="6"/>
          </w:tcPr>
          <w:p w:rsidR="00124E40" w:rsidRDefault="00124E40">
            <w:pPr>
              <w:rPr>
                <w:rFonts w:ascii="Arial" w:hAnsi="Arial" w:cs="Arial"/>
              </w:rPr>
            </w:pPr>
            <w:r>
              <w:rPr>
                <w:rFonts w:ascii="Arial" w:hAnsi="Arial" w:cs="Arial"/>
              </w:rPr>
              <w:t>PREPARING AND SUBMITTING A PROPOSAL</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r>
              <w:rPr>
                <w:rFonts w:ascii="Arial" w:hAnsi="Arial" w:cs="Arial"/>
              </w:rPr>
              <w:t>2.1</w:t>
            </w:r>
          </w:p>
        </w:tc>
        <w:tc>
          <w:tcPr>
            <w:tcW w:w="8694" w:type="dxa"/>
            <w:gridSpan w:val="5"/>
          </w:tcPr>
          <w:p w:rsidR="00124E40" w:rsidRDefault="00124E40">
            <w:pPr>
              <w:rPr>
                <w:rFonts w:ascii="Arial" w:hAnsi="Arial" w:cs="Arial"/>
              </w:rPr>
            </w:pPr>
            <w:r>
              <w:rPr>
                <w:rFonts w:ascii="Arial" w:hAnsi="Arial" w:cs="Arial"/>
              </w:rPr>
              <w:t>General Instructions</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rsidP="00124E40">
            <w:pPr>
              <w:rPr>
                <w:rFonts w:ascii="Arial" w:hAnsi="Arial" w:cs="Arial"/>
              </w:rPr>
            </w:pPr>
            <w:r>
              <w:rPr>
                <w:rFonts w:ascii="Arial" w:hAnsi="Arial" w:cs="Arial"/>
              </w:rPr>
              <w:t xml:space="preserve">The evaluation and selection of a </w:t>
            </w:r>
            <w:proofErr w:type="spellStart"/>
            <w:r>
              <w:rPr>
                <w:rFonts w:ascii="Arial" w:hAnsi="Arial" w:cs="Arial"/>
              </w:rPr>
              <w:t>subrecipient</w:t>
            </w:r>
            <w:proofErr w:type="spellEnd"/>
            <w:r>
              <w:rPr>
                <w:rFonts w:ascii="Arial" w:hAnsi="Arial" w:cs="Arial"/>
              </w:rPr>
              <w:t xml:space="preserve"> and the contract will be based on the information submitted in the proposal and any required on-site visits or oral interview presentations.  Failure to respond to each of the requirements in the RFP may be the basis for rejecting a response.</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39197D">
            <w:pPr>
              <w:rPr>
                <w:rFonts w:ascii="Arial" w:hAnsi="Arial" w:cs="Arial"/>
              </w:rPr>
            </w:pPr>
            <w:r>
              <w:rPr>
                <w:rFonts w:ascii="Arial" w:hAnsi="Arial" w:cs="Arial"/>
              </w:rPr>
              <w:t>2.2</w:t>
            </w:r>
          </w:p>
        </w:tc>
        <w:tc>
          <w:tcPr>
            <w:tcW w:w="8694" w:type="dxa"/>
            <w:gridSpan w:val="5"/>
          </w:tcPr>
          <w:p w:rsidR="00124E40" w:rsidRDefault="00124E40">
            <w:pPr>
              <w:rPr>
                <w:rFonts w:ascii="Arial" w:hAnsi="Arial" w:cs="Arial"/>
              </w:rPr>
            </w:pPr>
            <w:r>
              <w:rPr>
                <w:rFonts w:ascii="Arial" w:hAnsi="Arial" w:cs="Arial"/>
              </w:rPr>
              <w:t>Incurring Costs</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pStyle w:val="Footer"/>
              <w:tabs>
                <w:tab w:val="clear" w:pos="4320"/>
                <w:tab w:val="clear" w:pos="8640"/>
              </w:tabs>
              <w:rPr>
                <w:rFonts w:ascii="Arial" w:hAnsi="Arial" w:cs="Arial"/>
              </w:rPr>
            </w:pPr>
            <w:r>
              <w:rPr>
                <w:rFonts w:ascii="Arial" w:hAnsi="Arial" w:cs="Arial"/>
              </w:rPr>
              <w:t xml:space="preserve">Dane County is not liable for any cost incurred by proposers in replying to this </w:t>
            </w:r>
            <w:r>
              <w:rPr>
                <w:rFonts w:ascii="Arial" w:hAnsi="Arial" w:cs="Arial"/>
              </w:rPr>
              <w:lastRenderedPageBreak/>
              <w:t>RFP.</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39197D">
            <w:pPr>
              <w:rPr>
                <w:rFonts w:ascii="Arial" w:hAnsi="Arial" w:cs="Arial"/>
              </w:rPr>
            </w:pPr>
            <w:r>
              <w:rPr>
                <w:rFonts w:ascii="Arial" w:hAnsi="Arial" w:cs="Arial"/>
              </w:rPr>
              <w:t>2.3</w:t>
            </w:r>
          </w:p>
        </w:tc>
        <w:tc>
          <w:tcPr>
            <w:tcW w:w="8694" w:type="dxa"/>
            <w:gridSpan w:val="5"/>
          </w:tcPr>
          <w:p w:rsidR="00124E40" w:rsidRDefault="00124E40">
            <w:pPr>
              <w:pStyle w:val="Footer"/>
              <w:tabs>
                <w:tab w:val="clear" w:pos="4320"/>
                <w:tab w:val="clear" w:pos="8640"/>
              </w:tabs>
              <w:rPr>
                <w:rFonts w:ascii="Arial" w:hAnsi="Arial" w:cs="Arial"/>
              </w:rPr>
            </w:pPr>
            <w:r>
              <w:rPr>
                <w:rFonts w:ascii="Arial" w:hAnsi="Arial" w:cs="Arial"/>
              </w:rPr>
              <w:t xml:space="preserve">Vendor Registration </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rfp opening, you can complete a registration form online by visiting our web site at </w:t>
            </w:r>
            <w:hyperlink r:id="rId17"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39197D">
            <w:pPr>
              <w:rPr>
                <w:rFonts w:ascii="Arial" w:hAnsi="Arial" w:cs="Arial"/>
              </w:rPr>
            </w:pPr>
            <w:r>
              <w:rPr>
                <w:rFonts w:ascii="Arial" w:hAnsi="Arial" w:cs="Arial"/>
              </w:rPr>
              <w:t>2.4</w:t>
            </w:r>
          </w:p>
        </w:tc>
        <w:tc>
          <w:tcPr>
            <w:tcW w:w="8694" w:type="dxa"/>
            <w:gridSpan w:val="5"/>
          </w:tcPr>
          <w:p w:rsidR="00124E40" w:rsidRDefault="00124E40">
            <w:pPr>
              <w:rPr>
                <w:rFonts w:ascii="Arial" w:hAnsi="Arial" w:cs="Arial"/>
              </w:rPr>
            </w:pPr>
            <w:r>
              <w:rPr>
                <w:rFonts w:ascii="Arial" w:hAnsi="Arial" w:cs="Arial"/>
              </w:rPr>
              <w:t xml:space="preserve">Submittal Instructions </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124E40" w:rsidRDefault="00124E40">
            <w:pPr>
              <w:rPr>
                <w:rFonts w:ascii="Arial" w:hAnsi="Arial" w:cs="Arial"/>
              </w:rPr>
            </w:pPr>
          </w:p>
          <w:p w:rsidR="00124E40" w:rsidRDefault="00124E40">
            <w:pPr>
              <w:rPr>
                <w:rFonts w:ascii="Arial" w:hAnsi="Arial" w:cs="Arial"/>
              </w:rPr>
            </w:pPr>
            <w:r>
              <w:rPr>
                <w:rFonts w:ascii="Arial" w:hAnsi="Arial" w:cs="Arial"/>
              </w:rPr>
              <w:t>All proposals must be packaged, sealed and show the following information</w:t>
            </w:r>
            <w:r w:rsidR="009F4BB9">
              <w:rPr>
                <w:rFonts w:ascii="Arial" w:hAnsi="Arial" w:cs="Arial"/>
              </w:rPr>
              <w:t xml:space="preserve"> on the outside of the package:</w:t>
            </w:r>
          </w:p>
          <w:p w:rsidR="00124E40" w:rsidRDefault="00124E40" w:rsidP="00537CF7">
            <w:pPr>
              <w:numPr>
                <w:ilvl w:val="0"/>
                <w:numId w:val="5"/>
              </w:numPr>
              <w:rPr>
                <w:rFonts w:ascii="Arial" w:hAnsi="Arial" w:cs="Arial"/>
              </w:rPr>
            </w:pPr>
            <w:r>
              <w:rPr>
                <w:rFonts w:ascii="Arial" w:hAnsi="Arial" w:cs="Arial"/>
              </w:rPr>
              <w:t>Proposer’s name and address</w:t>
            </w:r>
          </w:p>
          <w:p w:rsidR="00124E40" w:rsidRDefault="00124E40" w:rsidP="00537CF7">
            <w:pPr>
              <w:numPr>
                <w:ilvl w:val="0"/>
                <w:numId w:val="5"/>
              </w:numPr>
              <w:rPr>
                <w:rFonts w:ascii="Arial" w:hAnsi="Arial" w:cs="Arial"/>
              </w:rPr>
            </w:pPr>
            <w:r>
              <w:rPr>
                <w:rFonts w:ascii="Arial" w:hAnsi="Arial" w:cs="Arial"/>
              </w:rPr>
              <w:t>Request for proposal title</w:t>
            </w:r>
          </w:p>
          <w:p w:rsidR="00124E40" w:rsidRDefault="00124E40" w:rsidP="00537CF7">
            <w:pPr>
              <w:numPr>
                <w:ilvl w:val="0"/>
                <w:numId w:val="5"/>
              </w:numPr>
              <w:rPr>
                <w:rFonts w:ascii="Arial" w:hAnsi="Arial" w:cs="Arial"/>
              </w:rPr>
            </w:pPr>
            <w:r>
              <w:rPr>
                <w:rFonts w:ascii="Arial" w:hAnsi="Arial" w:cs="Arial"/>
              </w:rPr>
              <w:t>Request for proposal number</w:t>
            </w:r>
          </w:p>
          <w:p w:rsidR="00124E40" w:rsidRDefault="00124E40" w:rsidP="00537CF7">
            <w:pPr>
              <w:numPr>
                <w:ilvl w:val="0"/>
                <w:numId w:val="5"/>
              </w:numPr>
              <w:rPr>
                <w:rFonts w:ascii="Arial" w:hAnsi="Arial" w:cs="Arial"/>
              </w:rPr>
            </w:pPr>
            <w:r>
              <w:rPr>
                <w:rFonts w:ascii="Arial" w:hAnsi="Arial" w:cs="Arial"/>
              </w:rPr>
              <w:t>Proposal due date</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pStyle w:val="Footer"/>
              <w:tabs>
                <w:tab w:val="clear" w:pos="4320"/>
                <w:tab w:val="clear" w:pos="8640"/>
              </w:tabs>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color w:val="0000FF"/>
              </w:rPr>
            </w:pPr>
          </w:p>
        </w:tc>
        <w:tc>
          <w:tcPr>
            <w:tcW w:w="720" w:type="dxa"/>
          </w:tcPr>
          <w:p w:rsidR="00124E40" w:rsidRDefault="00770A64">
            <w:pPr>
              <w:rPr>
                <w:rFonts w:ascii="Arial" w:hAnsi="Arial" w:cs="Arial"/>
              </w:rPr>
            </w:pPr>
            <w:r>
              <w:rPr>
                <w:rFonts w:ascii="Arial" w:hAnsi="Arial" w:cs="Arial"/>
              </w:rPr>
              <w:t>2.5</w:t>
            </w:r>
          </w:p>
        </w:tc>
        <w:tc>
          <w:tcPr>
            <w:tcW w:w="8694" w:type="dxa"/>
            <w:gridSpan w:val="5"/>
          </w:tcPr>
          <w:p w:rsidR="00124E40" w:rsidRDefault="00124E40">
            <w:pPr>
              <w:rPr>
                <w:rFonts w:ascii="Arial" w:hAnsi="Arial" w:cs="Arial"/>
              </w:rPr>
            </w:pPr>
            <w:r>
              <w:rPr>
                <w:rFonts w:ascii="Arial" w:hAnsi="Arial" w:cs="Arial"/>
              </w:rPr>
              <w:t>Required Copies</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p>
          <w:p w:rsidR="00124E40" w:rsidRDefault="00124E40">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124E40" w:rsidRDefault="00124E40">
            <w:pPr>
              <w:rPr>
                <w:rFonts w:ascii="Arial" w:hAnsi="Arial" w:cs="Arial"/>
                <w:b/>
              </w:rPr>
            </w:pPr>
          </w:p>
          <w:p w:rsidR="00124E40" w:rsidRDefault="00124E40" w:rsidP="00072CE7">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 xml:space="preserve">In addition, proposers must submit one complete electronic copy in </w:t>
            </w:r>
            <w:r w:rsidR="00740547">
              <w:rPr>
                <w:rFonts w:ascii="Arial" w:hAnsi="Arial" w:cs="Arial"/>
                <w:b/>
              </w:rPr>
              <w:t xml:space="preserve">a single </w:t>
            </w:r>
            <w:r>
              <w:rPr>
                <w:rFonts w:ascii="Arial" w:hAnsi="Arial" w:cs="Arial"/>
                <w:b/>
              </w:rPr>
              <w:t xml:space="preserve"> PDF f</w:t>
            </w:r>
            <w:r w:rsidR="00740547">
              <w:rPr>
                <w:rFonts w:ascii="Arial" w:hAnsi="Arial" w:cs="Arial"/>
                <w:b/>
              </w:rPr>
              <w:t>ile</w:t>
            </w:r>
            <w:r>
              <w:rPr>
                <w:rFonts w:ascii="Arial" w:hAnsi="Arial" w:cs="Arial"/>
                <w:b/>
              </w:rPr>
              <w:t xml:space="preserve"> burned to a CD</w:t>
            </w:r>
            <w:r w:rsidR="00072CE7">
              <w:rPr>
                <w:rFonts w:ascii="Arial" w:hAnsi="Arial" w:cs="Arial"/>
                <w:b/>
              </w:rPr>
              <w:t>,</w:t>
            </w:r>
            <w:r>
              <w:rPr>
                <w:rFonts w:ascii="Arial" w:hAnsi="Arial" w:cs="Arial"/>
                <w:b/>
              </w:rPr>
              <w:t xml:space="preserve"> DVD</w:t>
            </w:r>
            <w:r w:rsidR="00072CE7">
              <w:rPr>
                <w:rFonts w:ascii="Arial" w:hAnsi="Arial" w:cs="Arial"/>
                <w:b/>
              </w:rPr>
              <w:t xml:space="preserve"> or flash drive</w:t>
            </w:r>
            <w:r>
              <w:rPr>
                <w:rFonts w:ascii="Arial" w:hAnsi="Arial" w:cs="Arial"/>
                <w:b/>
              </w:rPr>
              <w:t>.</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770A64">
            <w:pPr>
              <w:rPr>
                <w:rFonts w:ascii="Arial" w:hAnsi="Arial" w:cs="Arial"/>
              </w:rPr>
            </w:pPr>
            <w:r>
              <w:rPr>
                <w:rFonts w:ascii="Arial" w:hAnsi="Arial" w:cs="Arial"/>
              </w:rPr>
              <w:t>2.6</w:t>
            </w:r>
          </w:p>
        </w:tc>
        <w:tc>
          <w:tcPr>
            <w:tcW w:w="8694" w:type="dxa"/>
            <w:gridSpan w:val="5"/>
          </w:tcPr>
          <w:p w:rsidR="00124E40" w:rsidRDefault="00124E40">
            <w:pPr>
              <w:rPr>
                <w:rFonts w:ascii="Arial" w:hAnsi="Arial" w:cs="Arial"/>
              </w:rPr>
            </w:pPr>
            <w:r>
              <w:rPr>
                <w:rFonts w:ascii="Arial" w:hAnsi="Arial" w:cs="Arial"/>
              </w:rPr>
              <w:t>Proposal Organization and Format</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5"/>
          </w:tcPr>
          <w:p w:rsidR="00124E40" w:rsidRDefault="00124E40">
            <w:pPr>
              <w:rPr>
                <w:rFonts w:ascii="Arial" w:hAnsi="Arial" w:cs="Arial"/>
              </w:rPr>
            </w:pPr>
            <w:r>
              <w:rPr>
                <w:rFonts w:ascii="Arial" w:hAnsi="Arial" w:cs="Arial"/>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124E40" w:rsidTr="000369F1">
        <w:tblPrEx>
          <w:tblCellMar>
            <w:top w:w="0" w:type="dxa"/>
            <w:bottom w:w="0" w:type="dxa"/>
          </w:tblCellMar>
        </w:tblPrEx>
        <w:tc>
          <w:tcPr>
            <w:tcW w:w="738" w:type="dxa"/>
          </w:tcPr>
          <w:p w:rsidR="00124E40" w:rsidRDefault="00124E40">
            <w:pPr>
              <w:rPr>
                <w:rFonts w:ascii="Arial" w:hAnsi="Arial" w:cs="Arial"/>
              </w:rPr>
            </w:pPr>
          </w:p>
        </w:tc>
        <w:tc>
          <w:tcPr>
            <w:tcW w:w="1170" w:type="dxa"/>
            <w:gridSpan w:val="2"/>
          </w:tcPr>
          <w:p w:rsidR="00124E40" w:rsidRDefault="00124E40">
            <w:pPr>
              <w:rPr>
                <w:rFonts w:ascii="Arial" w:hAnsi="Arial" w:cs="Arial"/>
              </w:rPr>
            </w:pPr>
          </w:p>
        </w:tc>
        <w:tc>
          <w:tcPr>
            <w:tcW w:w="8244" w:type="dxa"/>
            <w:gridSpan w:val="4"/>
          </w:tcPr>
          <w:p w:rsidR="00124E40" w:rsidRPr="000369F1" w:rsidRDefault="000369F1">
            <w:pPr>
              <w:rPr>
                <w:rFonts w:ascii="Arial" w:hAnsi="Arial" w:cs="Arial"/>
                <w:b/>
              </w:rPr>
            </w:pPr>
            <w:r w:rsidRPr="000369F1">
              <w:rPr>
                <w:rFonts w:ascii="Arial" w:hAnsi="Arial" w:cs="Arial"/>
                <w:b/>
              </w:rPr>
              <w:t>RFP Checklist</w:t>
            </w:r>
          </w:p>
        </w:tc>
      </w:tr>
      <w:tr w:rsidR="00124E40">
        <w:tblPrEx>
          <w:tblCellMar>
            <w:top w:w="0" w:type="dxa"/>
            <w:bottom w:w="0" w:type="dxa"/>
          </w:tblCellMar>
        </w:tblPrEx>
        <w:tc>
          <w:tcPr>
            <w:tcW w:w="1908" w:type="dxa"/>
            <w:gridSpan w:val="3"/>
          </w:tcPr>
          <w:p w:rsidR="00124E40" w:rsidRDefault="00124E40">
            <w:pPr>
              <w:rPr>
                <w:rFonts w:ascii="Arial" w:hAnsi="Arial" w:cs="Arial"/>
              </w:rPr>
            </w:pPr>
          </w:p>
        </w:tc>
        <w:tc>
          <w:tcPr>
            <w:tcW w:w="8244" w:type="dxa"/>
            <w:gridSpan w:val="4"/>
          </w:tcPr>
          <w:p w:rsidR="00124E40" w:rsidRDefault="0039197D" w:rsidP="0039197D">
            <w:pPr>
              <w:numPr>
                <w:ilvl w:val="0"/>
                <w:numId w:val="1"/>
              </w:numPr>
              <w:rPr>
                <w:rFonts w:ascii="Arial" w:hAnsi="Arial" w:cs="Arial"/>
              </w:rPr>
            </w:pPr>
            <w:r>
              <w:rPr>
                <w:rFonts w:ascii="Arial" w:hAnsi="Arial" w:cs="Arial"/>
              </w:rPr>
              <w:t>Required forms (See Section 6</w:t>
            </w:r>
            <w:r w:rsidR="00124E40">
              <w:rPr>
                <w:rFonts w:ascii="Arial" w:hAnsi="Arial" w:cs="Arial"/>
              </w:rPr>
              <w:t xml:space="preserve"> of this RFP)</w:t>
            </w:r>
          </w:p>
        </w:tc>
      </w:tr>
      <w:tr w:rsidR="00124E40">
        <w:tblPrEx>
          <w:tblCellMar>
            <w:top w:w="0" w:type="dxa"/>
            <w:bottom w:w="0" w:type="dxa"/>
          </w:tblCellMar>
        </w:tblPrEx>
        <w:tc>
          <w:tcPr>
            <w:tcW w:w="2538" w:type="dxa"/>
            <w:gridSpan w:val="4"/>
          </w:tcPr>
          <w:p w:rsidR="00124E40" w:rsidRDefault="00124E40">
            <w:pPr>
              <w:rPr>
                <w:rFonts w:ascii="Arial" w:hAnsi="Arial" w:cs="Arial"/>
              </w:rPr>
            </w:pPr>
          </w:p>
        </w:tc>
        <w:tc>
          <w:tcPr>
            <w:tcW w:w="1956" w:type="dxa"/>
            <w:gridSpan w:val="2"/>
          </w:tcPr>
          <w:p w:rsidR="00124E40" w:rsidRPr="007361DC" w:rsidRDefault="00124E40" w:rsidP="005A7008">
            <w:pPr>
              <w:rPr>
                <w:rFonts w:ascii="Arial" w:hAnsi="Arial" w:cs="Arial"/>
                <w:color w:val="000000"/>
              </w:rPr>
            </w:pPr>
            <w:r w:rsidRPr="007361DC">
              <w:rPr>
                <w:rFonts w:ascii="Arial" w:hAnsi="Arial" w:cs="Arial"/>
                <w:color w:val="000000"/>
              </w:rPr>
              <w:t>Attachment A</w:t>
            </w:r>
          </w:p>
        </w:tc>
        <w:tc>
          <w:tcPr>
            <w:tcW w:w="5658" w:type="dxa"/>
          </w:tcPr>
          <w:p w:rsidR="00124E40" w:rsidRPr="007361DC" w:rsidRDefault="00124E40" w:rsidP="005A7008">
            <w:pPr>
              <w:rPr>
                <w:rFonts w:ascii="Arial" w:hAnsi="Arial" w:cs="Arial"/>
                <w:color w:val="000000"/>
              </w:rPr>
            </w:pPr>
            <w:r w:rsidRPr="007361DC">
              <w:rPr>
                <w:rFonts w:ascii="Arial" w:hAnsi="Arial" w:cs="Arial"/>
                <w:color w:val="000000"/>
              </w:rPr>
              <w:t>Signature Affidavit</w:t>
            </w:r>
          </w:p>
        </w:tc>
      </w:tr>
      <w:tr w:rsidR="00124E40">
        <w:tblPrEx>
          <w:tblCellMar>
            <w:top w:w="0" w:type="dxa"/>
            <w:bottom w:w="0" w:type="dxa"/>
          </w:tblCellMar>
        </w:tblPrEx>
        <w:tc>
          <w:tcPr>
            <w:tcW w:w="2538" w:type="dxa"/>
            <w:gridSpan w:val="4"/>
          </w:tcPr>
          <w:p w:rsidR="00124E40" w:rsidRDefault="00124E40">
            <w:pPr>
              <w:rPr>
                <w:rFonts w:ascii="Arial" w:hAnsi="Arial" w:cs="Arial"/>
              </w:rPr>
            </w:pPr>
          </w:p>
        </w:tc>
        <w:tc>
          <w:tcPr>
            <w:tcW w:w="1956" w:type="dxa"/>
            <w:gridSpan w:val="2"/>
          </w:tcPr>
          <w:p w:rsidR="00124E40" w:rsidRPr="007361DC" w:rsidRDefault="00124E40" w:rsidP="005A7008">
            <w:pPr>
              <w:rPr>
                <w:rFonts w:ascii="Arial" w:hAnsi="Arial" w:cs="Arial"/>
                <w:color w:val="000000"/>
              </w:rPr>
            </w:pPr>
            <w:r w:rsidRPr="007361DC">
              <w:rPr>
                <w:rFonts w:ascii="Arial" w:hAnsi="Arial" w:cs="Arial"/>
                <w:color w:val="000000"/>
              </w:rPr>
              <w:t>Attachment B</w:t>
            </w:r>
          </w:p>
        </w:tc>
        <w:tc>
          <w:tcPr>
            <w:tcW w:w="5658" w:type="dxa"/>
          </w:tcPr>
          <w:p w:rsidR="00124E40" w:rsidRPr="007361DC" w:rsidRDefault="00124E40" w:rsidP="005A7008">
            <w:pPr>
              <w:rPr>
                <w:rFonts w:ascii="Arial" w:hAnsi="Arial" w:cs="Arial"/>
                <w:color w:val="000000"/>
              </w:rPr>
            </w:pPr>
            <w:r w:rsidRPr="007361DC">
              <w:rPr>
                <w:rFonts w:ascii="Arial" w:hAnsi="Arial" w:cs="Arial"/>
                <w:color w:val="000000"/>
              </w:rPr>
              <w:t>Vendor Registration Certification</w:t>
            </w:r>
          </w:p>
        </w:tc>
      </w:tr>
      <w:tr w:rsidR="00124E40">
        <w:tblPrEx>
          <w:tblCellMar>
            <w:top w:w="0" w:type="dxa"/>
            <w:bottom w:w="0" w:type="dxa"/>
          </w:tblCellMar>
        </w:tblPrEx>
        <w:tc>
          <w:tcPr>
            <w:tcW w:w="2538" w:type="dxa"/>
            <w:gridSpan w:val="4"/>
          </w:tcPr>
          <w:p w:rsidR="00124E40" w:rsidRDefault="00124E40">
            <w:pPr>
              <w:pStyle w:val="Footer"/>
              <w:tabs>
                <w:tab w:val="clear" w:pos="4320"/>
                <w:tab w:val="clear" w:pos="8640"/>
              </w:tabs>
              <w:rPr>
                <w:rFonts w:ascii="Arial" w:hAnsi="Arial" w:cs="Arial"/>
              </w:rPr>
            </w:pPr>
          </w:p>
        </w:tc>
        <w:tc>
          <w:tcPr>
            <w:tcW w:w="1956" w:type="dxa"/>
            <w:gridSpan w:val="2"/>
          </w:tcPr>
          <w:p w:rsidR="00124E40" w:rsidRPr="007361DC" w:rsidRDefault="00124E40" w:rsidP="005A7008">
            <w:pPr>
              <w:rPr>
                <w:rFonts w:ascii="Arial" w:hAnsi="Arial" w:cs="Arial"/>
                <w:color w:val="000000"/>
              </w:rPr>
            </w:pPr>
            <w:r w:rsidRPr="007361DC">
              <w:rPr>
                <w:rFonts w:ascii="Arial" w:hAnsi="Arial" w:cs="Arial"/>
                <w:color w:val="000000"/>
              </w:rPr>
              <w:t>Attachment C</w:t>
            </w:r>
          </w:p>
        </w:tc>
        <w:tc>
          <w:tcPr>
            <w:tcW w:w="5658" w:type="dxa"/>
          </w:tcPr>
          <w:p w:rsidR="00124E40" w:rsidRPr="007361DC" w:rsidRDefault="0039197D" w:rsidP="00054F28">
            <w:pPr>
              <w:rPr>
                <w:rFonts w:ascii="Arial" w:hAnsi="Arial" w:cs="Arial"/>
                <w:color w:val="000000"/>
              </w:rPr>
            </w:pPr>
            <w:r>
              <w:rPr>
                <w:rFonts w:ascii="Arial" w:hAnsi="Arial" w:cs="Arial"/>
                <w:color w:val="000000"/>
              </w:rPr>
              <w:t xml:space="preserve">Dane County Application for </w:t>
            </w:r>
            <w:r w:rsidR="00C57378">
              <w:rPr>
                <w:rFonts w:ascii="Arial" w:hAnsi="Arial" w:cs="Arial"/>
                <w:color w:val="000000"/>
              </w:rPr>
              <w:t>201</w:t>
            </w:r>
            <w:r w:rsidR="00054F28">
              <w:rPr>
                <w:rFonts w:ascii="Arial" w:hAnsi="Arial" w:cs="Arial"/>
                <w:color w:val="000000"/>
              </w:rPr>
              <w:t>9</w:t>
            </w:r>
            <w:r>
              <w:rPr>
                <w:rFonts w:ascii="Arial" w:hAnsi="Arial" w:cs="Arial"/>
                <w:color w:val="000000"/>
              </w:rPr>
              <w:t xml:space="preserve"> CDBG Funds –</w:t>
            </w:r>
            <w:r w:rsidR="00F30D99">
              <w:rPr>
                <w:rFonts w:ascii="Arial" w:hAnsi="Arial" w:cs="Arial"/>
                <w:color w:val="000000"/>
              </w:rPr>
              <w:t>Mortgage Reduction</w:t>
            </w:r>
          </w:p>
        </w:tc>
      </w:tr>
      <w:tr w:rsidR="00124E40">
        <w:tblPrEx>
          <w:tblCellMar>
            <w:top w:w="0" w:type="dxa"/>
            <w:bottom w:w="0" w:type="dxa"/>
          </w:tblCellMar>
        </w:tblPrEx>
        <w:tc>
          <w:tcPr>
            <w:tcW w:w="2538" w:type="dxa"/>
            <w:gridSpan w:val="4"/>
          </w:tcPr>
          <w:p w:rsidR="00124E40" w:rsidRDefault="00124E40">
            <w:pPr>
              <w:rPr>
                <w:rFonts w:ascii="Arial" w:hAnsi="Arial" w:cs="Arial"/>
              </w:rPr>
            </w:pPr>
          </w:p>
        </w:tc>
        <w:tc>
          <w:tcPr>
            <w:tcW w:w="1956" w:type="dxa"/>
            <w:gridSpan w:val="2"/>
          </w:tcPr>
          <w:p w:rsidR="00124E40" w:rsidRPr="007361DC" w:rsidRDefault="00124E40" w:rsidP="005A7008">
            <w:pPr>
              <w:rPr>
                <w:rFonts w:ascii="Arial" w:hAnsi="Arial" w:cs="Arial"/>
                <w:color w:val="000000"/>
              </w:rPr>
            </w:pPr>
            <w:r w:rsidRPr="007361DC">
              <w:rPr>
                <w:rFonts w:ascii="Arial" w:hAnsi="Arial" w:cs="Arial"/>
                <w:color w:val="000000"/>
              </w:rPr>
              <w:t>Attachm</w:t>
            </w:r>
            <w:r w:rsidR="0039197D">
              <w:rPr>
                <w:rFonts w:ascii="Arial" w:hAnsi="Arial" w:cs="Arial"/>
                <w:color w:val="000000"/>
              </w:rPr>
              <w:t>ent D</w:t>
            </w:r>
          </w:p>
        </w:tc>
        <w:tc>
          <w:tcPr>
            <w:tcW w:w="5658" w:type="dxa"/>
          </w:tcPr>
          <w:p w:rsidR="00124E40" w:rsidRPr="007361DC" w:rsidRDefault="00124E40" w:rsidP="005A7008">
            <w:pPr>
              <w:rPr>
                <w:rFonts w:ascii="Arial" w:hAnsi="Arial" w:cs="Arial"/>
                <w:color w:val="000000"/>
              </w:rPr>
            </w:pPr>
            <w:r w:rsidRPr="007361DC">
              <w:rPr>
                <w:rFonts w:ascii="Arial" w:hAnsi="Arial" w:cs="Arial"/>
                <w:color w:val="000000"/>
              </w:rPr>
              <w:t>Fair Labor Practices Certification</w:t>
            </w:r>
          </w:p>
        </w:tc>
      </w:tr>
      <w:tr w:rsidR="00124E40">
        <w:tblPrEx>
          <w:tblCellMar>
            <w:top w:w="0" w:type="dxa"/>
            <w:bottom w:w="0" w:type="dxa"/>
          </w:tblCellMar>
        </w:tblPrEx>
        <w:tc>
          <w:tcPr>
            <w:tcW w:w="1908" w:type="dxa"/>
            <w:gridSpan w:val="3"/>
          </w:tcPr>
          <w:p w:rsidR="00124E40" w:rsidRDefault="00124E40">
            <w:pPr>
              <w:rPr>
                <w:rFonts w:ascii="Arial" w:hAnsi="Arial" w:cs="Arial"/>
              </w:rPr>
            </w:pPr>
          </w:p>
        </w:tc>
        <w:tc>
          <w:tcPr>
            <w:tcW w:w="8244" w:type="dxa"/>
            <w:gridSpan w:val="4"/>
          </w:tcPr>
          <w:p w:rsidR="00124E40" w:rsidRDefault="00124E40">
            <w:pPr>
              <w:numPr>
                <w:ilvl w:val="0"/>
                <w:numId w:val="1"/>
              </w:numPr>
              <w:rPr>
                <w:rFonts w:ascii="Arial" w:hAnsi="Arial" w:cs="Arial"/>
              </w:rPr>
            </w:pPr>
            <w:r>
              <w:rPr>
                <w:rFonts w:ascii="Arial" w:hAnsi="Arial" w:cs="Arial"/>
              </w:rPr>
              <w:t>Appendices (Additional Information the proposer submits)</w:t>
            </w:r>
          </w:p>
        </w:tc>
      </w:tr>
    </w:tbl>
    <w:p w:rsidR="005733F8" w:rsidRDefault="005733F8"/>
    <w:tbl>
      <w:tblPr>
        <w:tblW w:w="10152" w:type="dxa"/>
        <w:tblLayout w:type="fixed"/>
        <w:tblLook w:val="0000" w:firstRow="0" w:lastRow="0" w:firstColumn="0" w:lastColumn="0" w:noHBand="0" w:noVBand="0"/>
      </w:tblPr>
      <w:tblGrid>
        <w:gridCol w:w="738"/>
        <w:gridCol w:w="720"/>
        <w:gridCol w:w="8694"/>
      </w:tblGrid>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770A64">
            <w:pPr>
              <w:rPr>
                <w:rFonts w:ascii="Arial" w:hAnsi="Arial" w:cs="Arial"/>
              </w:rPr>
            </w:pPr>
            <w:r>
              <w:rPr>
                <w:rFonts w:ascii="Arial" w:hAnsi="Arial" w:cs="Arial"/>
              </w:rPr>
              <w:t>2.7</w:t>
            </w:r>
          </w:p>
        </w:tc>
        <w:tc>
          <w:tcPr>
            <w:tcW w:w="8694" w:type="dxa"/>
          </w:tcPr>
          <w:p w:rsidR="00124E40" w:rsidRDefault="00124E40">
            <w:pPr>
              <w:rPr>
                <w:rFonts w:ascii="Arial" w:hAnsi="Arial" w:cs="Arial"/>
              </w:rPr>
            </w:pPr>
            <w:r>
              <w:rPr>
                <w:rFonts w:ascii="Arial" w:hAnsi="Arial" w:cs="Arial"/>
              </w:rPr>
              <w:t>Multiple Proposals</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separately submitted and labeled as Proposal #1, Proposal #2, etc. </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770A64">
            <w:pPr>
              <w:rPr>
                <w:rFonts w:ascii="Arial" w:hAnsi="Arial" w:cs="Arial"/>
              </w:rPr>
            </w:pPr>
            <w:r>
              <w:rPr>
                <w:rFonts w:ascii="Arial" w:hAnsi="Arial" w:cs="Arial"/>
              </w:rPr>
              <w:t>2.8</w:t>
            </w:r>
          </w:p>
        </w:tc>
        <w:tc>
          <w:tcPr>
            <w:tcW w:w="8694" w:type="dxa"/>
          </w:tcPr>
          <w:p w:rsidR="00124E40" w:rsidRDefault="00124E40">
            <w:pPr>
              <w:rPr>
                <w:rFonts w:ascii="Arial" w:hAnsi="Arial" w:cs="Arial"/>
              </w:rPr>
            </w:pPr>
            <w:r>
              <w:rPr>
                <w:rFonts w:ascii="Arial" w:hAnsi="Arial" w:cs="Arial"/>
              </w:rPr>
              <w:t>Oral Presentations and Site Visits</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color w:val="0000FF"/>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r>
              <w:rPr>
                <w:rFonts w:ascii="Arial" w:hAnsi="Arial" w:cs="Arial"/>
              </w:rPr>
              <w:t xml:space="preserve">All proposers </w:t>
            </w:r>
            <w:r w:rsidR="0039197D">
              <w:rPr>
                <w:rFonts w:ascii="Arial" w:hAnsi="Arial" w:cs="Arial"/>
              </w:rPr>
              <w:t xml:space="preserve">who meet the mandatory requirements </w:t>
            </w:r>
            <w:r>
              <w:rPr>
                <w:rFonts w:ascii="Arial" w:hAnsi="Arial" w:cs="Arial"/>
              </w:rPr>
              <w:t>will be required to make oral interview presentations to supplement their proposals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124E40">
        <w:tblPrEx>
          <w:tblCellMar>
            <w:top w:w="0" w:type="dxa"/>
            <w:bottom w:w="0" w:type="dxa"/>
          </w:tblCellMar>
        </w:tblPrEx>
        <w:tc>
          <w:tcPr>
            <w:tcW w:w="738" w:type="dxa"/>
          </w:tcPr>
          <w:p w:rsidR="00124E40" w:rsidRDefault="00124E40">
            <w:pPr>
              <w:rPr>
                <w:rFonts w:ascii="Arial" w:hAnsi="Arial" w:cs="Arial"/>
              </w:rPr>
            </w:pPr>
          </w:p>
        </w:tc>
        <w:tc>
          <w:tcPr>
            <w:tcW w:w="9414" w:type="dxa"/>
            <w:gridSpan w:val="2"/>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r>
              <w:rPr>
                <w:rFonts w:ascii="Arial" w:hAnsi="Arial" w:cs="Arial"/>
              </w:rPr>
              <w:t>3.0</w:t>
            </w:r>
          </w:p>
        </w:tc>
        <w:tc>
          <w:tcPr>
            <w:tcW w:w="9414" w:type="dxa"/>
            <w:gridSpan w:val="2"/>
          </w:tcPr>
          <w:p w:rsidR="00124E40" w:rsidRDefault="00124E40">
            <w:pPr>
              <w:rPr>
                <w:rFonts w:ascii="Arial" w:hAnsi="Arial" w:cs="Arial"/>
              </w:rPr>
            </w:pPr>
            <w:r>
              <w:rPr>
                <w:rFonts w:ascii="Arial" w:hAnsi="Arial" w:cs="Arial"/>
              </w:rPr>
              <w:t>PROPOSAL SELECTION AND AWARD PROCESS</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r>
              <w:rPr>
                <w:rFonts w:ascii="Arial" w:hAnsi="Arial" w:cs="Arial"/>
              </w:rPr>
              <w:t>3.1</w:t>
            </w:r>
          </w:p>
        </w:tc>
        <w:tc>
          <w:tcPr>
            <w:tcW w:w="8694" w:type="dxa"/>
          </w:tcPr>
          <w:p w:rsidR="00124E40" w:rsidRDefault="00124E40">
            <w:pPr>
              <w:rPr>
                <w:rFonts w:ascii="Arial" w:hAnsi="Arial" w:cs="Arial"/>
              </w:rPr>
            </w:pPr>
            <w:r>
              <w:rPr>
                <w:rFonts w:ascii="Arial" w:hAnsi="Arial" w:cs="Arial"/>
              </w:rPr>
              <w:t>Preliminary Evaluation</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rsidP="002754BF">
            <w:pPr>
              <w:rPr>
                <w:rFonts w:ascii="Arial" w:hAnsi="Arial" w:cs="Arial"/>
              </w:rPr>
            </w:pPr>
            <w:r>
              <w:rPr>
                <w:rFonts w:ascii="Arial" w:hAnsi="Arial" w:cs="Arial"/>
              </w:rPr>
              <w:t>The proposals will first be reviewed to determine if requirements in Section 2.0 are met, and if additional mandatory requirements are met.  (</w:t>
            </w:r>
            <w:r w:rsidR="002754BF">
              <w:rPr>
                <w:rFonts w:ascii="Arial" w:hAnsi="Arial" w:cs="Arial"/>
              </w:rPr>
              <w:t>S</w:t>
            </w:r>
            <w:r>
              <w:rPr>
                <w:rFonts w:ascii="Arial" w:hAnsi="Arial" w:cs="Arial"/>
              </w:rPr>
              <w:t>ee Section 4.</w:t>
            </w:r>
            <w:r w:rsidR="002754BF">
              <w:rPr>
                <w:rFonts w:ascii="Arial" w:hAnsi="Arial" w:cs="Arial"/>
              </w:rPr>
              <w:t>6</w:t>
            </w:r>
            <w:r>
              <w:rPr>
                <w:rFonts w:ascii="Arial" w:hAnsi="Arial" w:cs="Arial"/>
              </w:rPr>
              <w: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r>
              <w:rPr>
                <w:rFonts w:ascii="Arial" w:hAnsi="Arial" w:cs="Arial"/>
              </w:rPr>
              <w:t>3.2</w:t>
            </w:r>
          </w:p>
        </w:tc>
        <w:tc>
          <w:tcPr>
            <w:tcW w:w="8694" w:type="dxa"/>
          </w:tcPr>
          <w:p w:rsidR="00124E40" w:rsidRDefault="00124E40">
            <w:pPr>
              <w:rPr>
                <w:rFonts w:ascii="Arial" w:hAnsi="Arial" w:cs="Arial"/>
              </w:rPr>
            </w:pPr>
            <w:r>
              <w:rPr>
                <w:rFonts w:ascii="Arial" w:hAnsi="Arial" w:cs="Arial"/>
              </w:rPr>
              <w:t>Proposal Scoring</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B1685D">
            <w:pPr>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and oral presentations. The final ranking will be made based upon those scores.</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r>
              <w:rPr>
                <w:rFonts w:ascii="Arial" w:hAnsi="Arial" w:cs="Arial"/>
              </w:rPr>
              <w:t>3.3</w:t>
            </w:r>
          </w:p>
        </w:tc>
        <w:tc>
          <w:tcPr>
            <w:tcW w:w="8694" w:type="dxa"/>
          </w:tcPr>
          <w:p w:rsidR="00124E40" w:rsidRDefault="00124E40">
            <w:pPr>
              <w:rPr>
                <w:rFonts w:ascii="Arial" w:hAnsi="Arial" w:cs="Arial"/>
              </w:rPr>
            </w:pPr>
            <w:r>
              <w:rPr>
                <w:rFonts w:ascii="Arial" w:hAnsi="Arial" w:cs="Arial"/>
              </w:rPr>
              <w:t>Right to Reject Proposals and Negotiate Contract Terms</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124E40" w:rsidTr="00585999">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bl>
    <w:p w:rsidR="0088540E" w:rsidRDefault="0088540E">
      <w:r>
        <w:br w:type="page"/>
      </w:r>
    </w:p>
    <w:tbl>
      <w:tblPr>
        <w:tblW w:w="10152" w:type="dxa"/>
        <w:tblLayout w:type="fixed"/>
        <w:tblLook w:val="0000" w:firstRow="0" w:lastRow="0" w:firstColumn="0" w:lastColumn="0" w:noHBand="0" w:noVBand="0"/>
      </w:tblPr>
      <w:tblGrid>
        <w:gridCol w:w="468"/>
        <w:gridCol w:w="270"/>
        <w:gridCol w:w="270"/>
        <w:gridCol w:w="450"/>
        <w:gridCol w:w="2528"/>
        <w:gridCol w:w="802"/>
        <w:gridCol w:w="900"/>
        <w:gridCol w:w="106"/>
        <w:gridCol w:w="517"/>
        <w:gridCol w:w="86"/>
        <w:gridCol w:w="3755"/>
      </w:tblGrid>
      <w:tr w:rsidR="00124E40">
        <w:tblPrEx>
          <w:tblCellMar>
            <w:top w:w="0" w:type="dxa"/>
            <w:bottom w:w="0" w:type="dxa"/>
          </w:tblCellMar>
        </w:tblPrEx>
        <w:tc>
          <w:tcPr>
            <w:tcW w:w="738" w:type="dxa"/>
            <w:gridSpan w:val="2"/>
          </w:tcPr>
          <w:p w:rsidR="00124E40" w:rsidRPr="000D2165" w:rsidRDefault="00124E40">
            <w:pPr>
              <w:rPr>
                <w:rFonts w:ascii="Arial" w:hAnsi="Arial" w:cs="Arial"/>
                <w:szCs w:val="24"/>
              </w:rPr>
            </w:pPr>
          </w:p>
        </w:tc>
        <w:tc>
          <w:tcPr>
            <w:tcW w:w="720" w:type="dxa"/>
            <w:gridSpan w:val="2"/>
          </w:tcPr>
          <w:p w:rsidR="00124E40" w:rsidRPr="000D2165" w:rsidRDefault="00124E40">
            <w:pPr>
              <w:rPr>
                <w:rFonts w:ascii="Arial" w:hAnsi="Arial" w:cs="Arial"/>
                <w:szCs w:val="24"/>
              </w:rPr>
            </w:pPr>
            <w:r w:rsidRPr="000D2165">
              <w:rPr>
                <w:rFonts w:ascii="Arial" w:hAnsi="Arial" w:cs="Arial"/>
                <w:szCs w:val="24"/>
              </w:rPr>
              <w:t>3.4</w:t>
            </w:r>
          </w:p>
        </w:tc>
        <w:tc>
          <w:tcPr>
            <w:tcW w:w="8694" w:type="dxa"/>
            <w:gridSpan w:val="7"/>
          </w:tcPr>
          <w:p w:rsidR="00124E40" w:rsidRPr="000D2165" w:rsidRDefault="00124E40">
            <w:pPr>
              <w:rPr>
                <w:rFonts w:ascii="Arial" w:hAnsi="Arial" w:cs="Arial"/>
                <w:szCs w:val="24"/>
              </w:rPr>
            </w:pPr>
            <w:r w:rsidRPr="000D2165">
              <w:rPr>
                <w:rFonts w:ascii="Arial" w:hAnsi="Arial" w:cs="Arial"/>
                <w:szCs w:val="24"/>
              </w:rPr>
              <w:t>Evaluation Criteria</w:t>
            </w:r>
          </w:p>
        </w:tc>
      </w:tr>
      <w:tr w:rsidR="00124E40">
        <w:tblPrEx>
          <w:tblCellMar>
            <w:top w:w="0" w:type="dxa"/>
            <w:bottom w:w="0" w:type="dxa"/>
          </w:tblCellMar>
        </w:tblPrEx>
        <w:tc>
          <w:tcPr>
            <w:tcW w:w="738" w:type="dxa"/>
            <w:gridSpan w:val="2"/>
          </w:tcPr>
          <w:p w:rsidR="00124E40" w:rsidRPr="000D2165" w:rsidRDefault="00124E40">
            <w:pPr>
              <w:rPr>
                <w:rFonts w:ascii="Arial" w:hAnsi="Arial" w:cs="Arial"/>
                <w:szCs w:val="24"/>
              </w:rPr>
            </w:pPr>
          </w:p>
        </w:tc>
        <w:tc>
          <w:tcPr>
            <w:tcW w:w="720" w:type="dxa"/>
            <w:gridSpan w:val="2"/>
          </w:tcPr>
          <w:p w:rsidR="00124E40" w:rsidRPr="000D2165" w:rsidRDefault="00124E40">
            <w:pPr>
              <w:rPr>
                <w:rFonts w:ascii="Arial" w:hAnsi="Arial" w:cs="Arial"/>
                <w:szCs w:val="24"/>
              </w:rPr>
            </w:pPr>
          </w:p>
        </w:tc>
        <w:tc>
          <w:tcPr>
            <w:tcW w:w="8694" w:type="dxa"/>
            <w:gridSpan w:val="7"/>
          </w:tcPr>
          <w:p w:rsidR="00124E40" w:rsidRPr="000D2165" w:rsidRDefault="00124E40">
            <w:pPr>
              <w:rPr>
                <w:rFonts w:ascii="Arial" w:hAnsi="Arial" w:cs="Arial"/>
                <w:szCs w:val="24"/>
              </w:rPr>
            </w:pPr>
            <w:r w:rsidRPr="000D2165">
              <w:rPr>
                <w:rFonts w:ascii="Arial" w:hAnsi="Arial" w:cs="Arial"/>
                <w:szCs w:val="24"/>
              </w:rPr>
              <w:t>The proposals will be scored using the following criteria:</w:t>
            </w:r>
          </w:p>
        </w:tc>
      </w:tr>
      <w:tr w:rsidR="00124E40">
        <w:tblPrEx>
          <w:tblCellMar>
            <w:top w:w="0" w:type="dxa"/>
            <w:bottom w:w="0" w:type="dxa"/>
          </w:tblCellMar>
        </w:tblPrEx>
        <w:tc>
          <w:tcPr>
            <w:tcW w:w="3986" w:type="dxa"/>
            <w:gridSpan w:val="5"/>
          </w:tcPr>
          <w:p w:rsidR="00124E40" w:rsidRPr="000D2165" w:rsidRDefault="00124E40">
            <w:pPr>
              <w:rPr>
                <w:rFonts w:ascii="Arial" w:hAnsi="Arial" w:cs="Arial"/>
                <w:szCs w:val="24"/>
              </w:rPr>
            </w:pPr>
          </w:p>
        </w:tc>
        <w:tc>
          <w:tcPr>
            <w:tcW w:w="2325" w:type="dxa"/>
            <w:gridSpan w:val="4"/>
          </w:tcPr>
          <w:p w:rsidR="00124E40" w:rsidRPr="000D2165" w:rsidRDefault="00124E40">
            <w:pPr>
              <w:rPr>
                <w:rFonts w:ascii="Arial" w:hAnsi="Arial" w:cs="Arial"/>
                <w:szCs w:val="24"/>
              </w:rPr>
            </w:pPr>
          </w:p>
        </w:tc>
        <w:tc>
          <w:tcPr>
            <w:tcW w:w="3841" w:type="dxa"/>
            <w:gridSpan w:val="2"/>
          </w:tcPr>
          <w:p w:rsidR="00124E40" w:rsidRPr="000D2165" w:rsidRDefault="00124E40">
            <w:pPr>
              <w:rPr>
                <w:rFonts w:ascii="Arial" w:hAnsi="Arial" w:cs="Arial"/>
                <w:szCs w:val="24"/>
              </w:rPr>
            </w:pPr>
          </w:p>
        </w:tc>
      </w:tr>
      <w:tr w:rsidR="00124E40">
        <w:tblPrEx>
          <w:tblCellMar>
            <w:top w:w="0" w:type="dxa"/>
            <w:bottom w:w="0" w:type="dxa"/>
          </w:tblCellMar>
        </w:tblPrEx>
        <w:tc>
          <w:tcPr>
            <w:tcW w:w="1008" w:type="dxa"/>
            <w:gridSpan w:val="3"/>
          </w:tcPr>
          <w:p w:rsidR="00124E40" w:rsidRPr="000D2165" w:rsidRDefault="00124E40">
            <w:pPr>
              <w:rPr>
                <w:rFonts w:ascii="Arial" w:hAnsi="Arial" w:cs="Arial"/>
                <w:szCs w:val="24"/>
              </w:rPr>
            </w:pPr>
          </w:p>
        </w:tc>
        <w:tc>
          <w:tcPr>
            <w:tcW w:w="2978" w:type="dxa"/>
            <w:gridSpan w:val="2"/>
          </w:tcPr>
          <w:p w:rsidR="00124E40" w:rsidRPr="000D2165" w:rsidRDefault="00124E40">
            <w:pPr>
              <w:rPr>
                <w:rFonts w:ascii="Arial" w:hAnsi="Arial" w:cs="Arial"/>
                <w:szCs w:val="24"/>
              </w:rPr>
            </w:pPr>
            <w:r w:rsidRPr="000D2165">
              <w:rPr>
                <w:rFonts w:ascii="Arial" w:hAnsi="Arial" w:cs="Arial"/>
                <w:szCs w:val="24"/>
                <w:u w:val="single"/>
              </w:rPr>
              <w:t>Description</w:t>
            </w:r>
          </w:p>
        </w:tc>
        <w:tc>
          <w:tcPr>
            <w:tcW w:w="1808" w:type="dxa"/>
            <w:gridSpan w:val="3"/>
          </w:tcPr>
          <w:p w:rsidR="00124E40" w:rsidRPr="000D2165" w:rsidRDefault="00124E40">
            <w:pPr>
              <w:rPr>
                <w:rFonts w:ascii="Arial" w:hAnsi="Arial" w:cs="Arial"/>
                <w:szCs w:val="24"/>
              </w:rPr>
            </w:pPr>
          </w:p>
        </w:tc>
        <w:tc>
          <w:tcPr>
            <w:tcW w:w="4358" w:type="dxa"/>
            <w:gridSpan w:val="3"/>
          </w:tcPr>
          <w:p w:rsidR="00124E40" w:rsidRPr="000D2165" w:rsidRDefault="00124E40" w:rsidP="00B97CAD">
            <w:pPr>
              <w:rPr>
                <w:rFonts w:ascii="Arial" w:hAnsi="Arial" w:cs="Arial"/>
                <w:szCs w:val="24"/>
              </w:rPr>
            </w:pPr>
            <w:r w:rsidRPr="000D2165">
              <w:rPr>
                <w:rFonts w:ascii="Arial" w:hAnsi="Arial" w:cs="Arial"/>
                <w:szCs w:val="24"/>
                <w:u w:val="single"/>
              </w:rPr>
              <w:t>Percent</w:t>
            </w:r>
          </w:p>
        </w:tc>
      </w:tr>
      <w:tr w:rsidR="00B97CAD">
        <w:tblPrEx>
          <w:tblCellMar>
            <w:top w:w="0" w:type="dxa"/>
            <w:bottom w:w="0" w:type="dxa"/>
          </w:tblCellMar>
        </w:tblPrEx>
        <w:tc>
          <w:tcPr>
            <w:tcW w:w="1008" w:type="dxa"/>
            <w:gridSpan w:val="3"/>
          </w:tcPr>
          <w:p w:rsidR="00B97CAD" w:rsidRPr="000D2165" w:rsidRDefault="00B97CAD">
            <w:pPr>
              <w:rPr>
                <w:rFonts w:ascii="Arial" w:hAnsi="Arial" w:cs="Arial"/>
                <w:szCs w:val="24"/>
              </w:rPr>
            </w:pPr>
          </w:p>
        </w:tc>
        <w:tc>
          <w:tcPr>
            <w:tcW w:w="2978" w:type="dxa"/>
            <w:gridSpan w:val="2"/>
          </w:tcPr>
          <w:p w:rsidR="00B97CAD" w:rsidRPr="000D2165" w:rsidRDefault="00B97CAD">
            <w:pPr>
              <w:rPr>
                <w:rFonts w:ascii="Arial" w:hAnsi="Arial" w:cs="Arial"/>
                <w:szCs w:val="24"/>
                <w:u w:val="single"/>
              </w:rPr>
            </w:pPr>
          </w:p>
        </w:tc>
        <w:tc>
          <w:tcPr>
            <w:tcW w:w="1808" w:type="dxa"/>
            <w:gridSpan w:val="3"/>
          </w:tcPr>
          <w:p w:rsidR="00B97CAD" w:rsidRPr="000D2165" w:rsidRDefault="00B97CAD">
            <w:pPr>
              <w:rPr>
                <w:rFonts w:ascii="Arial" w:hAnsi="Arial" w:cs="Arial"/>
                <w:szCs w:val="24"/>
              </w:rPr>
            </w:pPr>
          </w:p>
        </w:tc>
        <w:tc>
          <w:tcPr>
            <w:tcW w:w="4358" w:type="dxa"/>
            <w:gridSpan w:val="3"/>
          </w:tcPr>
          <w:p w:rsidR="00B97CAD" w:rsidRPr="000D2165" w:rsidRDefault="00B97CAD" w:rsidP="00B97CAD">
            <w:pPr>
              <w:rPr>
                <w:rFonts w:ascii="Arial" w:hAnsi="Arial" w:cs="Arial"/>
                <w:szCs w:val="24"/>
                <w:u w:val="single"/>
              </w:rPr>
            </w:pPr>
          </w:p>
        </w:tc>
      </w:tr>
      <w:tr w:rsidR="00B1685D" w:rsidTr="00B97CAD">
        <w:tblPrEx>
          <w:tblCellMar>
            <w:top w:w="0" w:type="dxa"/>
            <w:bottom w:w="0" w:type="dxa"/>
          </w:tblCellMar>
        </w:tblPrEx>
        <w:tc>
          <w:tcPr>
            <w:tcW w:w="468" w:type="dxa"/>
          </w:tcPr>
          <w:p w:rsidR="00B1685D" w:rsidRPr="000D2165" w:rsidRDefault="00B1685D" w:rsidP="005A7008">
            <w:pPr>
              <w:rPr>
                <w:rFonts w:ascii="Arial" w:hAnsi="Arial" w:cs="Arial"/>
                <w:szCs w:val="24"/>
              </w:rPr>
            </w:pPr>
            <w:r w:rsidRPr="000D2165">
              <w:rPr>
                <w:rFonts w:ascii="Arial" w:hAnsi="Arial" w:cs="Arial"/>
                <w:szCs w:val="24"/>
              </w:rPr>
              <w:t>1.</w:t>
            </w:r>
          </w:p>
        </w:tc>
        <w:tc>
          <w:tcPr>
            <w:tcW w:w="4320" w:type="dxa"/>
            <w:gridSpan w:val="5"/>
          </w:tcPr>
          <w:p w:rsidR="00B1685D" w:rsidRPr="000D2165" w:rsidRDefault="00B1685D" w:rsidP="005A7008">
            <w:pPr>
              <w:rPr>
                <w:rFonts w:ascii="Arial" w:hAnsi="Arial" w:cs="Arial"/>
                <w:szCs w:val="24"/>
                <w:u w:val="single"/>
              </w:rPr>
            </w:pPr>
            <w:r w:rsidRPr="000D2165">
              <w:rPr>
                <w:rFonts w:ascii="Arial" w:hAnsi="Arial" w:cs="Arial"/>
                <w:szCs w:val="24"/>
                <w:u w:val="single"/>
              </w:rPr>
              <w:t>Need and Justification</w:t>
            </w:r>
          </w:p>
        </w:tc>
        <w:tc>
          <w:tcPr>
            <w:tcW w:w="1006" w:type="dxa"/>
            <w:gridSpan w:val="2"/>
          </w:tcPr>
          <w:p w:rsidR="00B1685D" w:rsidRPr="000D2165" w:rsidRDefault="00B1685D" w:rsidP="005A7008">
            <w:pPr>
              <w:rPr>
                <w:rFonts w:ascii="Arial" w:hAnsi="Arial" w:cs="Arial"/>
                <w:szCs w:val="24"/>
              </w:rPr>
            </w:pPr>
          </w:p>
        </w:tc>
        <w:tc>
          <w:tcPr>
            <w:tcW w:w="603" w:type="dxa"/>
            <w:gridSpan w:val="2"/>
          </w:tcPr>
          <w:p w:rsidR="00B1685D" w:rsidRPr="000D2165" w:rsidRDefault="00B1685D" w:rsidP="005A7008">
            <w:pPr>
              <w:jc w:val="right"/>
              <w:rPr>
                <w:rFonts w:ascii="Arial" w:hAnsi="Arial" w:cs="Arial"/>
                <w:szCs w:val="24"/>
              </w:rPr>
            </w:pPr>
          </w:p>
        </w:tc>
        <w:tc>
          <w:tcPr>
            <w:tcW w:w="3755" w:type="dxa"/>
          </w:tcPr>
          <w:p w:rsidR="00B1685D" w:rsidRPr="000D2165" w:rsidRDefault="00B1685D" w:rsidP="005A7008">
            <w:pPr>
              <w:rPr>
                <w:rFonts w:ascii="Arial" w:hAnsi="Arial" w:cs="Arial"/>
                <w:szCs w:val="24"/>
                <w:u w:val="single"/>
              </w:rPr>
            </w:pPr>
          </w:p>
        </w:tc>
      </w:tr>
      <w:tr w:rsidR="00B42B25" w:rsidTr="00B97CAD">
        <w:tblPrEx>
          <w:tblCellMar>
            <w:top w:w="0" w:type="dxa"/>
            <w:bottom w:w="0" w:type="dxa"/>
          </w:tblCellMar>
        </w:tblPrEx>
        <w:tc>
          <w:tcPr>
            <w:tcW w:w="468" w:type="dxa"/>
          </w:tcPr>
          <w:p w:rsidR="00B42B25" w:rsidRPr="000D2165" w:rsidRDefault="00B42B25" w:rsidP="005A7008">
            <w:pPr>
              <w:rPr>
                <w:rFonts w:ascii="Arial" w:hAnsi="Arial" w:cs="Arial"/>
                <w:szCs w:val="24"/>
              </w:rPr>
            </w:pPr>
          </w:p>
        </w:tc>
        <w:tc>
          <w:tcPr>
            <w:tcW w:w="4320" w:type="dxa"/>
            <w:gridSpan w:val="5"/>
          </w:tcPr>
          <w:p w:rsidR="00B42B25" w:rsidRPr="000D2165" w:rsidRDefault="00B42B25" w:rsidP="0022084E">
            <w:pPr>
              <w:numPr>
                <w:ilvl w:val="0"/>
                <w:numId w:val="11"/>
              </w:numPr>
              <w:rPr>
                <w:rFonts w:ascii="Arial" w:hAnsi="Arial" w:cs="Arial"/>
                <w:szCs w:val="24"/>
              </w:rPr>
            </w:pPr>
            <w:r w:rsidRPr="000D2165">
              <w:rPr>
                <w:rFonts w:ascii="Arial" w:hAnsi="Arial" w:cs="Arial"/>
                <w:szCs w:val="24"/>
              </w:rPr>
              <w:t>Need</w:t>
            </w:r>
          </w:p>
          <w:p w:rsidR="00B42B25" w:rsidRPr="000D2165" w:rsidRDefault="00B42B25" w:rsidP="0022084E">
            <w:pPr>
              <w:numPr>
                <w:ilvl w:val="0"/>
                <w:numId w:val="11"/>
              </w:numPr>
              <w:rPr>
                <w:rFonts w:ascii="Arial" w:hAnsi="Arial" w:cs="Arial"/>
                <w:szCs w:val="24"/>
              </w:rPr>
            </w:pPr>
            <w:r w:rsidRPr="000D2165">
              <w:rPr>
                <w:rFonts w:ascii="Arial" w:hAnsi="Arial" w:cs="Arial"/>
                <w:szCs w:val="24"/>
              </w:rPr>
              <w:t>Priorities</w:t>
            </w:r>
          </w:p>
          <w:p w:rsidR="00B42B25" w:rsidRPr="000D2165" w:rsidRDefault="00B42B25" w:rsidP="0022084E">
            <w:pPr>
              <w:numPr>
                <w:ilvl w:val="0"/>
                <w:numId w:val="11"/>
              </w:numPr>
              <w:rPr>
                <w:rFonts w:ascii="Arial" w:hAnsi="Arial" w:cs="Arial"/>
                <w:szCs w:val="24"/>
              </w:rPr>
            </w:pPr>
            <w:r w:rsidRPr="000D2165">
              <w:rPr>
                <w:rFonts w:ascii="Arial" w:hAnsi="Arial" w:cs="Arial"/>
                <w:szCs w:val="24"/>
              </w:rPr>
              <w:t>Targets area of greatest need</w:t>
            </w:r>
          </w:p>
        </w:tc>
        <w:tc>
          <w:tcPr>
            <w:tcW w:w="900" w:type="dxa"/>
          </w:tcPr>
          <w:p w:rsidR="00B42B25" w:rsidRPr="000D2165" w:rsidRDefault="00B42B25" w:rsidP="005A7008">
            <w:pPr>
              <w:rPr>
                <w:rFonts w:ascii="Arial" w:hAnsi="Arial" w:cs="Arial"/>
                <w:szCs w:val="24"/>
              </w:rPr>
            </w:pPr>
          </w:p>
        </w:tc>
        <w:tc>
          <w:tcPr>
            <w:tcW w:w="709" w:type="dxa"/>
            <w:gridSpan w:val="3"/>
          </w:tcPr>
          <w:p w:rsidR="00B42B25" w:rsidRPr="000D2165" w:rsidRDefault="00B42B25" w:rsidP="005A7008">
            <w:pPr>
              <w:jc w:val="right"/>
              <w:rPr>
                <w:rFonts w:ascii="Arial" w:hAnsi="Arial" w:cs="Arial"/>
                <w:szCs w:val="24"/>
              </w:rPr>
            </w:pPr>
          </w:p>
        </w:tc>
        <w:tc>
          <w:tcPr>
            <w:tcW w:w="3755" w:type="dxa"/>
          </w:tcPr>
          <w:p w:rsidR="00B42B25" w:rsidRPr="000D2165" w:rsidRDefault="00B42B25" w:rsidP="005A7008">
            <w:pPr>
              <w:rPr>
                <w:rFonts w:ascii="Arial" w:hAnsi="Arial" w:cs="Arial"/>
                <w:szCs w:val="24"/>
              </w:rPr>
            </w:pPr>
            <w:r w:rsidRPr="000D2165">
              <w:rPr>
                <w:rFonts w:ascii="Arial" w:hAnsi="Arial" w:cs="Arial"/>
                <w:szCs w:val="24"/>
              </w:rPr>
              <w:t>5</w:t>
            </w:r>
          </w:p>
          <w:p w:rsidR="00B42B25" w:rsidRPr="000D2165" w:rsidRDefault="00B42B25" w:rsidP="005A7008">
            <w:pPr>
              <w:rPr>
                <w:rFonts w:ascii="Arial" w:hAnsi="Arial" w:cs="Arial"/>
                <w:szCs w:val="24"/>
              </w:rPr>
            </w:pPr>
            <w:r w:rsidRPr="000D2165">
              <w:rPr>
                <w:rFonts w:ascii="Arial" w:hAnsi="Arial" w:cs="Arial"/>
                <w:szCs w:val="24"/>
              </w:rPr>
              <w:t>5</w:t>
            </w:r>
          </w:p>
          <w:p w:rsidR="00B42B25" w:rsidRPr="000D2165" w:rsidRDefault="00B42B25" w:rsidP="005A7008">
            <w:pPr>
              <w:rPr>
                <w:rFonts w:ascii="Arial" w:hAnsi="Arial" w:cs="Arial"/>
                <w:szCs w:val="24"/>
              </w:rPr>
            </w:pPr>
            <w:r w:rsidRPr="000D2165">
              <w:rPr>
                <w:rFonts w:ascii="Arial" w:hAnsi="Arial" w:cs="Arial"/>
                <w:szCs w:val="24"/>
              </w:rPr>
              <w:t>10</w:t>
            </w:r>
          </w:p>
        </w:tc>
      </w:tr>
      <w:tr w:rsidR="00B42B25" w:rsidTr="00B97CAD">
        <w:tblPrEx>
          <w:tblCellMar>
            <w:top w:w="0" w:type="dxa"/>
            <w:bottom w:w="0" w:type="dxa"/>
          </w:tblCellMar>
        </w:tblPrEx>
        <w:tc>
          <w:tcPr>
            <w:tcW w:w="468" w:type="dxa"/>
          </w:tcPr>
          <w:p w:rsidR="00B42B25" w:rsidRPr="000D2165" w:rsidRDefault="00B42B25" w:rsidP="005A7008">
            <w:pPr>
              <w:rPr>
                <w:rFonts w:ascii="Arial" w:hAnsi="Arial" w:cs="Arial"/>
                <w:szCs w:val="24"/>
              </w:rPr>
            </w:pPr>
          </w:p>
        </w:tc>
        <w:tc>
          <w:tcPr>
            <w:tcW w:w="4320" w:type="dxa"/>
            <w:gridSpan w:val="5"/>
          </w:tcPr>
          <w:p w:rsidR="00B42B25" w:rsidRPr="000D2165" w:rsidRDefault="00B42B25" w:rsidP="00B42B25">
            <w:pPr>
              <w:ind w:left="720"/>
              <w:rPr>
                <w:rFonts w:ascii="Arial" w:hAnsi="Arial" w:cs="Arial"/>
                <w:szCs w:val="24"/>
              </w:rPr>
            </w:pPr>
          </w:p>
        </w:tc>
        <w:tc>
          <w:tcPr>
            <w:tcW w:w="900" w:type="dxa"/>
          </w:tcPr>
          <w:p w:rsidR="00B42B25" w:rsidRPr="000D2165" w:rsidRDefault="00B42B25" w:rsidP="005A7008">
            <w:pPr>
              <w:rPr>
                <w:rFonts w:ascii="Arial" w:hAnsi="Arial" w:cs="Arial"/>
                <w:szCs w:val="24"/>
              </w:rPr>
            </w:pPr>
          </w:p>
        </w:tc>
        <w:tc>
          <w:tcPr>
            <w:tcW w:w="709" w:type="dxa"/>
            <w:gridSpan w:val="3"/>
          </w:tcPr>
          <w:p w:rsidR="00B42B25" w:rsidRPr="000D2165" w:rsidRDefault="00B42B25" w:rsidP="005A7008">
            <w:pPr>
              <w:jc w:val="right"/>
              <w:rPr>
                <w:rFonts w:ascii="Arial" w:hAnsi="Arial" w:cs="Arial"/>
                <w:szCs w:val="24"/>
              </w:rPr>
            </w:pPr>
          </w:p>
        </w:tc>
        <w:tc>
          <w:tcPr>
            <w:tcW w:w="3755" w:type="dxa"/>
          </w:tcPr>
          <w:p w:rsidR="00B42B25" w:rsidRPr="000D2165" w:rsidRDefault="00B42B25" w:rsidP="005A7008">
            <w:pPr>
              <w:rPr>
                <w:rFonts w:ascii="Arial" w:hAnsi="Arial" w:cs="Arial"/>
                <w:szCs w:val="24"/>
              </w:rPr>
            </w:pPr>
          </w:p>
        </w:tc>
      </w:tr>
      <w:tr w:rsidR="00B1685D" w:rsidTr="00B97CAD">
        <w:tblPrEx>
          <w:tblCellMar>
            <w:top w:w="0" w:type="dxa"/>
            <w:bottom w:w="0" w:type="dxa"/>
          </w:tblCellMar>
        </w:tblPrEx>
        <w:tc>
          <w:tcPr>
            <w:tcW w:w="468" w:type="dxa"/>
          </w:tcPr>
          <w:p w:rsidR="00B1685D" w:rsidRPr="000D2165" w:rsidRDefault="00B1685D" w:rsidP="005A7008">
            <w:pPr>
              <w:rPr>
                <w:rFonts w:ascii="Arial" w:hAnsi="Arial" w:cs="Arial"/>
                <w:szCs w:val="24"/>
              </w:rPr>
            </w:pPr>
            <w:r w:rsidRPr="000D2165">
              <w:rPr>
                <w:rFonts w:ascii="Arial" w:hAnsi="Arial" w:cs="Arial"/>
                <w:szCs w:val="24"/>
              </w:rPr>
              <w:t>2.</w:t>
            </w:r>
          </w:p>
        </w:tc>
        <w:tc>
          <w:tcPr>
            <w:tcW w:w="4320" w:type="dxa"/>
            <w:gridSpan w:val="5"/>
          </w:tcPr>
          <w:p w:rsidR="00B1685D" w:rsidRPr="000D2165" w:rsidRDefault="00B1685D" w:rsidP="005A7008">
            <w:pPr>
              <w:rPr>
                <w:rFonts w:ascii="Arial" w:hAnsi="Arial" w:cs="Arial"/>
                <w:szCs w:val="24"/>
                <w:u w:val="single"/>
              </w:rPr>
            </w:pPr>
            <w:r w:rsidRPr="000D2165">
              <w:rPr>
                <w:rFonts w:ascii="Arial" w:hAnsi="Arial" w:cs="Arial"/>
                <w:szCs w:val="24"/>
                <w:u w:val="single"/>
              </w:rPr>
              <w:t>Benefit to Low-and Moderate Income Persons</w:t>
            </w:r>
          </w:p>
        </w:tc>
        <w:tc>
          <w:tcPr>
            <w:tcW w:w="900" w:type="dxa"/>
          </w:tcPr>
          <w:p w:rsidR="00B1685D" w:rsidRPr="000D2165" w:rsidRDefault="00B1685D" w:rsidP="005A7008">
            <w:pPr>
              <w:rPr>
                <w:rFonts w:ascii="Arial" w:hAnsi="Arial" w:cs="Arial"/>
                <w:szCs w:val="24"/>
              </w:rPr>
            </w:pPr>
          </w:p>
        </w:tc>
        <w:tc>
          <w:tcPr>
            <w:tcW w:w="709" w:type="dxa"/>
            <w:gridSpan w:val="3"/>
          </w:tcPr>
          <w:p w:rsidR="00B1685D" w:rsidRPr="000D2165" w:rsidRDefault="00B1685D" w:rsidP="005A7008">
            <w:pPr>
              <w:jc w:val="right"/>
              <w:rPr>
                <w:rFonts w:ascii="Arial" w:hAnsi="Arial" w:cs="Arial"/>
                <w:szCs w:val="24"/>
              </w:rPr>
            </w:pPr>
          </w:p>
        </w:tc>
        <w:tc>
          <w:tcPr>
            <w:tcW w:w="3755" w:type="dxa"/>
          </w:tcPr>
          <w:p w:rsidR="00B1685D" w:rsidRPr="000D2165" w:rsidRDefault="00740547" w:rsidP="005A7008">
            <w:pPr>
              <w:rPr>
                <w:rFonts w:ascii="Arial" w:hAnsi="Arial" w:cs="Arial"/>
                <w:szCs w:val="24"/>
              </w:rPr>
            </w:pPr>
            <w:r>
              <w:rPr>
                <w:rFonts w:ascii="Arial" w:hAnsi="Arial" w:cs="Arial"/>
                <w:szCs w:val="24"/>
              </w:rPr>
              <w:t>10</w:t>
            </w:r>
          </w:p>
        </w:tc>
      </w:tr>
      <w:tr w:rsidR="00B42B25" w:rsidTr="00B97CAD">
        <w:tblPrEx>
          <w:tblCellMar>
            <w:top w:w="0" w:type="dxa"/>
            <w:bottom w:w="0" w:type="dxa"/>
          </w:tblCellMar>
        </w:tblPrEx>
        <w:tc>
          <w:tcPr>
            <w:tcW w:w="468" w:type="dxa"/>
          </w:tcPr>
          <w:p w:rsidR="00B42B25" w:rsidRPr="000D2165" w:rsidRDefault="00B42B25" w:rsidP="005A7008">
            <w:pPr>
              <w:rPr>
                <w:rFonts w:ascii="Arial" w:hAnsi="Arial" w:cs="Arial"/>
                <w:szCs w:val="24"/>
              </w:rPr>
            </w:pPr>
          </w:p>
        </w:tc>
        <w:tc>
          <w:tcPr>
            <w:tcW w:w="4320" w:type="dxa"/>
            <w:gridSpan w:val="5"/>
          </w:tcPr>
          <w:p w:rsidR="00B42B25" w:rsidRPr="000D2165" w:rsidRDefault="00B42B25" w:rsidP="005A7008">
            <w:pPr>
              <w:rPr>
                <w:rFonts w:ascii="Arial" w:hAnsi="Arial" w:cs="Arial"/>
                <w:szCs w:val="24"/>
              </w:rPr>
            </w:pPr>
          </w:p>
        </w:tc>
        <w:tc>
          <w:tcPr>
            <w:tcW w:w="900" w:type="dxa"/>
          </w:tcPr>
          <w:p w:rsidR="00B42B25" w:rsidRPr="000D2165" w:rsidRDefault="00B42B25" w:rsidP="005A7008">
            <w:pPr>
              <w:rPr>
                <w:rFonts w:ascii="Arial" w:hAnsi="Arial" w:cs="Arial"/>
                <w:szCs w:val="24"/>
              </w:rPr>
            </w:pPr>
          </w:p>
        </w:tc>
        <w:tc>
          <w:tcPr>
            <w:tcW w:w="709" w:type="dxa"/>
            <w:gridSpan w:val="3"/>
          </w:tcPr>
          <w:p w:rsidR="00B42B25" w:rsidRPr="000D2165" w:rsidRDefault="00B42B25" w:rsidP="005A7008">
            <w:pPr>
              <w:jc w:val="right"/>
              <w:rPr>
                <w:rFonts w:ascii="Arial" w:hAnsi="Arial" w:cs="Arial"/>
                <w:szCs w:val="24"/>
              </w:rPr>
            </w:pPr>
          </w:p>
        </w:tc>
        <w:tc>
          <w:tcPr>
            <w:tcW w:w="3755" w:type="dxa"/>
          </w:tcPr>
          <w:p w:rsidR="00B42B25" w:rsidRPr="000D2165" w:rsidRDefault="00B42B25" w:rsidP="005A7008">
            <w:pPr>
              <w:rPr>
                <w:rFonts w:ascii="Arial" w:hAnsi="Arial" w:cs="Arial"/>
                <w:szCs w:val="24"/>
              </w:rPr>
            </w:pPr>
          </w:p>
        </w:tc>
      </w:tr>
      <w:tr w:rsidR="00B1685D" w:rsidTr="00B97CAD">
        <w:tblPrEx>
          <w:tblCellMar>
            <w:top w:w="0" w:type="dxa"/>
            <w:bottom w:w="0" w:type="dxa"/>
          </w:tblCellMar>
        </w:tblPrEx>
        <w:tc>
          <w:tcPr>
            <w:tcW w:w="468" w:type="dxa"/>
          </w:tcPr>
          <w:p w:rsidR="00B1685D" w:rsidRPr="000D2165" w:rsidRDefault="00B1685D" w:rsidP="005A7008">
            <w:pPr>
              <w:rPr>
                <w:rFonts w:ascii="Arial" w:hAnsi="Arial" w:cs="Arial"/>
                <w:szCs w:val="24"/>
              </w:rPr>
            </w:pPr>
            <w:r w:rsidRPr="000D2165">
              <w:rPr>
                <w:rFonts w:ascii="Arial" w:hAnsi="Arial" w:cs="Arial"/>
                <w:szCs w:val="24"/>
              </w:rPr>
              <w:t>3.</w:t>
            </w:r>
          </w:p>
        </w:tc>
        <w:tc>
          <w:tcPr>
            <w:tcW w:w="4320" w:type="dxa"/>
            <w:gridSpan w:val="5"/>
          </w:tcPr>
          <w:p w:rsidR="00B1685D" w:rsidRPr="000D2165" w:rsidRDefault="00B1685D" w:rsidP="005A7008">
            <w:pPr>
              <w:rPr>
                <w:rFonts w:ascii="Arial" w:hAnsi="Arial" w:cs="Arial"/>
                <w:szCs w:val="24"/>
                <w:u w:val="single"/>
              </w:rPr>
            </w:pPr>
            <w:r w:rsidRPr="000D2165">
              <w:rPr>
                <w:rFonts w:ascii="Arial" w:hAnsi="Arial" w:cs="Arial"/>
                <w:szCs w:val="24"/>
                <w:u w:val="single"/>
              </w:rPr>
              <w:t>Project Approach</w:t>
            </w:r>
          </w:p>
        </w:tc>
        <w:tc>
          <w:tcPr>
            <w:tcW w:w="900" w:type="dxa"/>
          </w:tcPr>
          <w:p w:rsidR="00B1685D" w:rsidRPr="000D2165" w:rsidRDefault="00B1685D" w:rsidP="005A7008">
            <w:pPr>
              <w:rPr>
                <w:rFonts w:ascii="Arial" w:hAnsi="Arial" w:cs="Arial"/>
                <w:szCs w:val="24"/>
              </w:rPr>
            </w:pPr>
          </w:p>
        </w:tc>
        <w:tc>
          <w:tcPr>
            <w:tcW w:w="709" w:type="dxa"/>
            <w:gridSpan w:val="3"/>
          </w:tcPr>
          <w:p w:rsidR="00B1685D" w:rsidRPr="000D2165" w:rsidRDefault="00B1685D" w:rsidP="005A7008">
            <w:pPr>
              <w:jc w:val="right"/>
              <w:rPr>
                <w:rFonts w:ascii="Arial" w:hAnsi="Arial" w:cs="Arial"/>
                <w:szCs w:val="24"/>
              </w:rPr>
            </w:pPr>
          </w:p>
        </w:tc>
        <w:tc>
          <w:tcPr>
            <w:tcW w:w="3755" w:type="dxa"/>
          </w:tcPr>
          <w:p w:rsidR="00B1685D" w:rsidRPr="000D2165" w:rsidRDefault="00B1685D" w:rsidP="005A7008">
            <w:pPr>
              <w:rPr>
                <w:rFonts w:ascii="Arial" w:hAnsi="Arial" w:cs="Arial"/>
                <w:szCs w:val="24"/>
                <w:u w:val="single"/>
              </w:rPr>
            </w:pPr>
          </w:p>
        </w:tc>
      </w:tr>
      <w:tr w:rsidR="00B42B25" w:rsidTr="003E36A6">
        <w:tblPrEx>
          <w:tblCellMar>
            <w:top w:w="0" w:type="dxa"/>
            <w:bottom w:w="0" w:type="dxa"/>
          </w:tblCellMar>
        </w:tblPrEx>
        <w:tc>
          <w:tcPr>
            <w:tcW w:w="468" w:type="dxa"/>
          </w:tcPr>
          <w:p w:rsidR="00B42B25" w:rsidRPr="000D2165" w:rsidRDefault="00B42B25" w:rsidP="005A7008">
            <w:pPr>
              <w:rPr>
                <w:rFonts w:ascii="Arial" w:hAnsi="Arial" w:cs="Arial"/>
                <w:szCs w:val="24"/>
              </w:rPr>
            </w:pPr>
          </w:p>
        </w:tc>
        <w:tc>
          <w:tcPr>
            <w:tcW w:w="4320" w:type="dxa"/>
            <w:gridSpan w:val="5"/>
          </w:tcPr>
          <w:p w:rsidR="00B42B25" w:rsidRPr="000D2165" w:rsidRDefault="00B42B25" w:rsidP="0022084E">
            <w:pPr>
              <w:numPr>
                <w:ilvl w:val="0"/>
                <w:numId w:val="12"/>
              </w:numPr>
              <w:rPr>
                <w:rFonts w:ascii="Arial" w:hAnsi="Arial" w:cs="Arial"/>
                <w:szCs w:val="24"/>
              </w:rPr>
            </w:pPr>
            <w:r w:rsidRPr="000D2165">
              <w:rPr>
                <w:rFonts w:ascii="Arial" w:hAnsi="Arial" w:cs="Arial"/>
                <w:szCs w:val="24"/>
              </w:rPr>
              <w:t>Project Description</w:t>
            </w:r>
          </w:p>
          <w:p w:rsidR="00B42B25" w:rsidRPr="000D2165" w:rsidRDefault="00B42B25" w:rsidP="0022084E">
            <w:pPr>
              <w:numPr>
                <w:ilvl w:val="0"/>
                <w:numId w:val="12"/>
              </w:numPr>
              <w:rPr>
                <w:rFonts w:ascii="Arial" w:hAnsi="Arial" w:cs="Arial"/>
                <w:szCs w:val="24"/>
              </w:rPr>
            </w:pPr>
            <w:r w:rsidRPr="000D2165">
              <w:rPr>
                <w:rFonts w:ascii="Arial" w:hAnsi="Arial" w:cs="Arial"/>
                <w:szCs w:val="24"/>
              </w:rPr>
              <w:t>Work Plan</w:t>
            </w:r>
          </w:p>
          <w:p w:rsidR="00B42B25" w:rsidRPr="000D2165" w:rsidRDefault="00B42B25" w:rsidP="0022084E">
            <w:pPr>
              <w:numPr>
                <w:ilvl w:val="0"/>
                <w:numId w:val="12"/>
              </w:numPr>
              <w:rPr>
                <w:rFonts w:ascii="Arial" w:hAnsi="Arial" w:cs="Arial"/>
                <w:szCs w:val="24"/>
              </w:rPr>
            </w:pPr>
            <w:r w:rsidRPr="000D2165">
              <w:rPr>
                <w:rFonts w:ascii="Arial" w:hAnsi="Arial" w:cs="Arial"/>
                <w:szCs w:val="24"/>
              </w:rPr>
              <w:t>Marketing/Outreach</w:t>
            </w:r>
          </w:p>
          <w:p w:rsidR="00B42B25" w:rsidRPr="000D2165" w:rsidRDefault="00B42B25" w:rsidP="0022084E">
            <w:pPr>
              <w:numPr>
                <w:ilvl w:val="0"/>
                <w:numId w:val="12"/>
              </w:numPr>
              <w:rPr>
                <w:rFonts w:ascii="Arial" w:hAnsi="Arial" w:cs="Arial"/>
                <w:szCs w:val="24"/>
              </w:rPr>
            </w:pPr>
            <w:r w:rsidRPr="000D2165">
              <w:rPr>
                <w:rFonts w:ascii="Arial" w:hAnsi="Arial" w:cs="Arial"/>
                <w:szCs w:val="24"/>
              </w:rPr>
              <w:t>Outcomes</w:t>
            </w:r>
          </w:p>
          <w:p w:rsidR="00B42B25" w:rsidRPr="000D2165" w:rsidRDefault="00B42B25" w:rsidP="0022084E">
            <w:pPr>
              <w:numPr>
                <w:ilvl w:val="0"/>
                <w:numId w:val="12"/>
              </w:numPr>
              <w:rPr>
                <w:rFonts w:ascii="Arial" w:hAnsi="Arial" w:cs="Arial"/>
                <w:szCs w:val="24"/>
              </w:rPr>
            </w:pPr>
            <w:r w:rsidRPr="000D2165">
              <w:rPr>
                <w:rFonts w:ascii="Arial" w:hAnsi="Arial" w:cs="Arial"/>
                <w:szCs w:val="24"/>
              </w:rPr>
              <w:t>Displacement</w:t>
            </w:r>
          </w:p>
        </w:tc>
        <w:tc>
          <w:tcPr>
            <w:tcW w:w="900" w:type="dxa"/>
          </w:tcPr>
          <w:p w:rsidR="00B42B25" w:rsidRPr="000D2165" w:rsidRDefault="00B42B25" w:rsidP="005A7008">
            <w:pPr>
              <w:rPr>
                <w:rFonts w:ascii="Arial" w:hAnsi="Arial" w:cs="Arial"/>
                <w:szCs w:val="24"/>
              </w:rPr>
            </w:pPr>
          </w:p>
        </w:tc>
        <w:tc>
          <w:tcPr>
            <w:tcW w:w="709" w:type="dxa"/>
            <w:gridSpan w:val="3"/>
          </w:tcPr>
          <w:p w:rsidR="00B42B25" w:rsidRPr="000D2165" w:rsidRDefault="00B42B25" w:rsidP="005A7008">
            <w:pPr>
              <w:jc w:val="right"/>
              <w:rPr>
                <w:rFonts w:ascii="Arial" w:hAnsi="Arial" w:cs="Arial"/>
                <w:szCs w:val="24"/>
              </w:rPr>
            </w:pPr>
          </w:p>
        </w:tc>
        <w:tc>
          <w:tcPr>
            <w:tcW w:w="3755" w:type="dxa"/>
          </w:tcPr>
          <w:p w:rsidR="00B42B25" w:rsidRPr="000D2165" w:rsidRDefault="00E32314" w:rsidP="005A7008">
            <w:pPr>
              <w:rPr>
                <w:rFonts w:ascii="Arial" w:hAnsi="Arial" w:cs="Arial"/>
                <w:szCs w:val="24"/>
              </w:rPr>
            </w:pPr>
            <w:r>
              <w:rPr>
                <w:rFonts w:ascii="Arial" w:hAnsi="Arial" w:cs="Arial"/>
                <w:szCs w:val="24"/>
              </w:rPr>
              <w:t>5</w:t>
            </w:r>
          </w:p>
          <w:p w:rsidR="006D688D" w:rsidRPr="000D2165" w:rsidRDefault="008A4682" w:rsidP="005A7008">
            <w:pPr>
              <w:rPr>
                <w:rFonts w:ascii="Arial" w:hAnsi="Arial" w:cs="Arial"/>
                <w:szCs w:val="24"/>
              </w:rPr>
            </w:pPr>
            <w:r>
              <w:rPr>
                <w:rFonts w:ascii="Arial" w:hAnsi="Arial" w:cs="Arial"/>
                <w:szCs w:val="24"/>
              </w:rPr>
              <w:t>10</w:t>
            </w:r>
          </w:p>
          <w:p w:rsidR="006D688D" w:rsidRPr="000D2165" w:rsidRDefault="006D688D" w:rsidP="005A7008">
            <w:pPr>
              <w:rPr>
                <w:rFonts w:ascii="Arial" w:hAnsi="Arial" w:cs="Arial"/>
                <w:szCs w:val="24"/>
              </w:rPr>
            </w:pPr>
            <w:r w:rsidRPr="000D2165">
              <w:rPr>
                <w:rFonts w:ascii="Arial" w:hAnsi="Arial" w:cs="Arial"/>
                <w:szCs w:val="24"/>
              </w:rPr>
              <w:t>5</w:t>
            </w:r>
          </w:p>
          <w:p w:rsidR="006D688D" w:rsidRPr="000D2165" w:rsidRDefault="00E32314" w:rsidP="005A7008">
            <w:pPr>
              <w:rPr>
                <w:rFonts w:ascii="Arial" w:hAnsi="Arial" w:cs="Arial"/>
                <w:szCs w:val="24"/>
              </w:rPr>
            </w:pPr>
            <w:r>
              <w:rPr>
                <w:rFonts w:ascii="Arial" w:hAnsi="Arial" w:cs="Arial"/>
                <w:szCs w:val="24"/>
              </w:rPr>
              <w:t>8</w:t>
            </w:r>
          </w:p>
          <w:p w:rsidR="006D688D" w:rsidRPr="000D2165" w:rsidRDefault="006D688D" w:rsidP="005A7008">
            <w:pPr>
              <w:rPr>
                <w:rFonts w:ascii="Arial" w:hAnsi="Arial" w:cs="Arial"/>
                <w:szCs w:val="24"/>
              </w:rPr>
            </w:pPr>
            <w:r w:rsidRPr="000D2165">
              <w:rPr>
                <w:rFonts w:ascii="Arial" w:hAnsi="Arial" w:cs="Arial"/>
                <w:szCs w:val="24"/>
              </w:rPr>
              <w:t>2</w:t>
            </w:r>
          </w:p>
        </w:tc>
      </w:tr>
      <w:tr w:rsidR="006D688D" w:rsidTr="00B97CAD">
        <w:tblPrEx>
          <w:tblCellMar>
            <w:top w:w="0" w:type="dxa"/>
            <w:bottom w:w="0" w:type="dxa"/>
          </w:tblCellMar>
        </w:tblPrEx>
        <w:tc>
          <w:tcPr>
            <w:tcW w:w="468" w:type="dxa"/>
          </w:tcPr>
          <w:p w:rsidR="006D688D" w:rsidRPr="000D2165" w:rsidRDefault="006D688D" w:rsidP="005A7008">
            <w:pPr>
              <w:rPr>
                <w:rFonts w:ascii="Arial" w:hAnsi="Arial" w:cs="Arial"/>
                <w:szCs w:val="24"/>
              </w:rPr>
            </w:pPr>
          </w:p>
        </w:tc>
        <w:tc>
          <w:tcPr>
            <w:tcW w:w="4320" w:type="dxa"/>
            <w:gridSpan w:val="5"/>
          </w:tcPr>
          <w:p w:rsidR="006D688D" w:rsidRPr="000D2165" w:rsidRDefault="006D688D" w:rsidP="006D688D">
            <w:pPr>
              <w:rPr>
                <w:rFonts w:ascii="Arial" w:hAnsi="Arial" w:cs="Arial"/>
                <w:szCs w:val="24"/>
              </w:rPr>
            </w:pPr>
          </w:p>
        </w:tc>
        <w:tc>
          <w:tcPr>
            <w:tcW w:w="900" w:type="dxa"/>
          </w:tcPr>
          <w:p w:rsidR="006D688D" w:rsidRPr="000D2165" w:rsidRDefault="006D688D" w:rsidP="005A7008">
            <w:pPr>
              <w:rPr>
                <w:rFonts w:ascii="Arial" w:hAnsi="Arial" w:cs="Arial"/>
                <w:szCs w:val="24"/>
              </w:rPr>
            </w:pPr>
          </w:p>
        </w:tc>
        <w:tc>
          <w:tcPr>
            <w:tcW w:w="709" w:type="dxa"/>
            <w:gridSpan w:val="3"/>
          </w:tcPr>
          <w:p w:rsidR="006D688D" w:rsidRPr="000D2165" w:rsidRDefault="006D688D" w:rsidP="005A7008">
            <w:pPr>
              <w:jc w:val="right"/>
              <w:rPr>
                <w:rFonts w:ascii="Arial" w:hAnsi="Arial" w:cs="Arial"/>
                <w:szCs w:val="24"/>
              </w:rPr>
            </w:pPr>
          </w:p>
        </w:tc>
        <w:tc>
          <w:tcPr>
            <w:tcW w:w="3755" w:type="dxa"/>
          </w:tcPr>
          <w:p w:rsidR="006D688D" w:rsidRPr="000D2165" w:rsidRDefault="006D688D" w:rsidP="005A7008">
            <w:pPr>
              <w:rPr>
                <w:rFonts w:ascii="Arial" w:hAnsi="Arial" w:cs="Arial"/>
                <w:szCs w:val="24"/>
              </w:rPr>
            </w:pPr>
          </w:p>
        </w:tc>
      </w:tr>
      <w:tr w:rsidR="00B1685D" w:rsidTr="003E36A6">
        <w:tblPrEx>
          <w:tblCellMar>
            <w:top w:w="0" w:type="dxa"/>
            <w:bottom w:w="0" w:type="dxa"/>
          </w:tblCellMar>
        </w:tblPrEx>
        <w:tc>
          <w:tcPr>
            <w:tcW w:w="468" w:type="dxa"/>
          </w:tcPr>
          <w:p w:rsidR="00B1685D" w:rsidRPr="000D2165" w:rsidRDefault="00B1685D" w:rsidP="005A7008">
            <w:pPr>
              <w:rPr>
                <w:rFonts w:ascii="Arial" w:hAnsi="Arial" w:cs="Arial"/>
                <w:szCs w:val="24"/>
              </w:rPr>
            </w:pPr>
            <w:r w:rsidRPr="000D2165">
              <w:rPr>
                <w:rFonts w:ascii="Arial" w:hAnsi="Arial" w:cs="Arial"/>
                <w:szCs w:val="24"/>
              </w:rPr>
              <w:t>4.</w:t>
            </w:r>
          </w:p>
        </w:tc>
        <w:tc>
          <w:tcPr>
            <w:tcW w:w="4320" w:type="dxa"/>
            <w:gridSpan w:val="5"/>
          </w:tcPr>
          <w:p w:rsidR="00B1685D" w:rsidRPr="000D2165" w:rsidRDefault="00B1685D" w:rsidP="005A7008">
            <w:pPr>
              <w:rPr>
                <w:rFonts w:ascii="Arial" w:hAnsi="Arial" w:cs="Arial"/>
                <w:szCs w:val="24"/>
                <w:u w:val="single"/>
              </w:rPr>
            </w:pPr>
            <w:r w:rsidRPr="000D2165">
              <w:rPr>
                <w:rFonts w:ascii="Arial" w:hAnsi="Arial" w:cs="Arial"/>
                <w:szCs w:val="24"/>
                <w:u w:val="single"/>
              </w:rPr>
              <w:t>Experience and Qualifications</w:t>
            </w:r>
          </w:p>
        </w:tc>
        <w:tc>
          <w:tcPr>
            <w:tcW w:w="900" w:type="dxa"/>
          </w:tcPr>
          <w:p w:rsidR="00B1685D" w:rsidRPr="000D2165" w:rsidRDefault="00B1685D" w:rsidP="005A7008">
            <w:pPr>
              <w:rPr>
                <w:rFonts w:ascii="Arial" w:hAnsi="Arial" w:cs="Arial"/>
                <w:szCs w:val="24"/>
              </w:rPr>
            </w:pPr>
          </w:p>
        </w:tc>
        <w:tc>
          <w:tcPr>
            <w:tcW w:w="709" w:type="dxa"/>
            <w:gridSpan w:val="3"/>
          </w:tcPr>
          <w:p w:rsidR="00B1685D" w:rsidRPr="000D2165" w:rsidRDefault="00B1685D" w:rsidP="005A7008">
            <w:pPr>
              <w:jc w:val="right"/>
              <w:rPr>
                <w:rFonts w:ascii="Arial" w:hAnsi="Arial" w:cs="Arial"/>
                <w:szCs w:val="24"/>
              </w:rPr>
            </w:pPr>
          </w:p>
        </w:tc>
        <w:tc>
          <w:tcPr>
            <w:tcW w:w="3755" w:type="dxa"/>
          </w:tcPr>
          <w:p w:rsidR="00B1685D" w:rsidRPr="000D2165" w:rsidRDefault="00B1685D" w:rsidP="005A7008">
            <w:pPr>
              <w:rPr>
                <w:rFonts w:ascii="Arial" w:hAnsi="Arial" w:cs="Arial"/>
                <w:szCs w:val="24"/>
                <w:u w:val="single"/>
              </w:rPr>
            </w:pPr>
          </w:p>
        </w:tc>
      </w:tr>
      <w:tr w:rsidR="006D688D" w:rsidTr="003E36A6">
        <w:tblPrEx>
          <w:tblCellMar>
            <w:top w:w="0" w:type="dxa"/>
            <w:bottom w:w="0" w:type="dxa"/>
          </w:tblCellMar>
        </w:tblPrEx>
        <w:tc>
          <w:tcPr>
            <w:tcW w:w="468" w:type="dxa"/>
          </w:tcPr>
          <w:p w:rsidR="006D688D" w:rsidRPr="000D2165" w:rsidRDefault="006D688D" w:rsidP="005A7008">
            <w:pPr>
              <w:rPr>
                <w:rFonts w:ascii="Arial" w:hAnsi="Arial" w:cs="Arial"/>
                <w:szCs w:val="24"/>
              </w:rPr>
            </w:pPr>
          </w:p>
        </w:tc>
        <w:tc>
          <w:tcPr>
            <w:tcW w:w="4320" w:type="dxa"/>
            <w:gridSpan w:val="5"/>
          </w:tcPr>
          <w:p w:rsidR="006D688D" w:rsidRPr="000D2165" w:rsidRDefault="006D688D" w:rsidP="0022084E">
            <w:pPr>
              <w:numPr>
                <w:ilvl w:val="0"/>
                <w:numId w:val="13"/>
              </w:numPr>
              <w:rPr>
                <w:rFonts w:ascii="Arial" w:hAnsi="Arial" w:cs="Arial"/>
                <w:szCs w:val="24"/>
              </w:rPr>
            </w:pPr>
            <w:r w:rsidRPr="000D2165">
              <w:rPr>
                <w:rFonts w:ascii="Arial" w:hAnsi="Arial" w:cs="Arial"/>
                <w:szCs w:val="24"/>
              </w:rPr>
              <w:t>Undertaken projects of similar complexity and scope</w:t>
            </w:r>
          </w:p>
          <w:p w:rsidR="006D688D" w:rsidRPr="000D2165" w:rsidRDefault="006D688D" w:rsidP="0022084E">
            <w:pPr>
              <w:numPr>
                <w:ilvl w:val="0"/>
                <w:numId w:val="13"/>
              </w:numPr>
              <w:rPr>
                <w:rFonts w:ascii="Arial" w:hAnsi="Arial" w:cs="Arial"/>
                <w:szCs w:val="24"/>
              </w:rPr>
            </w:pPr>
            <w:r w:rsidRPr="000D2165">
              <w:rPr>
                <w:rFonts w:ascii="Arial" w:hAnsi="Arial" w:cs="Arial"/>
                <w:szCs w:val="24"/>
              </w:rPr>
              <w:t>Staff Resources</w:t>
            </w:r>
          </w:p>
          <w:p w:rsidR="006D688D" w:rsidRDefault="006D688D" w:rsidP="0022084E">
            <w:pPr>
              <w:numPr>
                <w:ilvl w:val="0"/>
                <w:numId w:val="13"/>
              </w:numPr>
              <w:rPr>
                <w:rFonts w:ascii="Arial" w:hAnsi="Arial" w:cs="Arial"/>
                <w:szCs w:val="24"/>
              </w:rPr>
            </w:pPr>
            <w:r w:rsidRPr="000D2165">
              <w:rPr>
                <w:rFonts w:ascii="Arial" w:hAnsi="Arial" w:cs="Arial"/>
                <w:szCs w:val="24"/>
              </w:rPr>
              <w:t>Oversight and commitment to quality</w:t>
            </w:r>
          </w:p>
          <w:p w:rsidR="00E32314" w:rsidRPr="000D2165" w:rsidRDefault="00E32314" w:rsidP="0022084E">
            <w:pPr>
              <w:numPr>
                <w:ilvl w:val="0"/>
                <w:numId w:val="13"/>
              </w:numPr>
              <w:rPr>
                <w:rFonts w:ascii="Arial" w:hAnsi="Arial" w:cs="Arial"/>
                <w:szCs w:val="24"/>
              </w:rPr>
            </w:pPr>
            <w:r>
              <w:rPr>
                <w:rFonts w:ascii="Arial" w:hAnsi="Arial" w:cs="Arial"/>
                <w:szCs w:val="24"/>
              </w:rPr>
              <w:t>New Applicants</w:t>
            </w:r>
          </w:p>
          <w:p w:rsidR="006D688D" w:rsidRPr="000D2165" w:rsidRDefault="006D688D" w:rsidP="006D688D">
            <w:pPr>
              <w:ind w:left="720"/>
              <w:rPr>
                <w:rFonts w:ascii="Arial" w:hAnsi="Arial" w:cs="Arial"/>
                <w:szCs w:val="24"/>
              </w:rPr>
            </w:pPr>
          </w:p>
        </w:tc>
        <w:tc>
          <w:tcPr>
            <w:tcW w:w="900" w:type="dxa"/>
          </w:tcPr>
          <w:p w:rsidR="006D688D" w:rsidRPr="000D2165" w:rsidRDefault="006D688D" w:rsidP="005A7008">
            <w:pPr>
              <w:rPr>
                <w:rFonts w:ascii="Arial" w:hAnsi="Arial" w:cs="Arial"/>
                <w:szCs w:val="24"/>
              </w:rPr>
            </w:pPr>
          </w:p>
        </w:tc>
        <w:tc>
          <w:tcPr>
            <w:tcW w:w="709" w:type="dxa"/>
            <w:gridSpan w:val="3"/>
          </w:tcPr>
          <w:p w:rsidR="006D688D" w:rsidRPr="000D2165" w:rsidRDefault="006D688D" w:rsidP="005A7008">
            <w:pPr>
              <w:jc w:val="right"/>
              <w:rPr>
                <w:rFonts w:ascii="Arial" w:hAnsi="Arial" w:cs="Arial"/>
                <w:szCs w:val="24"/>
              </w:rPr>
            </w:pPr>
          </w:p>
        </w:tc>
        <w:tc>
          <w:tcPr>
            <w:tcW w:w="3755" w:type="dxa"/>
          </w:tcPr>
          <w:p w:rsidR="006D688D" w:rsidRPr="000D2165" w:rsidRDefault="00740547" w:rsidP="005A7008">
            <w:pPr>
              <w:rPr>
                <w:rFonts w:ascii="Arial" w:hAnsi="Arial" w:cs="Arial"/>
                <w:szCs w:val="24"/>
              </w:rPr>
            </w:pPr>
            <w:r>
              <w:rPr>
                <w:rFonts w:ascii="Arial" w:hAnsi="Arial" w:cs="Arial"/>
                <w:szCs w:val="24"/>
              </w:rPr>
              <w:t>3</w:t>
            </w:r>
          </w:p>
          <w:p w:rsidR="006D688D" w:rsidRPr="000D2165" w:rsidRDefault="006D688D" w:rsidP="005A7008">
            <w:pPr>
              <w:rPr>
                <w:rFonts w:ascii="Arial" w:hAnsi="Arial" w:cs="Arial"/>
                <w:szCs w:val="24"/>
              </w:rPr>
            </w:pPr>
          </w:p>
          <w:p w:rsidR="003E36A6" w:rsidRPr="000D2165" w:rsidRDefault="008A4682" w:rsidP="005A7008">
            <w:pPr>
              <w:rPr>
                <w:rFonts w:ascii="Arial" w:hAnsi="Arial" w:cs="Arial"/>
                <w:szCs w:val="24"/>
              </w:rPr>
            </w:pPr>
            <w:r>
              <w:rPr>
                <w:rFonts w:ascii="Arial" w:hAnsi="Arial" w:cs="Arial"/>
                <w:szCs w:val="24"/>
              </w:rPr>
              <w:t>5</w:t>
            </w:r>
          </w:p>
          <w:p w:rsidR="006D688D" w:rsidRDefault="00740547" w:rsidP="005A7008">
            <w:pPr>
              <w:rPr>
                <w:rFonts w:ascii="Arial" w:hAnsi="Arial" w:cs="Arial"/>
                <w:szCs w:val="24"/>
              </w:rPr>
            </w:pPr>
            <w:r>
              <w:rPr>
                <w:rFonts w:ascii="Arial" w:hAnsi="Arial" w:cs="Arial"/>
                <w:szCs w:val="24"/>
              </w:rPr>
              <w:t>2</w:t>
            </w:r>
          </w:p>
          <w:p w:rsidR="00E32314" w:rsidRDefault="00E32314" w:rsidP="005A7008">
            <w:pPr>
              <w:rPr>
                <w:rFonts w:ascii="Arial" w:hAnsi="Arial" w:cs="Arial"/>
                <w:szCs w:val="24"/>
              </w:rPr>
            </w:pPr>
          </w:p>
          <w:p w:rsidR="00E32314" w:rsidRPr="000D2165" w:rsidRDefault="00E32314" w:rsidP="005A7008">
            <w:pPr>
              <w:rPr>
                <w:rFonts w:ascii="Arial" w:hAnsi="Arial" w:cs="Arial"/>
                <w:szCs w:val="24"/>
              </w:rPr>
            </w:pPr>
            <w:r>
              <w:rPr>
                <w:rFonts w:ascii="Arial" w:hAnsi="Arial" w:cs="Arial"/>
                <w:szCs w:val="24"/>
              </w:rPr>
              <w:t>3</w:t>
            </w:r>
          </w:p>
        </w:tc>
      </w:tr>
      <w:tr w:rsidR="00B1685D" w:rsidTr="003E36A6">
        <w:tblPrEx>
          <w:tblCellMar>
            <w:top w:w="0" w:type="dxa"/>
            <w:bottom w:w="0" w:type="dxa"/>
          </w:tblCellMar>
        </w:tblPrEx>
        <w:tc>
          <w:tcPr>
            <w:tcW w:w="468" w:type="dxa"/>
          </w:tcPr>
          <w:p w:rsidR="00B1685D" w:rsidRPr="000D2165" w:rsidRDefault="00B1685D" w:rsidP="005A7008">
            <w:pPr>
              <w:rPr>
                <w:rFonts w:ascii="Arial" w:hAnsi="Arial" w:cs="Arial"/>
                <w:szCs w:val="24"/>
              </w:rPr>
            </w:pPr>
            <w:r w:rsidRPr="000D2165">
              <w:rPr>
                <w:rFonts w:ascii="Arial" w:hAnsi="Arial" w:cs="Arial"/>
                <w:szCs w:val="24"/>
              </w:rPr>
              <w:t>5.</w:t>
            </w:r>
          </w:p>
        </w:tc>
        <w:tc>
          <w:tcPr>
            <w:tcW w:w="4320" w:type="dxa"/>
            <w:gridSpan w:val="5"/>
          </w:tcPr>
          <w:p w:rsidR="00B1685D" w:rsidRPr="000D2165" w:rsidRDefault="00B1685D" w:rsidP="005A7008">
            <w:pPr>
              <w:rPr>
                <w:rFonts w:ascii="Arial" w:hAnsi="Arial" w:cs="Arial"/>
                <w:szCs w:val="24"/>
                <w:u w:val="single"/>
              </w:rPr>
            </w:pPr>
            <w:r w:rsidRPr="000D2165">
              <w:rPr>
                <w:rFonts w:ascii="Arial" w:hAnsi="Arial" w:cs="Arial"/>
                <w:szCs w:val="24"/>
                <w:u w:val="single"/>
              </w:rPr>
              <w:t>Financial Information</w:t>
            </w:r>
          </w:p>
        </w:tc>
        <w:tc>
          <w:tcPr>
            <w:tcW w:w="900" w:type="dxa"/>
          </w:tcPr>
          <w:p w:rsidR="00B1685D" w:rsidRPr="000D2165" w:rsidRDefault="00B1685D" w:rsidP="005A7008">
            <w:pPr>
              <w:rPr>
                <w:rFonts w:ascii="Arial" w:hAnsi="Arial" w:cs="Arial"/>
                <w:szCs w:val="24"/>
              </w:rPr>
            </w:pPr>
          </w:p>
        </w:tc>
        <w:tc>
          <w:tcPr>
            <w:tcW w:w="709" w:type="dxa"/>
            <w:gridSpan w:val="3"/>
          </w:tcPr>
          <w:p w:rsidR="00B1685D" w:rsidRPr="000D2165" w:rsidRDefault="00B1685D" w:rsidP="005A7008">
            <w:pPr>
              <w:jc w:val="right"/>
              <w:rPr>
                <w:rFonts w:ascii="Arial" w:hAnsi="Arial" w:cs="Arial"/>
                <w:szCs w:val="24"/>
              </w:rPr>
            </w:pPr>
          </w:p>
        </w:tc>
        <w:tc>
          <w:tcPr>
            <w:tcW w:w="3755" w:type="dxa"/>
          </w:tcPr>
          <w:p w:rsidR="00B1685D" w:rsidRPr="000D2165" w:rsidRDefault="00B1685D" w:rsidP="005A7008">
            <w:pPr>
              <w:rPr>
                <w:rFonts w:ascii="Arial" w:hAnsi="Arial" w:cs="Arial"/>
                <w:szCs w:val="24"/>
                <w:u w:val="single"/>
              </w:rPr>
            </w:pPr>
          </w:p>
        </w:tc>
      </w:tr>
      <w:tr w:rsidR="006D688D" w:rsidTr="003E36A6">
        <w:tblPrEx>
          <w:tblCellMar>
            <w:top w:w="0" w:type="dxa"/>
            <w:bottom w:w="0" w:type="dxa"/>
          </w:tblCellMar>
        </w:tblPrEx>
        <w:tc>
          <w:tcPr>
            <w:tcW w:w="468" w:type="dxa"/>
          </w:tcPr>
          <w:p w:rsidR="006D688D" w:rsidRPr="000D2165" w:rsidRDefault="006D688D" w:rsidP="005A7008">
            <w:pPr>
              <w:rPr>
                <w:rFonts w:ascii="Arial" w:hAnsi="Arial" w:cs="Arial"/>
                <w:szCs w:val="24"/>
              </w:rPr>
            </w:pPr>
          </w:p>
        </w:tc>
        <w:tc>
          <w:tcPr>
            <w:tcW w:w="4320" w:type="dxa"/>
            <w:gridSpan w:val="5"/>
          </w:tcPr>
          <w:p w:rsidR="006D688D" w:rsidRPr="00740547" w:rsidRDefault="006D688D" w:rsidP="00740547">
            <w:pPr>
              <w:numPr>
                <w:ilvl w:val="0"/>
                <w:numId w:val="14"/>
              </w:numPr>
              <w:rPr>
                <w:rFonts w:ascii="Arial" w:hAnsi="Arial" w:cs="Arial"/>
                <w:szCs w:val="24"/>
              </w:rPr>
            </w:pPr>
            <w:r w:rsidRPr="000D2165">
              <w:rPr>
                <w:rFonts w:ascii="Arial" w:hAnsi="Arial" w:cs="Arial"/>
                <w:szCs w:val="24"/>
              </w:rPr>
              <w:t>Budget</w:t>
            </w:r>
            <w:r w:rsidR="00740547">
              <w:rPr>
                <w:rFonts w:ascii="Arial" w:hAnsi="Arial" w:cs="Arial"/>
                <w:szCs w:val="24"/>
              </w:rPr>
              <w:t xml:space="preserve"> and e</w:t>
            </w:r>
            <w:r w:rsidRPr="00740547">
              <w:rPr>
                <w:rFonts w:ascii="Arial" w:hAnsi="Arial" w:cs="Arial"/>
                <w:szCs w:val="24"/>
              </w:rPr>
              <w:t>fforts to secure/leverage other funding</w:t>
            </w:r>
          </w:p>
          <w:p w:rsidR="006D688D" w:rsidRPr="000D2165" w:rsidRDefault="006D688D" w:rsidP="0022084E">
            <w:pPr>
              <w:numPr>
                <w:ilvl w:val="0"/>
                <w:numId w:val="14"/>
              </w:numPr>
              <w:rPr>
                <w:rFonts w:ascii="Arial" w:hAnsi="Arial" w:cs="Arial"/>
                <w:szCs w:val="24"/>
              </w:rPr>
            </w:pPr>
            <w:r w:rsidRPr="000D2165">
              <w:rPr>
                <w:rFonts w:ascii="Arial" w:hAnsi="Arial" w:cs="Arial"/>
                <w:szCs w:val="24"/>
              </w:rPr>
              <w:t>Financial stability of organization</w:t>
            </w:r>
          </w:p>
          <w:p w:rsidR="006D688D" w:rsidRPr="000D2165" w:rsidRDefault="006D688D" w:rsidP="003E36A6">
            <w:pPr>
              <w:ind w:left="720"/>
              <w:rPr>
                <w:rFonts w:ascii="Arial" w:hAnsi="Arial" w:cs="Arial"/>
                <w:szCs w:val="24"/>
              </w:rPr>
            </w:pPr>
          </w:p>
        </w:tc>
        <w:tc>
          <w:tcPr>
            <w:tcW w:w="900" w:type="dxa"/>
          </w:tcPr>
          <w:p w:rsidR="006D688D" w:rsidRPr="000D2165" w:rsidRDefault="006D688D" w:rsidP="005A7008">
            <w:pPr>
              <w:rPr>
                <w:rFonts w:ascii="Arial" w:hAnsi="Arial" w:cs="Arial"/>
                <w:szCs w:val="24"/>
              </w:rPr>
            </w:pPr>
          </w:p>
        </w:tc>
        <w:tc>
          <w:tcPr>
            <w:tcW w:w="709" w:type="dxa"/>
            <w:gridSpan w:val="3"/>
          </w:tcPr>
          <w:p w:rsidR="006D688D" w:rsidRPr="000D2165" w:rsidRDefault="006D688D" w:rsidP="005A7008">
            <w:pPr>
              <w:jc w:val="right"/>
              <w:rPr>
                <w:rFonts w:ascii="Arial" w:hAnsi="Arial" w:cs="Arial"/>
                <w:szCs w:val="24"/>
              </w:rPr>
            </w:pPr>
          </w:p>
        </w:tc>
        <w:tc>
          <w:tcPr>
            <w:tcW w:w="3755" w:type="dxa"/>
          </w:tcPr>
          <w:p w:rsidR="006D688D" w:rsidRPr="000D2165" w:rsidRDefault="003E36A6" w:rsidP="005A7008">
            <w:pPr>
              <w:rPr>
                <w:rFonts w:ascii="Arial" w:hAnsi="Arial" w:cs="Arial"/>
                <w:szCs w:val="24"/>
              </w:rPr>
            </w:pPr>
            <w:r w:rsidRPr="000D2165">
              <w:rPr>
                <w:rFonts w:ascii="Arial" w:hAnsi="Arial" w:cs="Arial"/>
                <w:szCs w:val="24"/>
              </w:rPr>
              <w:t>1</w:t>
            </w:r>
            <w:r w:rsidR="00740547">
              <w:rPr>
                <w:rFonts w:ascii="Arial" w:hAnsi="Arial" w:cs="Arial"/>
                <w:szCs w:val="24"/>
              </w:rPr>
              <w:t>3</w:t>
            </w:r>
          </w:p>
          <w:p w:rsidR="006D688D" w:rsidRPr="000D2165" w:rsidRDefault="006D688D" w:rsidP="005A7008">
            <w:pPr>
              <w:rPr>
                <w:rFonts w:ascii="Arial" w:hAnsi="Arial" w:cs="Arial"/>
                <w:szCs w:val="24"/>
              </w:rPr>
            </w:pPr>
          </w:p>
          <w:p w:rsidR="006D688D" w:rsidRPr="000D2165" w:rsidRDefault="006D688D" w:rsidP="005A7008">
            <w:pPr>
              <w:rPr>
                <w:rFonts w:ascii="Arial" w:hAnsi="Arial" w:cs="Arial"/>
                <w:szCs w:val="24"/>
              </w:rPr>
            </w:pPr>
            <w:r w:rsidRPr="000D2165">
              <w:rPr>
                <w:rFonts w:ascii="Arial" w:hAnsi="Arial" w:cs="Arial"/>
                <w:szCs w:val="24"/>
              </w:rPr>
              <w:t>2</w:t>
            </w:r>
          </w:p>
        </w:tc>
      </w:tr>
      <w:tr w:rsidR="00B1685D" w:rsidRPr="007361DC" w:rsidTr="003E36A6">
        <w:tblPrEx>
          <w:tblCellMar>
            <w:top w:w="0" w:type="dxa"/>
            <w:bottom w:w="0" w:type="dxa"/>
          </w:tblCellMar>
        </w:tblPrEx>
        <w:tc>
          <w:tcPr>
            <w:tcW w:w="468" w:type="dxa"/>
          </w:tcPr>
          <w:p w:rsidR="00B1685D" w:rsidRPr="000D2165" w:rsidRDefault="00B1685D" w:rsidP="005A7008">
            <w:pPr>
              <w:rPr>
                <w:rFonts w:ascii="Arial" w:hAnsi="Arial" w:cs="Arial"/>
                <w:szCs w:val="24"/>
              </w:rPr>
            </w:pPr>
            <w:r w:rsidRPr="000D2165">
              <w:rPr>
                <w:rFonts w:ascii="Arial" w:hAnsi="Arial" w:cs="Arial"/>
                <w:szCs w:val="24"/>
              </w:rPr>
              <w:t>6.</w:t>
            </w:r>
          </w:p>
        </w:tc>
        <w:tc>
          <w:tcPr>
            <w:tcW w:w="4320" w:type="dxa"/>
            <w:gridSpan w:val="5"/>
          </w:tcPr>
          <w:p w:rsidR="00B1685D" w:rsidRPr="000D2165" w:rsidRDefault="00B1685D" w:rsidP="005A7008">
            <w:pPr>
              <w:rPr>
                <w:rFonts w:ascii="Arial" w:hAnsi="Arial" w:cs="Arial"/>
                <w:szCs w:val="24"/>
              </w:rPr>
            </w:pPr>
            <w:r w:rsidRPr="000D2165">
              <w:rPr>
                <w:rFonts w:ascii="Arial" w:hAnsi="Arial" w:cs="Arial"/>
                <w:szCs w:val="24"/>
                <w:u w:val="single"/>
              </w:rPr>
              <w:t>Past Performance</w:t>
            </w:r>
            <w:r w:rsidRPr="000D2165">
              <w:rPr>
                <w:rFonts w:ascii="Arial" w:hAnsi="Arial" w:cs="Arial"/>
                <w:szCs w:val="24"/>
              </w:rPr>
              <w:t xml:space="preserve"> (If previously funded, ability to meet timelines and goals in a reasonable fashion, compliance with prior contracts.  Maximum points will be awarded to new applicants)</w:t>
            </w:r>
          </w:p>
        </w:tc>
        <w:tc>
          <w:tcPr>
            <w:tcW w:w="900" w:type="dxa"/>
          </w:tcPr>
          <w:p w:rsidR="00B1685D" w:rsidRPr="000D2165" w:rsidRDefault="00B1685D" w:rsidP="005A7008">
            <w:pPr>
              <w:rPr>
                <w:rFonts w:ascii="Arial" w:hAnsi="Arial" w:cs="Arial"/>
                <w:szCs w:val="24"/>
              </w:rPr>
            </w:pPr>
          </w:p>
        </w:tc>
        <w:tc>
          <w:tcPr>
            <w:tcW w:w="709" w:type="dxa"/>
            <w:gridSpan w:val="3"/>
          </w:tcPr>
          <w:p w:rsidR="00B1685D" w:rsidRPr="000D2165" w:rsidRDefault="00B1685D" w:rsidP="005A7008">
            <w:pPr>
              <w:jc w:val="right"/>
              <w:rPr>
                <w:rFonts w:ascii="Arial" w:hAnsi="Arial" w:cs="Arial"/>
                <w:szCs w:val="24"/>
              </w:rPr>
            </w:pPr>
          </w:p>
        </w:tc>
        <w:tc>
          <w:tcPr>
            <w:tcW w:w="3755" w:type="dxa"/>
          </w:tcPr>
          <w:p w:rsidR="00B1685D" w:rsidRPr="000D2165" w:rsidRDefault="00E32314" w:rsidP="005A7008">
            <w:pPr>
              <w:rPr>
                <w:rFonts w:ascii="Arial" w:hAnsi="Arial" w:cs="Arial"/>
                <w:szCs w:val="24"/>
              </w:rPr>
            </w:pPr>
            <w:r>
              <w:rPr>
                <w:rFonts w:ascii="Arial" w:hAnsi="Arial" w:cs="Arial"/>
                <w:szCs w:val="24"/>
              </w:rPr>
              <w:t>7</w:t>
            </w:r>
          </w:p>
        </w:tc>
      </w:tr>
      <w:tr w:rsidR="003E36A6" w:rsidRPr="007361DC" w:rsidTr="003E36A6">
        <w:tblPrEx>
          <w:tblCellMar>
            <w:top w:w="0" w:type="dxa"/>
            <w:bottom w:w="0" w:type="dxa"/>
          </w:tblCellMar>
        </w:tblPrEx>
        <w:tc>
          <w:tcPr>
            <w:tcW w:w="468" w:type="dxa"/>
          </w:tcPr>
          <w:p w:rsidR="003E36A6" w:rsidRPr="000D2165" w:rsidRDefault="003E36A6" w:rsidP="005A7008">
            <w:pPr>
              <w:rPr>
                <w:rFonts w:ascii="Arial" w:hAnsi="Arial" w:cs="Arial"/>
                <w:szCs w:val="24"/>
              </w:rPr>
            </w:pPr>
          </w:p>
        </w:tc>
        <w:tc>
          <w:tcPr>
            <w:tcW w:w="4320" w:type="dxa"/>
            <w:gridSpan w:val="5"/>
          </w:tcPr>
          <w:p w:rsidR="003E36A6" w:rsidRPr="000D2165" w:rsidRDefault="003E36A6" w:rsidP="005A7008">
            <w:pPr>
              <w:rPr>
                <w:rFonts w:ascii="Arial" w:hAnsi="Arial" w:cs="Arial"/>
                <w:szCs w:val="24"/>
                <w:u w:val="single"/>
              </w:rPr>
            </w:pPr>
          </w:p>
        </w:tc>
        <w:tc>
          <w:tcPr>
            <w:tcW w:w="900" w:type="dxa"/>
          </w:tcPr>
          <w:p w:rsidR="003E36A6" w:rsidRPr="000D2165" w:rsidRDefault="003E36A6" w:rsidP="005A7008">
            <w:pPr>
              <w:rPr>
                <w:rFonts w:ascii="Arial" w:hAnsi="Arial" w:cs="Arial"/>
                <w:szCs w:val="24"/>
              </w:rPr>
            </w:pPr>
          </w:p>
        </w:tc>
        <w:tc>
          <w:tcPr>
            <w:tcW w:w="709" w:type="dxa"/>
            <w:gridSpan w:val="3"/>
          </w:tcPr>
          <w:p w:rsidR="003E36A6" w:rsidRPr="000D2165" w:rsidRDefault="003E36A6" w:rsidP="005A7008">
            <w:pPr>
              <w:jc w:val="right"/>
              <w:rPr>
                <w:rFonts w:ascii="Arial" w:hAnsi="Arial" w:cs="Arial"/>
                <w:szCs w:val="24"/>
              </w:rPr>
            </w:pPr>
          </w:p>
        </w:tc>
        <w:tc>
          <w:tcPr>
            <w:tcW w:w="3755" w:type="dxa"/>
          </w:tcPr>
          <w:p w:rsidR="003E36A6" w:rsidRPr="000D2165" w:rsidRDefault="003E36A6" w:rsidP="005A7008">
            <w:pPr>
              <w:rPr>
                <w:rFonts w:ascii="Arial" w:hAnsi="Arial" w:cs="Arial"/>
                <w:szCs w:val="24"/>
              </w:rPr>
            </w:pPr>
          </w:p>
        </w:tc>
      </w:tr>
      <w:tr w:rsidR="00B1685D" w:rsidTr="003E36A6">
        <w:tblPrEx>
          <w:tblCellMar>
            <w:top w:w="0" w:type="dxa"/>
            <w:bottom w:w="0" w:type="dxa"/>
          </w:tblCellMar>
        </w:tblPrEx>
        <w:tc>
          <w:tcPr>
            <w:tcW w:w="468" w:type="dxa"/>
          </w:tcPr>
          <w:p w:rsidR="00B1685D" w:rsidRPr="000D2165" w:rsidRDefault="00B1685D" w:rsidP="005A7008">
            <w:pPr>
              <w:rPr>
                <w:rFonts w:ascii="Arial" w:hAnsi="Arial" w:cs="Arial"/>
                <w:szCs w:val="24"/>
              </w:rPr>
            </w:pPr>
            <w:r w:rsidRPr="000D2165">
              <w:rPr>
                <w:rFonts w:ascii="Arial" w:hAnsi="Arial" w:cs="Arial"/>
                <w:szCs w:val="24"/>
              </w:rPr>
              <w:t>7.</w:t>
            </w:r>
          </w:p>
        </w:tc>
        <w:tc>
          <w:tcPr>
            <w:tcW w:w="4320" w:type="dxa"/>
            <w:gridSpan w:val="5"/>
          </w:tcPr>
          <w:p w:rsidR="00B1685D" w:rsidRPr="000D2165" w:rsidRDefault="00B1685D" w:rsidP="005A7008">
            <w:pPr>
              <w:rPr>
                <w:rFonts w:ascii="Arial" w:hAnsi="Arial" w:cs="Arial"/>
                <w:szCs w:val="24"/>
                <w:u w:val="single"/>
              </w:rPr>
            </w:pPr>
            <w:r w:rsidRPr="000D2165">
              <w:rPr>
                <w:rFonts w:ascii="Arial" w:hAnsi="Arial" w:cs="Arial"/>
                <w:szCs w:val="24"/>
                <w:u w:val="single"/>
              </w:rPr>
              <w:t>Partnerships</w:t>
            </w:r>
          </w:p>
        </w:tc>
        <w:tc>
          <w:tcPr>
            <w:tcW w:w="900" w:type="dxa"/>
          </w:tcPr>
          <w:p w:rsidR="00B1685D" w:rsidRPr="000D2165" w:rsidRDefault="00B1685D" w:rsidP="005A7008">
            <w:pPr>
              <w:rPr>
                <w:rFonts w:ascii="Arial" w:hAnsi="Arial" w:cs="Arial"/>
                <w:szCs w:val="24"/>
              </w:rPr>
            </w:pPr>
          </w:p>
        </w:tc>
        <w:tc>
          <w:tcPr>
            <w:tcW w:w="709" w:type="dxa"/>
            <w:gridSpan w:val="3"/>
          </w:tcPr>
          <w:p w:rsidR="00B1685D" w:rsidRPr="000D2165" w:rsidRDefault="00B1685D" w:rsidP="005A7008">
            <w:pPr>
              <w:jc w:val="right"/>
              <w:rPr>
                <w:rFonts w:ascii="Arial" w:hAnsi="Arial" w:cs="Arial"/>
                <w:szCs w:val="24"/>
              </w:rPr>
            </w:pPr>
          </w:p>
        </w:tc>
        <w:tc>
          <w:tcPr>
            <w:tcW w:w="3755" w:type="dxa"/>
          </w:tcPr>
          <w:p w:rsidR="00B1685D" w:rsidRPr="000D2165" w:rsidRDefault="00B1685D" w:rsidP="005A7008">
            <w:pPr>
              <w:rPr>
                <w:rFonts w:ascii="Arial" w:hAnsi="Arial" w:cs="Arial"/>
                <w:szCs w:val="24"/>
                <w:u w:val="single"/>
              </w:rPr>
            </w:pPr>
            <w:r w:rsidRPr="000D2165">
              <w:rPr>
                <w:rFonts w:ascii="Arial" w:hAnsi="Arial" w:cs="Arial"/>
                <w:szCs w:val="24"/>
                <w:u w:val="single"/>
              </w:rPr>
              <w:t>5</w:t>
            </w:r>
          </w:p>
        </w:tc>
      </w:tr>
      <w:tr w:rsidR="00124E40" w:rsidTr="00B97CAD">
        <w:tblPrEx>
          <w:tblCellMar>
            <w:top w:w="0" w:type="dxa"/>
            <w:bottom w:w="0" w:type="dxa"/>
          </w:tblCellMar>
        </w:tblPrEx>
        <w:tc>
          <w:tcPr>
            <w:tcW w:w="3986" w:type="dxa"/>
            <w:gridSpan w:val="5"/>
          </w:tcPr>
          <w:p w:rsidR="00124E40" w:rsidRPr="000D2165" w:rsidRDefault="00124E40">
            <w:pPr>
              <w:rPr>
                <w:rFonts w:ascii="Arial" w:hAnsi="Arial" w:cs="Arial"/>
                <w:szCs w:val="24"/>
              </w:rPr>
            </w:pPr>
          </w:p>
        </w:tc>
        <w:tc>
          <w:tcPr>
            <w:tcW w:w="1702" w:type="dxa"/>
            <w:gridSpan w:val="2"/>
          </w:tcPr>
          <w:p w:rsidR="00124E40" w:rsidRPr="000D2165" w:rsidRDefault="00124E40">
            <w:pPr>
              <w:jc w:val="center"/>
              <w:rPr>
                <w:rFonts w:ascii="Arial" w:hAnsi="Arial" w:cs="Arial"/>
                <w:szCs w:val="24"/>
              </w:rPr>
            </w:pPr>
            <w:r w:rsidRPr="000D2165">
              <w:rPr>
                <w:rFonts w:ascii="Arial" w:hAnsi="Arial" w:cs="Arial"/>
                <w:szCs w:val="24"/>
              </w:rPr>
              <w:t>TOTAL</w:t>
            </w:r>
          </w:p>
        </w:tc>
        <w:tc>
          <w:tcPr>
            <w:tcW w:w="709" w:type="dxa"/>
            <w:gridSpan w:val="3"/>
          </w:tcPr>
          <w:p w:rsidR="00124E40" w:rsidRPr="000D2165" w:rsidRDefault="00124E40">
            <w:pPr>
              <w:rPr>
                <w:rFonts w:ascii="Arial" w:hAnsi="Arial" w:cs="Arial"/>
                <w:szCs w:val="24"/>
              </w:rPr>
            </w:pPr>
          </w:p>
        </w:tc>
        <w:tc>
          <w:tcPr>
            <w:tcW w:w="3755" w:type="dxa"/>
          </w:tcPr>
          <w:p w:rsidR="00124E40" w:rsidRPr="000D2165" w:rsidRDefault="00124E40">
            <w:pPr>
              <w:rPr>
                <w:rFonts w:ascii="Arial" w:hAnsi="Arial" w:cs="Arial"/>
                <w:szCs w:val="24"/>
              </w:rPr>
            </w:pPr>
            <w:r w:rsidRPr="000D2165">
              <w:rPr>
                <w:rFonts w:ascii="Arial" w:hAnsi="Arial" w:cs="Arial"/>
                <w:szCs w:val="24"/>
              </w:rPr>
              <w:t>100</w:t>
            </w:r>
          </w:p>
        </w:tc>
      </w:tr>
      <w:tr w:rsidR="00124E40">
        <w:tblPrEx>
          <w:tblCellMar>
            <w:top w:w="0" w:type="dxa"/>
            <w:bottom w:w="0" w:type="dxa"/>
          </w:tblCellMar>
        </w:tblPrEx>
        <w:tc>
          <w:tcPr>
            <w:tcW w:w="738" w:type="dxa"/>
            <w:gridSpan w:val="2"/>
          </w:tcPr>
          <w:p w:rsidR="00124E40" w:rsidRDefault="00124E40">
            <w:pPr>
              <w:rPr>
                <w:rFonts w:ascii="Arial" w:hAnsi="Arial" w:cs="Arial"/>
              </w:rPr>
            </w:pPr>
          </w:p>
        </w:tc>
        <w:tc>
          <w:tcPr>
            <w:tcW w:w="720" w:type="dxa"/>
            <w:gridSpan w:val="2"/>
          </w:tcPr>
          <w:p w:rsidR="00124E40" w:rsidRDefault="00124E40">
            <w:pPr>
              <w:rPr>
                <w:rFonts w:ascii="Arial" w:hAnsi="Arial" w:cs="Arial"/>
              </w:rPr>
            </w:pPr>
          </w:p>
        </w:tc>
        <w:tc>
          <w:tcPr>
            <w:tcW w:w="8694" w:type="dxa"/>
            <w:gridSpan w:val="7"/>
          </w:tcPr>
          <w:p w:rsidR="00124E40" w:rsidRDefault="00124E40">
            <w:pPr>
              <w:rPr>
                <w:rFonts w:ascii="Arial" w:hAnsi="Arial" w:cs="Arial"/>
              </w:rPr>
            </w:pPr>
          </w:p>
        </w:tc>
      </w:tr>
    </w:tbl>
    <w:p w:rsidR="0088540E" w:rsidRDefault="0088540E">
      <w:r>
        <w:br w:type="page"/>
      </w:r>
    </w:p>
    <w:tbl>
      <w:tblPr>
        <w:tblW w:w="10152" w:type="dxa"/>
        <w:tblLayout w:type="fixed"/>
        <w:tblLook w:val="0000" w:firstRow="0" w:lastRow="0" w:firstColumn="0" w:lastColumn="0" w:noHBand="0" w:noVBand="0"/>
      </w:tblPr>
      <w:tblGrid>
        <w:gridCol w:w="738"/>
        <w:gridCol w:w="720"/>
        <w:gridCol w:w="8694"/>
      </w:tblGrid>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DC4B91">
            <w:pPr>
              <w:rPr>
                <w:rFonts w:ascii="Arial" w:hAnsi="Arial" w:cs="Arial"/>
              </w:rPr>
            </w:pPr>
            <w:r>
              <w:rPr>
                <w:rFonts w:ascii="Arial" w:hAnsi="Arial" w:cs="Arial"/>
              </w:rPr>
              <w:t>3.5</w:t>
            </w:r>
          </w:p>
        </w:tc>
        <w:tc>
          <w:tcPr>
            <w:tcW w:w="8694" w:type="dxa"/>
          </w:tcPr>
          <w:p w:rsidR="00124E40" w:rsidRDefault="00124E40">
            <w:pPr>
              <w:rPr>
                <w:rFonts w:ascii="Arial" w:hAnsi="Arial" w:cs="Arial"/>
              </w:rPr>
            </w:pPr>
            <w:r>
              <w:rPr>
                <w:rFonts w:ascii="Arial" w:hAnsi="Arial" w:cs="Arial"/>
              </w:rPr>
              <w:t>Notification of Intent to Award</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r>
              <w:rPr>
                <w:rFonts w:ascii="Arial" w:hAnsi="Arial" w:cs="Arial"/>
              </w:rPr>
              <w:t>As a courtesy, the County may send a notification of award memo to responding vendors at the time of the award.</w:t>
            </w:r>
          </w:p>
        </w:tc>
      </w:tr>
      <w:tr w:rsidR="00124E40">
        <w:tblPrEx>
          <w:tblCellMar>
            <w:top w:w="0" w:type="dxa"/>
            <w:bottom w:w="0" w:type="dxa"/>
          </w:tblCellMar>
        </w:tblPrEx>
        <w:tc>
          <w:tcPr>
            <w:tcW w:w="738" w:type="dxa"/>
          </w:tcPr>
          <w:p w:rsidR="00124E40" w:rsidRDefault="00124E40">
            <w:pPr>
              <w:rPr>
                <w:rFonts w:ascii="Arial" w:hAnsi="Arial" w:cs="Arial"/>
              </w:rPr>
            </w:pPr>
          </w:p>
        </w:tc>
        <w:tc>
          <w:tcPr>
            <w:tcW w:w="9414" w:type="dxa"/>
            <w:gridSpan w:val="2"/>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r>
              <w:rPr>
                <w:rFonts w:ascii="Arial" w:hAnsi="Arial" w:cs="Arial"/>
              </w:rPr>
              <w:t>4.0</w:t>
            </w:r>
          </w:p>
        </w:tc>
        <w:tc>
          <w:tcPr>
            <w:tcW w:w="9414" w:type="dxa"/>
            <w:gridSpan w:val="2"/>
          </w:tcPr>
          <w:p w:rsidR="00124E40" w:rsidRDefault="00124E40">
            <w:pPr>
              <w:rPr>
                <w:rFonts w:ascii="Arial" w:hAnsi="Arial" w:cs="Arial"/>
              </w:rPr>
            </w:pPr>
            <w:r>
              <w:rPr>
                <w:rFonts w:ascii="Arial" w:hAnsi="Arial" w:cs="Arial"/>
              </w:rPr>
              <w:t>GENERAL PROPOSAL REQUIREMENTS</w:t>
            </w:r>
          </w:p>
        </w:tc>
      </w:tr>
      <w:tr w:rsidR="00922FAD" w:rsidTr="005A7008">
        <w:tblPrEx>
          <w:tblCellMar>
            <w:top w:w="0" w:type="dxa"/>
            <w:bottom w:w="0" w:type="dxa"/>
          </w:tblCellMar>
        </w:tblPrEx>
        <w:tc>
          <w:tcPr>
            <w:tcW w:w="738" w:type="dxa"/>
          </w:tcPr>
          <w:p w:rsidR="00922FAD" w:rsidRDefault="00922FAD">
            <w:pPr>
              <w:rPr>
                <w:rFonts w:ascii="Arial" w:hAnsi="Arial" w:cs="Arial"/>
              </w:rPr>
            </w:pPr>
          </w:p>
        </w:tc>
        <w:tc>
          <w:tcPr>
            <w:tcW w:w="9414" w:type="dxa"/>
            <w:gridSpan w:val="2"/>
          </w:tcPr>
          <w:p w:rsidR="000D2165" w:rsidRDefault="000D2165">
            <w:pPr>
              <w:rPr>
                <w:rFonts w:ascii="Arial" w:hAnsi="Arial" w:cs="Arial"/>
                <w:b/>
                <w:szCs w:val="24"/>
              </w:rPr>
            </w:pPr>
          </w:p>
          <w:p w:rsidR="00922FAD" w:rsidRDefault="000D2165">
            <w:pPr>
              <w:rPr>
                <w:rFonts w:ascii="Arial" w:hAnsi="Arial" w:cs="Arial"/>
              </w:rPr>
            </w:pPr>
            <w:r w:rsidRPr="002E60F2">
              <w:rPr>
                <w:rFonts w:ascii="Arial" w:hAnsi="Arial" w:cs="Arial"/>
                <w:b/>
                <w:szCs w:val="24"/>
              </w:rPr>
              <w:t>Please respond to these requirement</w:t>
            </w:r>
            <w:r>
              <w:rPr>
                <w:rFonts w:ascii="Arial" w:hAnsi="Arial" w:cs="Arial"/>
                <w:b/>
                <w:szCs w:val="24"/>
              </w:rPr>
              <w:t>s</w:t>
            </w:r>
            <w:r w:rsidRPr="002E60F2">
              <w:rPr>
                <w:rFonts w:ascii="Arial" w:hAnsi="Arial" w:cs="Arial"/>
                <w:b/>
                <w:szCs w:val="24"/>
              </w:rPr>
              <w:t xml:space="preserve"> using the application at the end of this document.</w:t>
            </w:r>
          </w:p>
        </w:tc>
      </w:tr>
      <w:tr w:rsidR="00922FAD">
        <w:tblPrEx>
          <w:tblCellMar>
            <w:top w:w="0" w:type="dxa"/>
            <w:bottom w:w="0" w:type="dxa"/>
          </w:tblCellMar>
        </w:tblPrEx>
        <w:tc>
          <w:tcPr>
            <w:tcW w:w="738" w:type="dxa"/>
          </w:tcPr>
          <w:p w:rsidR="00922FAD" w:rsidRDefault="00922FAD">
            <w:pPr>
              <w:rPr>
                <w:rFonts w:ascii="Arial" w:hAnsi="Arial" w:cs="Arial"/>
              </w:rPr>
            </w:pPr>
          </w:p>
        </w:tc>
        <w:tc>
          <w:tcPr>
            <w:tcW w:w="720" w:type="dxa"/>
          </w:tcPr>
          <w:p w:rsidR="00922FAD" w:rsidRDefault="00922FAD">
            <w:pPr>
              <w:rPr>
                <w:rFonts w:ascii="Arial" w:hAnsi="Arial" w:cs="Arial"/>
              </w:rPr>
            </w:pPr>
          </w:p>
        </w:tc>
        <w:tc>
          <w:tcPr>
            <w:tcW w:w="8694" w:type="dxa"/>
          </w:tcPr>
          <w:p w:rsidR="00922FAD" w:rsidRDefault="00922FAD">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r>
              <w:rPr>
                <w:rFonts w:ascii="Arial" w:hAnsi="Arial" w:cs="Arial"/>
              </w:rPr>
              <w:t>4.1</w:t>
            </w:r>
          </w:p>
        </w:tc>
        <w:tc>
          <w:tcPr>
            <w:tcW w:w="8694" w:type="dxa"/>
          </w:tcPr>
          <w:p w:rsidR="00124E40" w:rsidRDefault="00B1685D">
            <w:pPr>
              <w:rPr>
                <w:rFonts w:ascii="Arial" w:hAnsi="Arial" w:cs="Arial"/>
              </w:rPr>
            </w:pPr>
            <w:r>
              <w:rPr>
                <w:rFonts w:ascii="Arial" w:hAnsi="Arial" w:cs="Arial"/>
              </w:rPr>
              <w:t>Need and Justification</w:t>
            </w:r>
          </w:p>
          <w:p w:rsidR="00B1685D" w:rsidRDefault="00B1685D">
            <w:pPr>
              <w:rPr>
                <w:rFonts w:ascii="Arial" w:hAnsi="Arial" w:cs="Arial"/>
              </w:rPr>
            </w:pPr>
          </w:p>
          <w:p w:rsidR="00B1685D" w:rsidRDefault="00B1685D">
            <w:pPr>
              <w:rPr>
                <w:rFonts w:ascii="Arial" w:hAnsi="Arial" w:cs="Arial"/>
              </w:rPr>
            </w:pPr>
            <w:r w:rsidRPr="002E4437">
              <w:rPr>
                <w:rFonts w:ascii="Arial" w:hAnsi="Arial"/>
                <w:szCs w:val="24"/>
              </w:rPr>
              <w:t xml:space="preserve">The project need and justification adequately describes the problem that is being addressed by the proposed project.  Statements are substantiated </w:t>
            </w:r>
            <w:r>
              <w:rPr>
                <w:rFonts w:ascii="Arial" w:hAnsi="Arial"/>
                <w:szCs w:val="24"/>
              </w:rPr>
              <w:t>with “hard” data sources</w:t>
            </w:r>
            <w:r w:rsidRPr="002E4437">
              <w:rPr>
                <w:rFonts w:ascii="Arial" w:hAnsi="Arial"/>
                <w:szCs w:val="24"/>
              </w:rPr>
              <w:t>.  Provides a description of how funds may be targeted to areas of greatest need.</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r>
              <w:rPr>
                <w:rFonts w:ascii="Arial" w:hAnsi="Arial" w:cs="Arial"/>
              </w:rPr>
              <w:t>4.2</w:t>
            </w:r>
          </w:p>
        </w:tc>
        <w:tc>
          <w:tcPr>
            <w:tcW w:w="8694" w:type="dxa"/>
          </w:tcPr>
          <w:p w:rsidR="00124E40" w:rsidRDefault="00B1685D">
            <w:pPr>
              <w:rPr>
                <w:rFonts w:ascii="Arial" w:hAnsi="Arial" w:cs="Arial"/>
              </w:rPr>
            </w:pPr>
            <w:r>
              <w:rPr>
                <w:rFonts w:ascii="Arial" w:hAnsi="Arial" w:cs="Arial"/>
              </w:rPr>
              <w:t xml:space="preserve">Beneficiaries </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r w:rsidR="00124E40" w:rsidTr="00B1685D">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shd w:val="clear" w:color="auto" w:fill="auto"/>
          </w:tcPr>
          <w:p w:rsidR="00124E40" w:rsidRPr="002754BF" w:rsidRDefault="00B1685D" w:rsidP="002754BF">
            <w:pPr>
              <w:jc w:val="both"/>
              <w:rPr>
                <w:rFonts w:ascii="Arial" w:hAnsi="Arial" w:cs="Arial"/>
                <w:szCs w:val="24"/>
              </w:rPr>
            </w:pPr>
            <w:r w:rsidRPr="001C236A">
              <w:rPr>
                <w:rFonts w:ascii="Arial" w:hAnsi="Arial" w:cs="Arial"/>
                <w:szCs w:val="24"/>
              </w:rPr>
              <w:t xml:space="preserve">The application describes the population to be served.  Additional points will be given to projects located in census tracts where </w:t>
            </w:r>
            <w:r w:rsidR="00A805B2">
              <w:rPr>
                <w:rFonts w:ascii="Arial" w:hAnsi="Arial" w:cs="Arial"/>
                <w:szCs w:val="24"/>
              </w:rPr>
              <w:t>47</w:t>
            </w:r>
            <w:r w:rsidR="00F30D99">
              <w:rPr>
                <w:rFonts w:ascii="Arial" w:hAnsi="Arial" w:cs="Arial"/>
                <w:szCs w:val="24"/>
              </w:rPr>
              <w:t>.8%</w:t>
            </w:r>
            <w:r w:rsidRPr="001C236A">
              <w:rPr>
                <w:rFonts w:ascii="Arial" w:hAnsi="Arial" w:cs="Arial"/>
                <w:szCs w:val="24"/>
              </w:rPr>
              <w:t xml:space="preserve"> of the population are cons</w:t>
            </w:r>
            <w:r w:rsidR="002754BF">
              <w:rPr>
                <w:rFonts w:ascii="Arial" w:hAnsi="Arial" w:cs="Arial"/>
                <w:szCs w:val="24"/>
              </w:rPr>
              <w:t>idered low-and-moderate income.</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r>
              <w:rPr>
                <w:rFonts w:ascii="Arial" w:hAnsi="Arial" w:cs="Arial"/>
              </w:rPr>
              <w:t>4.3</w:t>
            </w:r>
          </w:p>
        </w:tc>
        <w:tc>
          <w:tcPr>
            <w:tcW w:w="8694" w:type="dxa"/>
          </w:tcPr>
          <w:p w:rsidR="00124E40" w:rsidRDefault="00B1685D">
            <w:pPr>
              <w:rPr>
                <w:rFonts w:ascii="Arial" w:hAnsi="Arial" w:cs="Arial"/>
              </w:rPr>
            </w:pPr>
            <w:r>
              <w:rPr>
                <w:rFonts w:ascii="Arial" w:hAnsi="Arial" w:cs="Arial"/>
              </w:rPr>
              <w:t>Project Approach</w:t>
            </w:r>
          </w:p>
        </w:tc>
      </w:tr>
      <w:tr w:rsidR="00124E40" w:rsidTr="006C345E">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124E40" w:rsidRDefault="00124E40">
            <w:pPr>
              <w:rPr>
                <w:rFonts w:ascii="Arial" w:hAnsi="Arial" w:cs="Arial"/>
              </w:rPr>
            </w:pPr>
          </w:p>
        </w:tc>
      </w:tr>
      <w:tr w:rsidR="00124E40" w:rsidTr="00922FAD">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tcPr>
          <w:p w:rsidR="00922FAD" w:rsidRPr="001C236A" w:rsidRDefault="00922FAD" w:rsidP="00922FAD">
            <w:pPr>
              <w:rPr>
                <w:rFonts w:ascii="Arial" w:hAnsi="Arial" w:cs="Arial"/>
                <w:szCs w:val="24"/>
              </w:rPr>
            </w:pPr>
            <w:r w:rsidRPr="001C236A">
              <w:rPr>
                <w:rFonts w:ascii="Arial" w:hAnsi="Arial" w:cs="Arial"/>
                <w:szCs w:val="24"/>
              </w:rPr>
              <w:t>The application provides:</w:t>
            </w:r>
          </w:p>
          <w:p w:rsidR="00922FAD" w:rsidRPr="001C236A" w:rsidRDefault="00922FAD" w:rsidP="00922FAD">
            <w:pPr>
              <w:ind w:left="396"/>
              <w:rPr>
                <w:rFonts w:ascii="Arial" w:hAnsi="Arial" w:cs="Arial"/>
                <w:szCs w:val="24"/>
              </w:rPr>
            </w:pPr>
          </w:p>
          <w:p w:rsidR="00922FAD" w:rsidRPr="001C236A" w:rsidRDefault="00922FAD" w:rsidP="0022084E">
            <w:pPr>
              <w:numPr>
                <w:ilvl w:val="0"/>
                <w:numId w:val="10"/>
              </w:numPr>
              <w:rPr>
                <w:rFonts w:ascii="Arial" w:hAnsi="Arial" w:cs="Arial"/>
                <w:szCs w:val="24"/>
              </w:rPr>
            </w:pPr>
            <w:r w:rsidRPr="001C236A">
              <w:rPr>
                <w:rFonts w:ascii="Arial" w:hAnsi="Arial" w:cs="Arial"/>
                <w:szCs w:val="24"/>
              </w:rPr>
              <w:t>A detailed description of the scope of work that will be undertaken and a description of how the work will address the identified problems.</w:t>
            </w:r>
          </w:p>
          <w:p w:rsidR="00922FAD" w:rsidRPr="001C236A" w:rsidRDefault="00922FAD" w:rsidP="00922FAD">
            <w:pPr>
              <w:ind w:left="1116"/>
              <w:rPr>
                <w:rFonts w:ascii="Arial" w:hAnsi="Arial" w:cs="Arial"/>
                <w:szCs w:val="24"/>
              </w:rPr>
            </w:pPr>
          </w:p>
          <w:p w:rsidR="00922FAD" w:rsidRPr="001C236A" w:rsidRDefault="00922FAD" w:rsidP="0022084E">
            <w:pPr>
              <w:numPr>
                <w:ilvl w:val="0"/>
                <w:numId w:val="10"/>
              </w:numPr>
              <w:rPr>
                <w:rFonts w:ascii="Arial" w:hAnsi="Arial" w:cs="Arial"/>
                <w:szCs w:val="24"/>
              </w:rPr>
            </w:pPr>
            <w:r w:rsidRPr="001C236A">
              <w:rPr>
                <w:rFonts w:ascii="Arial" w:hAnsi="Arial" w:cs="Arial"/>
                <w:szCs w:val="24"/>
              </w:rPr>
              <w:t>A description of any partnerships that have been or will be formed to ensure the success of the project.</w:t>
            </w:r>
          </w:p>
          <w:p w:rsidR="00922FAD" w:rsidRPr="001C236A" w:rsidRDefault="00922FAD" w:rsidP="00922FAD">
            <w:pPr>
              <w:rPr>
                <w:rFonts w:ascii="Arial" w:hAnsi="Arial" w:cs="Arial"/>
                <w:szCs w:val="24"/>
              </w:rPr>
            </w:pPr>
          </w:p>
          <w:p w:rsidR="00124E40" w:rsidRPr="00922FAD" w:rsidRDefault="00922FAD" w:rsidP="0022084E">
            <w:pPr>
              <w:numPr>
                <w:ilvl w:val="0"/>
                <w:numId w:val="10"/>
              </w:numPr>
              <w:rPr>
                <w:rFonts w:ascii="Arial" w:hAnsi="Arial" w:cs="Arial"/>
              </w:rPr>
            </w:pPr>
            <w:r w:rsidRPr="001C236A">
              <w:rPr>
                <w:rFonts w:ascii="Arial" w:hAnsi="Arial" w:cs="Arial"/>
                <w:szCs w:val="24"/>
              </w:rPr>
              <w:t xml:space="preserve">A work plan for how the project/program will be organized, implemented, operated, and administered, and the timeline and milestones from initiation to completion.  </w:t>
            </w:r>
            <w:r w:rsidR="00740547" w:rsidRPr="001C236A">
              <w:rPr>
                <w:rFonts w:ascii="Arial" w:hAnsi="Arial" w:cs="Arial"/>
                <w:szCs w:val="24"/>
              </w:rPr>
              <w:t xml:space="preserve">Work on the project – meaning funds will be spent – will begin in </w:t>
            </w:r>
            <w:r w:rsidR="002959B5">
              <w:rPr>
                <w:rFonts w:ascii="Arial" w:hAnsi="Arial" w:cs="Arial"/>
                <w:szCs w:val="24"/>
              </w:rPr>
              <w:t>201</w:t>
            </w:r>
            <w:r w:rsidR="00054F28">
              <w:rPr>
                <w:rFonts w:ascii="Arial" w:hAnsi="Arial" w:cs="Arial"/>
                <w:szCs w:val="24"/>
              </w:rPr>
              <w:t>9</w:t>
            </w:r>
            <w:r w:rsidR="00740547" w:rsidRPr="001C236A">
              <w:rPr>
                <w:rFonts w:ascii="Arial" w:hAnsi="Arial" w:cs="Arial"/>
                <w:szCs w:val="24"/>
              </w:rPr>
              <w:t>.</w:t>
            </w:r>
          </w:p>
          <w:p w:rsidR="00922FAD" w:rsidRDefault="00922FAD" w:rsidP="00922FAD">
            <w:pPr>
              <w:rPr>
                <w:rFonts w:ascii="Arial" w:hAnsi="Arial" w:cs="Arial"/>
              </w:rPr>
            </w:pPr>
          </w:p>
        </w:tc>
      </w:tr>
      <w:tr w:rsidR="00124E40" w:rsidTr="00922FAD">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Pr="00EA5750" w:rsidRDefault="00922FAD">
            <w:pPr>
              <w:rPr>
                <w:rFonts w:ascii="Arial" w:hAnsi="Arial" w:cs="Arial"/>
                <w:szCs w:val="24"/>
              </w:rPr>
            </w:pPr>
            <w:r w:rsidRPr="00EA5750">
              <w:rPr>
                <w:rFonts w:ascii="Arial" w:hAnsi="Arial" w:cs="Arial"/>
                <w:szCs w:val="24"/>
              </w:rPr>
              <w:t>4.4</w:t>
            </w:r>
          </w:p>
        </w:tc>
        <w:tc>
          <w:tcPr>
            <w:tcW w:w="8694" w:type="dxa"/>
          </w:tcPr>
          <w:p w:rsidR="00124E40" w:rsidRPr="00EA5750" w:rsidRDefault="00922FAD">
            <w:pPr>
              <w:rPr>
                <w:rFonts w:ascii="Arial" w:hAnsi="Arial" w:cs="Arial"/>
                <w:szCs w:val="24"/>
              </w:rPr>
            </w:pPr>
            <w:r w:rsidRPr="00EA5750">
              <w:rPr>
                <w:rFonts w:ascii="Arial" w:hAnsi="Arial" w:cs="Arial"/>
                <w:szCs w:val="24"/>
              </w:rPr>
              <w:t>Experience and Qualifications</w:t>
            </w:r>
          </w:p>
          <w:p w:rsidR="00EA5750" w:rsidRPr="00EA5750" w:rsidRDefault="00EA5750" w:rsidP="00EA5750">
            <w:pPr>
              <w:jc w:val="both"/>
              <w:rPr>
                <w:rFonts w:ascii="Arial" w:hAnsi="Arial" w:cs="Arial"/>
                <w:szCs w:val="24"/>
              </w:rPr>
            </w:pPr>
          </w:p>
          <w:p w:rsidR="00EA5750" w:rsidRPr="00EA5750" w:rsidRDefault="00EA5750" w:rsidP="00EA5750">
            <w:pPr>
              <w:jc w:val="both"/>
              <w:rPr>
                <w:rFonts w:ascii="Arial" w:hAnsi="Arial"/>
                <w:szCs w:val="24"/>
                <w:u w:val="single"/>
              </w:rPr>
            </w:pPr>
            <w:r w:rsidRPr="00EA5750">
              <w:rPr>
                <w:rFonts w:ascii="Arial" w:hAnsi="Arial" w:cs="Arial"/>
                <w:szCs w:val="24"/>
              </w:rPr>
              <w:t>The application describes the experience of the organization related to mortgage loan origination, underwriting, and processing work; performing income documentation for income eligibility; and the experience and qualifications of key staff to be assigned to the project.  There appears to be adequate board and management oversight.</w:t>
            </w:r>
          </w:p>
        </w:tc>
      </w:tr>
      <w:tr w:rsidR="00922FAD" w:rsidTr="00922FAD">
        <w:tblPrEx>
          <w:tblCellMar>
            <w:top w:w="0" w:type="dxa"/>
            <w:bottom w:w="0" w:type="dxa"/>
          </w:tblCellMar>
        </w:tblPrEx>
        <w:tc>
          <w:tcPr>
            <w:tcW w:w="738" w:type="dxa"/>
          </w:tcPr>
          <w:p w:rsidR="00922FAD" w:rsidRDefault="00922FAD">
            <w:pPr>
              <w:rPr>
                <w:rFonts w:ascii="Arial" w:hAnsi="Arial" w:cs="Arial"/>
              </w:rPr>
            </w:pPr>
          </w:p>
        </w:tc>
        <w:tc>
          <w:tcPr>
            <w:tcW w:w="720" w:type="dxa"/>
          </w:tcPr>
          <w:p w:rsidR="00922FAD" w:rsidRDefault="00922FAD">
            <w:pPr>
              <w:rPr>
                <w:rFonts w:ascii="Arial" w:hAnsi="Arial" w:cs="Arial"/>
              </w:rPr>
            </w:pPr>
          </w:p>
        </w:tc>
        <w:tc>
          <w:tcPr>
            <w:tcW w:w="8694" w:type="dxa"/>
          </w:tcPr>
          <w:p w:rsidR="00EA5750" w:rsidRPr="00922FAD" w:rsidRDefault="00EA5750" w:rsidP="00EA5750">
            <w:pPr>
              <w:jc w:val="both"/>
              <w:rPr>
                <w:rFonts w:ascii="Arial" w:hAnsi="Arial" w:cs="Arial"/>
                <w:szCs w:val="24"/>
              </w:rPr>
            </w:pPr>
          </w:p>
        </w:tc>
      </w:tr>
    </w:tbl>
    <w:p w:rsidR="0088540E" w:rsidRDefault="0088540E">
      <w:r>
        <w:br w:type="page"/>
      </w:r>
    </w:p>
    <w:tbl>
      <w:tblPr>
        <w:tblW w:w="10152" w:type="dxa"/>
        <w:tblLayout w:type="fixed"/>
        <w:tblLook w:val="0000" w:firstRow="0" w:lastRow="0" w:firstColumn="0" w:lastColumn="0" w:noHBand="0" w:noVBand="0"/>
      </w:tblPr>
      <w:tblGrid>
        <w:gridCol w:w="738"/>
        <w:gridCol w:w="720"/>
        <w:gridCol w:w="1064"/>
        <w:gridCol w:w="7630"/>
      </w:tblGrid>
      <w:tr w:rsidR="00124E40" w:rsidTr="00922FAD">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922FAD">
            <w:pPr>
              <w:rPr>
                <w:rFonts w:ascii="Arial" w:hAnsi="Arial" w:cs="Arial"/>
              </w:rPr>
            </w:pPr>
            <w:r>
              <w:rPr>
                <w:rFonts w:ascii="Arial" w:hAnsi="Arial" w:cs="Arial"/>
              </w:rPr>
              <w:t>4.5</w:t>
            </w:r>
          </w:p>
        </w:tc>
        <w:tc>
          <w:tcPr>
            <w:tcW w:w="8694" w:type="dxa"/>
            <w:gridSpan w:val="2"/>
          </w:tcPr>
          <w:p w:rsidR="00124E40" w:rsidRDefault="00922FAD">
            <w:pPr>
              <w:rPr>
                <w:rFonts w:ascii="Arial" w:hAnsi="Arial" w:cs="Arial"/>
              </w:rPr>
            </w:pPr>
            <w:r>
              <w:rPr>
                <w:rFonts w:ascii="Arial" w:hAnsi="Arial" w:cs="Arial"/>
              </w:rPr>
              <w:t>Financial Information</w:t>
            </w:r>
          </w:p>
        </w:tc>
      </w:tr>
      <w:tr w:rsidR="00124E40" w:rsidTr="00922FAD">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2"/>
          </w:tcPr>
          <w:p w:rsidR="00124E40" w:rsidRDefault="00124E40">
            <w:pPr>
              <w:rPr>
                <w:rFonts w:ascii="Arial" w:hAnsi="Arial" w:cs="Arial"/>
              </w:rPr>
            </w:pPr>
          </w:p>
        </w:tc>
      </w:tr>
      <w:tr w:rsidR="00124E40" w:rsidTr="00922FAD">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2"/>
          </w:tcPr>
          <w:p w:rsidR="00124E40" w:rsidRPr="00922FAD" w:rsidRDefault="00922FAD" w:rsidP="00922FAD">
            <w:pPr>
              <w:jc w:val="both"/>
              <w:rPr>
                <w:rFonts w:ascii="Arial" w:hAnsi="Arial" w:cs="Arial"/>
                <w:szCs w:val="24"/>
              </w:rPr>
            </w:pPr>
            <w:r w:rsidRPr="001C236A">
              <w:rPr>
                <w:rFonts w:ascii="Arial" w:hAnsi="Arial" w:cs="Arial"/>
                <w:szCs w:val="24"/>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other fund</w:t>
            </w:r>
            <w:r>
              <w:rPr>
                <w:rFonts w:ascii="Arial" w:hAnsi="Arial" w:cs="Arial"/>
                <w:szCs w:val="24"/>
              </w:rPr>
              <w:t xml:space="preserve">ing for the project.   </w:t>
            </w:r>
          </w:p>
        </w:tc>
      </w:tr>
      <w:tr w:rsidR="00124E40" w:rsidTr="00922FAD">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2"/>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922FAD">
            <w:pPr>
              <w:rPr>
                <w:rFonts w:ascii="Arial" w:hAnsi="Arial" w:cs="Arial"/>
              </w:rPr>
            </w:pPr>
            <w:r>
              <w:rPr>
                <w:rFonts w:ascii="Arial" w:hAnsi="Arial" w:cs="Arial"/>
              </w:rPr>
              <w:t>4.6</w:t>
            </w:r>
          </w:p>
        </w:tc>
        <w:tc>
          <w:tcPr>
            <w:tcW w:w="8694" w:type="dxa"/>
            <w:gridSpan w:val="2"/>
          </w:tcPr>
          <w:p w:rsidR="00124E40" w:rsidRDefault="00124E40">
            <w:pPr>
              <w:rPr>
                <w:rFonts w:ascii="Arial" w:hAnsi="Arial" w:cs="Arial"/>
              </w:rPr>
            </w:pPr>
            <w:r>
              <w:rPr>
                <w:rFonts w:ascii="Arial" w:hAnsi="Arial" w:cs="Arial"/>
              </w:rPr>
              <w:t>Mandatory Requirements</w:t>
            </w: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2"/>
          </w:tcPr>
          <w:p w:rsidR="00124E40" w:rsidRDefault="00124E40">
            <w:pPr>
              <w:rPr>
                <w:rFonts w:ascii="Arial" w:hAnsi="Arial" w:cs="Arial"/>
              </w:rPr>
            </w:pPr>
          </w:p>
        </w:tc>
      </w:tr>
      <w:tr w:rsidR="00124E40">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2"/>
          </w:tcPr>
          <w:p w:rsidR="00124E40" w:rsidRDefault="00124E40">
            <w:pPr>
              <w:rPr>
                <w:rFonts w:ascii="Arial" w:hAnsi="Arial" w:cs="Arial"/>
              </w:rPr>
            </w:pPr>
            <w:r>
              <w:rPr>
                <w:rFonts w:ascii="Arial" w:hAnsi="Arial" w:cs="Arial"/>
              </w:rPr>
              <w:t>The following general requirements are mandatory and must be complied with.</w:t>
            </w:r>
            <w:r w:rsidR="0039197D">
              <w:rPr>
                <w:rFonts w:ascii="Arial" w:hAnsi="Arial" w:cs="Arial"/>
              </w:rPr>
              <w:t xml:space="preserve">  NOTE: Programs not meeting the mandatory requirements will not be evaluated.</w:t>
            </w:r>
          </w:p>
        </w:tc>
      </w:tr>
      <w:tr w:rsidR="00124E40" w:rsidTr="00922FAD">
        <w:tblPrEx>
          <w:tblCellMar>
            <w:top w:w="0" w:type="dxa"/>
            <w:bottom w:w="0" w:type="dxa"/>
          </w:tblCellMar>
        </w:tblPrEx>
        <w:tc>
          <w:tcPr>
            <w:tcW w:w="738" w:type="dxa"/>
          </w:tcPr>
          <w:p w:rsidR="00124E40" w:rsidRDefault="00124E40">
            <w:pPr>
              <w:rPr>
                <w:rFonts w:ascii="Arial" w:hAnsi="Arial" w:cs="Arial"/>
              </w:rPr>
            </w:pPr>
          </w:p>
        </w:tc>
        <w:tc>
          <w:tcPr>
            <w:tcW w:w="720" w:type="dxa"/>
          </w:tcPr>
          <w:p w:rsidR="00124E40" w:rsidRDefault="00124E40">
            <w:pPr>
              <w:rPr>
                <w:rFonts w:ascii="Arial" w:hAnsi="Arial" w:cs="Arial"/>
              </w:rPr>
            </w:pPr>
          </w:p>
        </w:tc>
        <w:tc>
          <w:tcPr>
            <w:tcW w:w="8694" w:type="dxa"/>
            <w:gridSpan w:val="2"/>
          </w:tcPr>
          <w:p w:rsidR="00124E40" w:rsidRDefault="00124E40">
            <w:pPr>
              <w:rPr>
                <w:rFonts w:ascii="Arial" w:hAnsi="Arial" w:cs="Arial"/>
              </w:rPr>
            </w:pPr>
          </w:p>
        </w:tc>
      </w:tr>
      <w:tr w:rsidR="00922FAD" w:rsidTr="00922FAD">
        <w:tblPrEx>
          <w:tblCellMar>
            <w:top w:w="0" w:type="dxa"/>
            <w:bottom w:w="0" w:type="dxa"/>
          </w:tblCellMar>
        </w:tblPrEx>
        <w:tc>
          <w:tcPr>
            <w:tcW w:w="738" w:type="dxa"/>
          </w:tcPr>
          <w:p w:rsidR="00922FAD" w:rsidRDefault="00922FAD">
            <w:pPr>
              <w:rPr>
                <w:rFonts w:ascii="Arial" w:hAnsi="Arial" w:cs="Arial"/>
              </w:rPr>
            </w:pPr>
          </w:p>
        </w:tc>
        <w:tc>
          <w:tcPr>
            <w:tcW w:w="720" w:type="dxa"/>
          </w:tcPr>
          <w:p w:rsidR="00922FAD" w:rsidRDefault="00922FAD">
            <w:pPr>
              <w:rPr>
                <w:rFonts w:ascii="Arial" w:hAnsi="Arial" w:cs="Arial"/>
              </w:rPr>
            </w:pPr>
          </w:p>
        </w:tc>
        <w:tc>
          <w:tcPr>
            <w:tcW w:w="1064" w:type="dxa"/>
          </w:tcPr>
          <w:p w:rsidR="00922FAD" w:rsidRDefault="00922FAD" w:rsidP="005A7008">
            <w:pPr>
              <w:rPr>
                <w:rFonts w:ascii="Arial" w:hAnsi="Arial" w:cs="Arial"/>
              </w:rPr>
            </w:pPr>
            <w:r>
              <w:rPr>
                <w:rFonts w:ascii="Arial" w:hAnsi="Arial" w:cs="Arial"/>
              </w:rPr>
              <w:t>4.6.1</w:t>
            </w:r>
          </w:p>
        </w:tc>
        <w:tc>
          <w:tcPr>
            <w:tcW w:w="7630" w:type="dxa"/>
          </w:tcPr>
          <w:p w:rsidR="00922FAD" w:rsidRDefault="00922FAD" w:rsidP="005A7008">
            <w:pPr>
              <w:rPr>
                <w:rFonts w:ascii="Arial" w:hAnsi="Arial" w:cs="Arial"/>
              </w:rPr>
            </w:pPr>
            <w:r>
              <w:rPr>
                <w:rFonts w:ascii="Arial" w:hAnsi="Arial" w:cs="Arial"/>
              </w:rPr>
              <w:t>Be an eligible activity.</w:t>
            </w:r>
          </w:p>
        </w:tc>
      </w:tr>
      <w:tr w:rsidR="00922FAD" w:rsidTr="00922FAD">
        <w:tblPrEx>
          <w:tblCellMar>
            <w:top w:w="0" w:type="dxa"/>
            <w:bottom w:w="0" w:type="dxa"/>
          </w:tblCellMar>
        </w:tblPrEx>
        <w:tc>
          <w:tcPr>
            <w:tcW w:w="738" w:type="dxa"/>
          </w:tcPr>
          <w:p w:rsidR="00922FAD" w:rsidRDefault="00922FAD">
            <w:pPr>
              <w:rPr>
                <w:rFonts w:ascii="Arial" w:hAnsi="Arial" w:cs="Arial"/>
              </w:rPr>
            </w:pPr>
          </w:p>
        </w:tc>
        <w:tc>
          <w:tcPr>
            <w:tcW w:w="720" w:type="dxa"/>
          </w:tcPr>
          <w:p w:rsidR="00922FAD" w:rsidRDefault="00922FAD">
            <w:pPr>
              <w:rPr>
                <w:rFonts w:ascii="Arial" w:hAnsi="Arial" w:cs="Arial"/>
              </w:rPr>
            </w:pPr>
          </w:p>
        </w:tc>
        <w:tc>
          <w:tcPr>
            <w:tcW w:w="1064" w:type="dxa"/>
          </w:tcPr>
          <w:p w:rsidR="00922FAD" w:rsidRDefault="00922FAD" w:rsidP="005A7008">
            <w:pPr>
              <w:rPr>
                <w:rFonts w:ascii="Arial" w:hAnsi="Arial" w:cs="Arial"/>
              </w:rPr>
            </w:pPr>
          </w:p>
        </w:tc>
        <w:tc>
          <w:tcPr>
            <w:tcW w:w="7630" w:type="dxa"/>
          </w:tcPr>
          <w:p w:rsidR="00922FAD" w:rsidRDefault="00922FAD" w:rsidP="005A7008">
            <w:pPr>
              <w:rPr>
                <w:rFonts w:ascii="Arial" w:hAnsi="Arial" w:cs="Arial"/>
              </w:rPr>
            </w:pPr>
          </w:p>
        </w:tc>
      </w:tr>
      <w:tr w:rsidR="00922FAD" w:rsidTr="00922FAD">
        <w:tblPrEx>
          <w:tblCellMar>
            <w:top w:w="0" w:type="dxa"/>
            <w:bottom w:w="0" w:type="dxa"/>
          </w:tblCellMar>
        </w:tblPrEx>
        <w:tc>
          <w:tcPr>
            <w:tcW w:w="738" w:type="dxa"/>
          </w:tcPr>
          <w:p w:rsidR="00922FAD" w:rsidRDefault="00922FAD">
            <w:pPr>
              <w:rPr>
                <w:rFonts w:ascii="Arial" w:hAnsi="Arial" w:cs="Arial"/>
              </w:rPr>
            </w:pPr>
          </w:p>
        </w:tc>
        <w:tc>
          <w:tcPr>
            <w:tcW w:w="720" w:type="dxa"/>
          </w:tcPr>
          <w:p w:rsidR="00922FAD" w:rsidRDefault="00922FAD">
            <w:pPr>
              <w:rPr>
                <w:rFonts w:ascii="Arial" w:hAnsi="Arial" w:cs="Arial"/>
              </w:rPr>
            </w:pPr>
          </w:p>
        </w:tc>
        <w:tc>
          <w:tcPr>
            <w:tcW w:w="1064" w:type="dxa"/>
          </w:tcPr>
          <w:p w:rsidR="00922FAD" w:rsidRDefault="00922FAD" w:rsidP="005A7008">
            <w:pPr>
              <w:rPr>
                <w:rFonts w:ascii="Arial" w:hAnsi="Arial" w:cs="Arial"/>
              </w:rPr>
            </w:pPr>
            <w:r>
              <w:rPr>
                <w:rFonts w:ascii="Arial" w:hAnsi="Arial" w:cs="Arial"/>
              </w:rPr>
              <w:t>4.6.2</w:t>
            </w:r>
          </w:p>
        </w:tc>
        <w:tc>
          <w:tcPr>
            <w:tcW w:w="7630" w:type="dxa"/>
          </w:tcPr>
          <w:p w:rsidR="00922FAD" w:rsidRDefault="00922FAD" w:rsidP="005A7008">
            <w:pPr>
              <w:rPr>
                <w:rFonts w:ascii="Arial" w:hAnsi="Arial" w:cs="Arial"/>
              </w:rPr>
            </w:pPr>
            <w:r>
              <w:rPr>
                <w:rFonts w:ascii="Arial" w:hAnsi="Arial" w:cs="Arial"/>
              </w:rPr>
              <w:t>Be located in, or provide services to residents of one of the member communities of the Dane County Urban County Consortium.</w:t>
            </w:r>
          </w:p>
        </w:tc>
      </w:tr>
      <w:tr w:rsidR="00922FAD" w:rsidTr="00922FAD">
        <w:tblPrEx>
          <w:tblCellMar>
            <w:top w:w="0" w:type="dxa"/>
            <w:bottom w:w="0" w:type="dxa"/>
          </w:tblCellMar>
        </w:tblPrEx>
        <w:tc>
          <w:tcPr>
            <w:tcW w:w="738" w:type="dxa"/>
          </w:tcPr>
          <w:p w:rsidR="00922FAD" w:rsidRDefault="00922FAD">
            <w:pPr>
              <w:rPr>
                <w:rFonts w:ascii="Arial" w:hAnsi="Arial" w:cs="Arial"/>
              </w:rPr>
            </w:pPr>
          </w:p>
        </w:tc>
        <w:tc>
          <w:tcPr>
            <w:tcW w:w="720" w:type="dxa"/>
          </w:tcPr>
          <w:p w:rsidR="00922FAD" w:rsidRDefault="00922FAD">
            <w:pPr>
              <w:rPr>
                <w:rFonts w:ascii="Arial" w:hAnsi="Arial" w:cs="Arial"/>
              </w:rPr>
            </w:pPr>
          </w:p>
        </w:tc>
        <w:tc>
          <w:tcPr>
            <w:tcW w:w="1064" w:type="dxa"/>
          </w:tcPr>
          <w:p w:rsidR="00922FAD" w:rsidRDefault="00922FAD" w:rsidP="005A7008">
            <w:pPr>
              <w:rPr>
                <w:rFonts w:ascii="Arial" w:hAnsi="Arial" w:cs="Arial"/>
              </w:rPr>
            </w:pPr>
          </w:p>
        </w:tc>
        <w:tc>
          <w:tcPr>
            <w:tcW w:w="7630" w:type="dxa"/>
          </w:tcPr>
          <w:p w:rsidR="00922FAD" w:rsidRDefault="00922FAD" w:rsidP="005A7008">
            <w:pPr>
              <w:rPr>
                <w:rFonts w:ascii="Arial" w:hAnsi="Arial" w:cs="Arial"/>
              </w:rPr>
            </w:pPr>
          </w:p>
        </w:tc>
      </w:tr>
      <w:tr w:rsidR="00922FAD" w:rsidTr="00922FAD">
        <w:tblPrEx>
          <w:tblCellMar>
            <w:top w:w="0" w:type="dxa"/>
            <w:bottom w:w="0" w:type="dxa"/>
          </w:tblCellMar>
        </w:tblPrEx>
        <w:tc>
          <w:tcPr>
            <w:tcW w:w="738" w:type="dxa"/>
          </w:tcPr>
          <w:p w:rsidR="00922FAD" w:rsidRDefault="00922FAD">
            <w:pPr>
              <w:rPr>
                <w:rFonts w:ascii="Arial" w:hAnsi="Arial" w:cs="Arial"/>
              </w:rPr>
            </w:pPr>
          </w:p>
        </w:tc>
        <w:tc>
          <w:tcPr>
            <w:tcW w:w="720" w:type="dxa"/>
          </w:tcPr>
          <w:p w:rsidR="00922FAD" w:rsidRDefault="00922FAD">
            <w:pPr>
              <w:rPr>
                <w:rFonts w:ascii="Arial" w:hAnsi="Arial" w:cs="Arial"/>
              </w:rPr>
            </w:pPr>
          </w:p>
        </w:tc>
        <w:tc>
          <w:tcPr>
            <w:tcW w:w="1064" w:type="dxa"/>
          </w:tcPr>
          <w:p w:rsidR="00922FAD" w:rsidRDefault="00922FAD" w:rsidP="005A7008">
            <w:pPr>
              <w:rPr>
                <w:rFonts w:ascii="Arial" w:hAnsi="Arial" w:cs="Arial"/>
              </w:rPr>
            </w:pPr>
            <w:r>
              <w:rPr>
                <w:rFonts w:ascii="Arial" w:hAnsi="Arial" w:cs="Arial"/>
              </w:rPr>
              <w:t>4.6.3</w:t>
            </w:r>
          </w:p>
        </w:tc>
        <w:tc>
          <w:tcPr>
            <w:tcW w:w="7630" w:type="dxa"/>
          </w:tcPr>
          <w:p w:rsidR="00922FAD" w:rsidRDefault="00922FAD" w:rsidP="005A7008">
            <w:pPr>
              <w:rPr>
                <w:rFonts w:ascii="Arial" w:hAnsi="Arial" w:cs="Arial"/>
              </w:rPr>
            </w:pPr>
            <w:r>
              <w:rPr>
                <w:rFonts w:ascii="Arial" w:hAnsi="Arial" w:cs="Arial"/>
              </w:rPr>
              <w:t>Address one of the funding priority areas established by the CDBG Commission.</w:t>
            </w:r>
          </w:p>
        </w:tc>
      </w:tr>
      <w:tr w:rsidR="00922FAD" w:rsidTr="00922FAD">
        <w:tblPrEx>
          <w:tblCellMar>
            <w:top w:w="0" w:type="dxa"/>
            <w:bottom w:w="0" w:type="dxa"/>
          </w:tblCellMar>
        </w:tblPrEx>
        <w:tc>
          <w:tcPr>
            <w:tcW w:w="738" w:type="dxa"/>
          </w:tcPr>
          <w:p w:rsidR="00922FAD" w:rsidRDefault="00922FAD">
            <w:pPr>
              <w:rPr>
                <w:rFonts w:ascii="Arial" w:hAnsi="Arial" w:cs="Arial"/>
              </w:rPr>
            </w:pPr>
          </w:p>
        </w:tc>
        <w:tc>
          <w:tcPr>
            <w:tcW w:w="720" w:type="dxa"/>
          </w:tcPr>
          <w:p w:rsidR="00922FAD" w:rsidRDefault="00922FAD">
            <w:pPr>
              <w:rPr>
                <w:rFonts w:ascii="Arial" w:hAnsi="Arial" w:cs="Arial"/>
              </w:rPr>
            </w:pPr>
          </w:p>
        </w:tc>
        <w:tc>
          <w:tcPr>
            <w:tcW w:w="1064" w:type="dxa"/>
          </w:tcPr>
          <w:p w:rsidR="00922FAD" w:rsidRDefault="00922FAD" w:rsidP="005A7008">
            <w:pPr>
              <w:rPr>
                <w:rFonts w:ascii="Arial" w:hAnsi="Arial" w:cs="Arial"/>
              </w:rPr>
            </w:pPr>
          </w:p>
        </w:tc>
        <w:tc>
          <w:tcPr>
            <w:tcW w:w="7630" w:type="dxa"/>
          </w:tcPr>
          <w:p w:rsidR="00922FAD" w:rsidRDefault="00922FAD" w:rsidP="005A7008">
            <w:pPr>
              <w:rPr>
                <w:rFonts w:ascii="Arial" w:hAnsi="Arial" w:cs="Arial"/>
              </w:rPr>
            </w:pPr>
          </w:p>
        </w:tc>
      </w:tr>
      <w:tr w:rsidR="00922FAD" w:rsidTr="00922FAD">
        <w:tblPrEx>
          <w:tblCellMar>
            <w:top w:w="0" w:type="dxa"/>
            <w:bottom w:w="0" w:type="dxa"/>
          </w:tblCellMar>
        </w:tblPrEx>
        <w:tc>
          <w:tcPr>
            <w:tcW w:w="738" w:type="dxa"/>
          </w:tcPr>
          <w:p w:rsidR="00922FAD" w:rsidRDefault="00922FAD">
            <w:pPr>
              <w:rPr>
                <w:rFonts w:ascii="Arial" w:hAnsi="Arial" w:cs="Arial"/>
              </w:rPr>
            </w:pPr>
          </w:p>
        </w:tc>
        <w:tc>
          <w:tcPr>
            <w:tcW w:w="720" w:type="dxa"/>
          </w:tcPr>
          <w:p w:rsidR="00922FAD" w:rsidRDefault="00922FAD">
            <w:pPr>
              <w:rPr>
                <w:rFonts w:ascii="Arial" w:hAnsi="Arial" w:cs="Arial"/>
              </w:rPr>
            </w:pPr>
          </w:p>
        </w:tc>
        <w:tc>
          <w:tcPr>
            <w:tcW w:w="1064" w:type="dxa"/>
          </w:tcPr>
          <w:p w:rsidR="00922FAD" w:rsidRDefault="00922FAD" w:rsidP="005A7008">
            <w:pPr>
              <w:rPr>
                <w:rFonts w:ascii="Arial" w:hAnsi="Arial" w:cs="Arial"/>
              </w:rPr>
            </w:pPr>
            <w:r>
              <w:rPr>
                <w:rFonts w:ascii="Arial" w:hAnsi="Arial" w:cs="Arial"/>
              </w:rPr>
              <w:t>4.6.4</w:t>
            </w:r>
          </w:p>
        </w:tc>
        <w:tc>
          <w:tcPr>
            <w:tcW w:w="7630" w:type="dxa"/>
          </w:tcPr>
          <w:p w:rsidR="00922FAD" w:rsidRDefault="00922FAD" w:rsidP="005A7008">
            <w:pPr>
              <w:rPr>
                <w:rFonts w:ascii="Arial" w:hAnsi="Arial" w:cs="Arial"/>
              </w:rPr>
            </w:pPr>
            <w:r>
              <w:rPr>
                <w:rFonts w:ascii="Arial" w:hAnsi="Arial" w:cs="Arial"/>
              </w:rPr>
              <w:t>Not be a HUD listed debarred or ineligible contractor.</w:t>
            </w:r>
          </w:p>
        </w:tc>
      </w:tr>
      <w:tr w:rsidR="00922FAD" w:rsidTr="00922FAD">
        <w:tblPrEx>
          <w:tblCellMar>
            <w:top w:w="0" w:type="dxa"/>
            <w:bottom w:w="0" w:type="dxa"/>
          </w:tblCellMar>
        </w:tblPrEx>
        <w:tc>
          <w:tcPr>
            <w:tcW w:w="738" w:type="dxa"/>
          </w:tcPr>
          <w:p w:rsidR="00922FAD" w:rsidRDefault="00922FAD">
            <w:pPr>
              <w:rPr>
                <w:rFonts w:ascii="Arial" w:hAnsi="Arial" w:cs="Arial"/>
              </w:rPr>
            </w:pPr>
          </w:p>
        </w:tc>
        <w:tc>
          <w:tcPr>
            <w:tcW w:w="720" w:type="dxa"/>
          </w:tcPr>
          <w:p w:rsidR="00922FAD" w:rsidRDefault="00922FAD">
            <w:pPr>
              <w:rPr>
                <w:rFonts w:ascii="Arial" w:hAnsi="Arial" w:cs="Arial"/>
              </w:rPr>
            </w:pPr>
          </w:p>
        </w:tc>
        <w:tc>
          <w:tcPr>
            <w:tcW w:w="1064" w:type="dxa"/>
          </w:tcPr>
          <w:p w:rsidR="00922FAD" w:rsidRDefault="00922FAD" w:rsidP="005A7008">
            <w:pPr>
              <w:rPr>
                <w:rFonts w:ascii="Arial" w:hAnsi="Arial" w:cs="Arial"/>
              </w:rPr>
            </w:pPr>
          </w:p>
        </w:tc>
        <w:tc>
          <w:tcPr>
            <w:tcW w:w="7630" w:type="dxa"/>
          </w:tcPr>
          <w:p w:rsidR="00922FAD" w:rsidRDefault="00922FAD" w:rsidP="005A7008">
            <w:pPr>
              <w:rPr>
                <w:rFonts w:ascii="Arial" w:hAnsi="Arial" w:cs="Arial"/>
              </w:rPr>
            </w:pPr>
          </w:p>
        </w:tc>
      </w:tr>
      <w:tr w:rsidR="00922FAD" w:rsidTr="00922FAD">
        <w:tblPrEx>
          <w:tblCellMar>
            <w:top w:w="0" w:type="dxa"/>
            <w:bottom w:w="0" w:type="dxa"/>
          </w:tblCellMar>
        </w:tblPrEx>
        <w:tc>
          <w:tcPr>
            <w:tcW w:w="738" w:type="dxa"/>
          </w:tcPr>
          <w:p w:rsidR="00922FAD" w:rsidRDefault="00922FAD">
            <w:pPr>
              <w:rPr>
                <w:rFonts w:ascii="Arial" w:hAnsi="Arial" w:cs="Arial"/>
              </w:rPr>
            </w:pPr>
          </w:p>
        </w:tc>
        <w:tc>
          <w:tcPr>
            <w:tcW w:w="720" w:type="dxa"/>
          </w:tcPr>
          <w:p w:rsidR="00922FAD" w:rsidRDefault="00922FAD">
            <w:pPr>
              <w:rPr>
                <w:rFonts w:ascii="Arial" w:hAnsi="Arial" w:cs="Arial"/>
              </w:rPr>
            </w:pPr>
          </w:p>
        </w:tc>
        <w:tc>
          <w:tcPr>
            <w:tcW w:w="1064" w:type="dxa"/>
          </w:tcPr>
          <w:p w:rsidR="00922FAD" w:rsidRDefault="00922FAD" w:rsidP="005A7008">
            <w:pPr>
              <w:rPr>
                <w:rFonts w:ascii="Arial" w:hAnsi="Arial" w:cs="Arial"/>
              </w:rPr>
            </w:pPr>
            <w:r>
              <w:rPr>
                <w:rFonts w:ascii="Arial" w:hAnsi="Arial" w:cs="Arial"/>
              </w:rPr>
              <w:t>4.6.5</w:t>
            </w:r>
          </w:p>
        </w:tc>
        <w:tc>
          <w:tcPr>
            <w:tcW w:w="7630" w:type="dxa"/>
          </w:tcPr>
          <w:p w:rsidR="00922FAD" w:rsidRDefault="00922FAD" w:rsidP="005A7008">
            <w:pPr>
              <w:rPr>
                <w:rFonts w:ascii="Arial" w:hAnsi="Arial" w:cs="Arial"/>
              </w:rPr>
            </w:pPr>
            <w:r>
              <w:rPr>
                <w:rFonts w:ascii="Arial" w:hAnsi="Arial" w:cs="Arial"/>
              </w:rPr>
              <w:t>If CDBG eligible, meet one of the three national objectives.</w:t>
            </w:r>
          </w:p>
        </w:tc>
      </w:tr>
      <w:tr w:rsidR="00922FAD">
        <w:tblPrEx>
          <w:tblCellMar>
            <w:top w:w="0" w:type="dxa"/>
            <w:bottom w:w="0" w:type="dxa"/>
          </w:tblCellMar>
        </w:tblPrEx>
        <w:tc>
          <w:tcPr>
            <w:tcW w:w="10152" w:type="dxa"/>
            <w:gridSpan w:val="4"/>
          </w:tcPr>
          <w:p w:rsidR="00922FAD" w:rsidRDefault="00922FAD">
            <w:pPr>
              <w:rPr>
                <w:rFonts w:ascii="Arial" w:hAnsi="Arial" w:cs="Arial"/>
              </w:rPr>
            </w:pPr>
          </w:p>
        </w:tc>
      </w:tr>
      <w:tr w:rsidR="00922FAD">
        <w:tblPrEx>
          <w:tblCellMar>
            <w:top w:w="0" w:type="dxa"/>
            <w:bottom w:w="0" w:type="dxa"/>
          </w:tblCellMar>
        </w:tblPrEx>
        <w:tc>
          <w:tcPr>
            <w:tcW w:w="738" w:type="dxa"/>
          </w:tcPr>
          <w:p w:rsidR="00922FAD" w:rsidRDefault="00DC4B91">
            <w:pPr>
              <w:rPr>
                <w:rFonts w:ascii="Arial" w:hAnsi="Arial" w:cs="Arial"/>
              </w:rPr>
            </w:pPr>
            <w:r>
              <w:rPr>
                <w:rFonts w:ascii="Arial" w:hAnsi="Arial" w:cs="Arial"/>
              </w:rPr>
              <w:t>5</w:t>
            </w:r>
            <w:r w:rsidR="00922FAD">
              <w:rPr>
                <w:rFonts w:ascii="Arial" w:hAnsi="Arial" w:cs="Arial"/>
              </w:rPr>
              <w:t>.0</w:t>
            </w:r>
          </w:p>
        </w:tc>
        <w:tc>
          <w:tcPr>
            <w:tcW w:w="9414" w:type="dxa"/>
            <w:gridSpan w:val="3"/>
          </w:tcPr>
          <w:p w:rsidR="00922FAD" w:rsidRDefault="00922FAD">
            <w:pPr>
              <w:rPr>
                <w:rFonts w:ascii="Arial" w:hAnsi="Arial" w:cs="Arial"/>
              </w:rPr>
            </w:pPr>
            <w:r>
              <w:rPr>
                <w:rFonts w:ascii="Arial" w:hAnsi="Arial" w:cs="Arial"/>
              </w:rPr>
              <w:t>SPECIAL CONTRACT TERMS AND CONDITIONS</w:t>
            </w:r>
          </w:p>
        </w:tc>
      </w:tr>
      <w:tr w:rsidR="00DC4B91" w:rsidTr="006C345E">
        <w:tblPrEx>
          <w:tblCellMar>
            <w:top w:w="0" w:type="dxa"/>
            <w:bottom w:w="0" w:type="dxa"/>
          </w:tblCellMar>
        </w:tblPrEx>
        <w:tc>
          <w:tcPr>
            <w:tcW w:w="738" w:type="dxa"/>
          </w:tcPr>
          <w:p w:rsidR="00DC4B91" w:rsidRDefault="00DC4B91">
            <w:pPr>
              <w:rPr>
                <w:rFonts w:ascii="Arial" w:hAnsi="Arial" w:cs="Arial"/>
              </w:rPr>
            </w:pPr>
          </w:p>
        </w:tc>
        <w:tc>
          <w:tcPr>
            <w:tcW w:w="9414" w:type="dxa"/>
            <w:gridSpan w:val="3"/>
          </w:tcPr>
          <w:p w:rsidR="00DC4B91" w:rsidRDefault="00DC4B91">
            <w:pPr>
              <w:rPr>
                <w:rFonts w:ascii="Arial" w:hAnsi="Arial" w:cs="Arial"/>
              </w:rPr>
            </w:pPr>
          </w:p>
        </w:tc>
      </w:tr>
      <w:tr w:rsidR="00DC4B91" w:rsidTr="006C345E">
        <w:tblPrEx>
          <w:tblCellMar>
            <w:top w:w="0" w:type="dxa"/>
            <w:bottom w:w="0" w:type="dxa"/>
          </w:tblCellMar>
        </w:tblPrEx>
        <w:tc>
          <w:tcPr>
            <w:tcW w:w="738" w:type="dxa"/>
          </w:tcPr>
          <w:p w:rsidR="00DC4B91" w:rsidRDefault="00DC4B91" w:rsidP="005A7008">
            <w:pPr>
              <w:rPr>
                <w:rFonts w:ascii="Arial" w:hAnsi="Arial" w:cs="Arial"/>
              </w:rPr>
            </w:pPr>
          </w:p>
        </w:tc>
        <w:tc>
          <w:tcPr>
            <w:tcW w:w="720" w:type="dxa"/>
          </w:tcPr>
          <w:p w:rsidR="00DC4B91" w:rsidRDefault="00DC4B91" w:rsidP="005A7008">
            <w:pPr>
              <w:rPr>
                <w:rFonts w:ascii="Arial" w:hAnsi="Arial" w:cs="Arial"/>
              </w:rPr>
            </w:pPr>
            <w:r>
              <w:rPr>
                <w:rFonts w:ascii="Arial" w:hAnsi="Arial" w:cs="Arial"/>
              </w:rPr>
              <w:t>5.1</w:t>
            </w:r>
          </w:p>
        </w:tc>
        <w:tc>
          <w:tcPr>
            <w:tcW w:w="8694" w:type="dxa"/>
            <w:gridSpan w:val="2"/>
          </w:tcPr>
          <w:p w:rsidR="00DC4B91" w:rsidRPr="007361DC" w:rsidRDefault="00DC4B91" w:rsidP="005A7008">
            <w:pPr>
              <w:rPr>
                <w:rFonts w:ascii="Arial" w:hAnsi="Arial" w:cs="Arial"/>
                <w:u w:val="single"/>
              </w:rPr>
            </w:pPr>
            <w:r w:rsidRPr="007361DC">
              <w:rPr>
                <w:rFonts w:ascii="Arial" w:hAnsi="Arial" w:cs="Arial"/>
                <w:u w:val="single"/>
              </w:rPr>
              <w:t>Procurement</w:t>
            </w:r>
          </w:p>
          <w:p w:rsidR="00DC4B91" w:rsidRPr="00C768B9" w:rsidRDefault="00DC4B91" w:rsidP="005A7008">
            <w:pPr>
              <w:rPr>
                <w:rFonts w:ascii="Arial" w:hAnsi="Arial" w:cs="Arial"/>
                <w:szCs w:val="24"/>
              </w:rPr>
            </w:pPr>
          </w:p>
          <w:p w:rsidR="00DC4B91" w:rsidRPr="00C768B9" w:rsidRDefault="00DC4B91" w:rsidP="0022084E">
            <w:pPr>
              <w:numPr>
                <w:ilvl w:val="0"/>
                <w:numId w:val="15"/>
              </w:numPr>
              <w:tabs>
                <w:tab w:val="num" w:pos="912"/>
              </w:tabs>
              <w:ind w:left="912"/>
              <w:jc w:val="both"/>
              <w:rPr>
                <w:rFonts w:ascii="Arial" w:hAnsi="Arial"/>
                <w:szCs w:val="24"/>
              </w:rPr>
            </w:pPr>
            <w:r w:rsidRPr="00C768B9">
              <w:rPr>
                <w:rFonts w:ascii="Arial" w:hAnsi="Arial"/>
                <w:szCs w:val="24"/>
              </w:rPr>
              <w:t>Contractors of  County CDBG funding will comply with the procurement standards under 24 CFR 85.36  for governmental contractors and 24 CFR 84.40-48 for contractors that are non-profit organizations,  including the requirements for bonding in procurement.</w:t>
            </w:r>
          </w:p>
          <w:p w:rsidR="00DC4B91" w:rsidRPr="00C768B9" w:rsidRDefault="00DC4B91" w:rsidP="0022084E">
            <w:pPr>
              <w:numPr>
                <w:ilvl w:val="0"/>
                <w:numId w:val="15"/>
              </w:numPr>
              <w:tabs>
                <w:tab w:val="num" w:pos="912"/>
              </w:tabs>
              <w:ind w:left="912"/>
              <w:jc w:val="both"/>
              <w:rPr>
                <w:rFonts w:ascii="Arial" w:hAnsi="Arial"/>
                <w:szCs w:val="24"/>
              </w:rPr>
            </w:pPr>
            <w:r w:rsidRPr="00C768B9">
              <w:rPr>
                <w:rFonts w:ascii="Arial" w:hAnsi="Arial"/>
                <w:szCs w:val="24"/>
              </w:rPr>
              <w:t>The Contractor is the responsible authority, without recourse to HUD or the County regarding the settlement of all contractual and administrative issues arising out of the procurement entered in support of the award or other agreement.</w:t>
            </w:r>
          </w:p>
          <w:p w:rsidR="00DC4B91" w:rsidRPr="00C768B9" w:rsidRDefault="00DC4B91" w:rsidP="0022084E">
            <w:pPr>
              <w:numPr>
                <w:ilvl w:val="0"/>
                <w:numId w:val="15"/>
              </w:numPr>
              <w:tabs>
                <w:tab w:val="num" w:pos="912"/>
              </w:tabs>
              <w:ind w:left="912"/>
              <w:jc w:val="both"/>
              <w:rPr>
                <w:rFonts w:ascii="Arial" w:hAnsi="Arial"/>
                <w:szCs w:val="24"/>
              </w:rPr>
            </w:pPr>
            <w:r w:rsidRPr="00C768B9">
              <w:rPr>
                <w:rFonts w:ascii="Arial" w:hAnsi="Arial"/>
                <w:szCs w:val="24"/>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rsidR="00DC4B91" w:rsidRPr="00C768B9" w:rsidRDefault="00DC4B91" w:rsidP="0022084E">
            <w:pPr>
              <w:numPr>
                <w:ilvl w:val="0"/>
                <w:numId w:val="15"/>
              </w:numPr>
              <w:tabs>
                <w:tab w:val="num" w:pos="912"/>
              </w:tabs>
              <w:ind w:left="912"/>
              <w:jc w:val="both"/>
              <w:rPr>
                <w:rFonts w:ascii="Arial" w:hAnsi="Arial"/>
                <w:szCs w:val="24"/>
              </w:rPr>
            </w:pPr>
            <w:r w:rsidRPr="00C768B9">
              <w:rPr>
                <w:rFonts w:ascii="Arial" w:hAnsi="Arial"/>
                <w:szCs w:val="24"/>
              </w:rPr>
              <w:t>General requirements for procurement include, but are not limited to:</w:t>
            </w:r>
          </w:p>
          <w:p w:rsidR="00DC4B91" w:rsidRPr="00C768B9" w:rsidRDefault="00DC4B91" w:rsidP="0022084E">
            <w:pPr>
              <w:numPr>
                <w:ilvl w:val="1"/>
                <w:numId w:val="15"/>
              </w:numPr>
              <w:jc w:val="both"/>
              <w:rPr>
                <w:rFonts w:ascii="Arial" w:hAnsi="Arial"/>
                <w:szCs w:val="24"/>
              </w:rPr>
            </w:pPr>
            <w:r w:rsidRPr="00C768B9">
              <w:rPr>
                <w:rFonts w:ascii="Arial" w:hAnsi="Arial"/>
                <w:szCs w:val="24"/>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rsidR="00DC4B91" w:rsidRPr="00C768B9" w:rsidRDefault="00DC4B91" w:rsidP="0022084E">
            <w:pPr>
              <w:numPr>
                <w:ilvl w:val="1"/>
                <w:numId w:val="15"/>
              </w:numPr>
              <w:jc w:val="both"/>
              <w:rPr>
                <w:rFonts w:ascii="Arial" w:hAnsi="Arial"/>
                <w:szCs w:val="24"/>
              </w:rPr>
            </w:pPr>
            <w:r w:rsidRPr="00C768B9">
              <w:rPr>
                <w:rFonts w:ascii="Arial" w:hAnsi="Arial"/>
                <w:szCs w:val="24"/>
              </w:rPr>
              <w:lastRenderedPageBreak/>
              <w:t>Pre-qualified lists of vendors/contractors, if used, must be current, developed through open solicitation, include adequate numbers of qualified sources, and must allow entry of other firms to qualify at any time.</w:t>
            </w:r>
          </w:p>
          <w:p w:rsidR="00DC4B91" w:rsidRPr="00C768B9" w:rsidRDefault="00DC4B91" w:rsidP="0022084E">
            <w:pPr>
              <w:numPr>
                <w:ilvl w:val="1"/>
                <w:numId w:val="15"/>
              </w:numPr>
              <w:jc w:val="both"/>
              <w:rPr>
                <w:rFonts w:ascii="Arial" w:hAnsi="Arial"/>
                <w:szCs w:val="24"/>
              </w:rPr>
            </w:pPr>
            <w:r w:rsidRPr="00C768B9">
              <w:rPr>
                <w:rFonts w:ascii="Arial" w:hAnsi="Arial"/>
                <w:szCs w:val="24"/>
              </w:rPr>
              <w:t>Steps should be taken to assure that women and minority businesses  are utilized when possible as the sources of supplies, equipment, construction and services.</w:t>
            </w:r>
          </w:p>
          <w:p w:rsidR="00DC4B91" w:rsidRPr="00C768B9" w:rsidRDefault="00DC4B91" w:rsidP="0022084E">
            <w:pPr>
              <w:numPr>
                <w:ilvl w:val="1"/>
                <w:numId w:val="15"/>
              </w:numPr>
              <w:jc w:val="both"/>
              <w:rPr>
                <w:rFonts w:ascii="Arial" w:hAnsi="Arial"/>
                <w:szCs w:val="24"/>
              </w:rPr>
            </w:pPr>
            <w:r w:rsidRPr="00C768B9">
              <w:rPr>
                <w:rFonts w:ascii="Arial" w:hAnsi="Arial"/>
                <w:szCs w:val="24"/>
              </w:rPr>
              <w:t>Contractors must ensure that awards are not made to any party that is debarred or suspended or is otherwise excluded from or ineligible for participation in the Federal assistance programs under Executive Order 12549.</w:t>
            </w:r>
          </w:p>
          <w:p w:rsidR="00DC4B91" w:rsidRPr="00C768B9" w:rsidRDefault="00DC4B91" w:rsidP="0022084E">
            <w:pPr>
              <w:numPr>
                <w:ilvl w:val="1"/>
                <w:numId w:val="15"/>
              </w:numPr>
              <w:jc w:val="both"/>
              <w:rPr>
                <w:rFonts w:ascii="Arial" w:hAnsi="Arial"/>
                <w:szCs w:val="24"/>
              </w:rPr>
            </w:pPr>
            <w:r w:rsidRPr="00C768B9">
              <w:rPr>
                <w:rFonts w:ascii="Arial" w:hAnsi="Arial"/>
                <w:szCs w:val="24"/>
              </w:rPr>
              <w:t>There must be written selection procedures for procurement transactions.</w:t>
            </w:r>
          </w:p>
          <w:p w:rsidR="00DC4B91" w:rsidRPr="00C768B9" w:rsidRDefault="00DC4B91" w:rsidP="0022084E">
            <w:pPr>
              <w:numPr>
                <w:ilvl w:val="1"/>
                <w:numId w:val="15"/>
              </w:numPr>
              <w:jc w:val="both"/>
              <w:rPr>
                <w:rFonts w:ascii="Arial" w:hAnsi="Arial"/>
                <w:szCs w:val="24"/>
              </w:rPr>
            </w:pPr>
            <w:r w:rsidRPr="00C768B9">
              <w:rPr>
                <w:rFonts w:ascii="Arial" w:hAnsi="Arial"/>
                <w:szCs w:val="24"/>
              </w:rPr>
              <w:t xml:space="preserve">Contractors must not use </w:t>
            </w:r>
            <w:r w:rsidRPr="00C768B9">
              <w:rPr>
                <w:rFonts w:ascii="Arial" w:hAnsi="Arial"/>
                <w:i/>
                <w:iCs/>
                <w:szCs w:val="24"/>
              </w:rPr>
              <w:t>cost plus a percentage of cost</w:t>
            </w:r>
            <w:r w:rsidRPr="00C768B9">
              <w:rPr>
                <w:rFonts w:ascii="Arial" w:hAnsi="Arial"/>
                <w:szCs w:val="24"/>
              </w:rPr>
              <w:t xml:space="preserve"> pricing for contracts.  In addition, Contractors should use </w:t>
            </w:r>
            <w:r w:rsidRPr="00C768B9">
              <w:rPr>
                <w:rFonts w:ascii="Arial" w:hAnsi="Arial"/>
                <w:i/>
                <w:iCs/>
                <w:szCs w:val="24"/>
              </w:rPr>
              <w:t>time and material</w:t>
            </w:r>
            <w:r w:rsidRPr="00C768B9">
              <w:rPr>
                <w:rFonts w:ascii="Arial" w:hAnsi="Arial"/>
                <w:szCs w:val="24"/>
              </w:rPr>
              <w:t xml:space="preserve"> type contracts only after a determination is made that no other contract type is suitable and the contract includes a ceiling price that the contractor exceeds at its own risk.</w:t>
            </w:r>
          </w:p>
          <w:p w:rsidR="00DC4B91" w:rsidRPr="00C768B9" w:rsidRDefault="00DC4B91" w:rsidP="0022084E">
            <w:pPr>
              <w:numPr>
                <w:ilvl w:val="1"/>
                <w:numId w:val="15"/>
              </w:numPr>
              <w:jc w:val="both"/>
              <w:rPr>
                <w:rFonts w:ascii="Arial" w:hAnsi="Arial"/>
                <w:szCs w:val="24"/>
              </w:rPr>
            </w:pPr>
            <w:r w:rsidRPr="00C768B9">
              <w:rPr>
                <w:rFonts w:ascii="Arial" w:hAnsi="Arial"/>
                <w:szCs w:val="24"/>
              </w:rPr>
              <w:t>Contractors must have protest procedures in place to handle and resolve disputes relating to their procurement and in all instances report such disputes to the County.</w:t>
            </w:r>
          </w:p>
          <w:p w:rsidR="00DC4B91" w:rsidRDefault="00DC4B91" w:rsidP="0022084E">
            <w:pPr>
              <w:numPr>
                <w:ilvl w:val="1"/>
                <w:numId w:val="15"/>
              </w:numPr>
              <w:jc w:val="both"/>
              <w:rPr>
                <w:rFonts w:ascii="Arial" w:hAnsi="Arial"/>
                <w:szCs w:val="24"/>
              </w:rPr>
            </w:pPr>
            <w:r w:rsidRPr="00C768B9">
              <w:rPr>
                <w:rFonts w:ascii="Arial" w:hAnsi="Arial"/>
                <w:szCs w:val="24"/>
              </w:rPr>
              <w:t>There must be a documented system of contract administration for determining the consistency of contractor performance.</w:t>
            </w:r>
          </w:p>
          <w:p w:rsidR="006C345E" w:rsidRPr="009F4BB9" w:rsidRDefault="00DC4B91" w:rsidP="009F4BB9">
            <w:pPr>
              <w:numPr>
                <w:ilvl w:val="1"/>
                <w:numId w:val="15"/>
              </w:numPr>
              <w:jc w:val="both"/>
              <w:rPr>
                <w:rFonts w:ascii="Arial" w:hAnsi="Arial"/>
                <w:szCs w:val="24"/>
              </w:rPr>
            </w:pPr>
            <w:r w:rsidRPr="00C768B9">
              <w:rPr>
                <w:rFonts w:ascii="Arial" w:hAnsi="Arial"/>
                <w:szCs w:val="24"/>
              </w:rPr>
              <w:t>Contractors must have a written code of conduct governing  employees, officers, or agents engaged in the award or admi</w:t>
            </w:r>
            <w:r w:rsidR="006C345E">
              <w:rPr>
                <w:rFonts w:ascii="Arial" w:hAnsi="Arial"/>
                <w:szCs w:val="24"/>
              </w:rPr>
              <w:t>nistration of contracts</w:t>
            </w:r>
          </w:p>
        </w:tc>
      </w:tr>
      <w:tr w:rsidR="009F4BB9" w:rsidTr="006C345E">
        <w:tblPrEx>
          <w:tblCellMar>
            <w:top w:w="0" w:type="dxa"/>
            <w:bottom w:w="0" w:type="dxa"/>
          </w:tblCellMar>
        </w:tblPrEx>
        <w:tc>
          <w:tcPr>
            <w:tcW w:w="738" w:type="dxa"/>
          </w:tcPr>
          <w:p w:rsidR="009F4BB9" w:rsidRDefault="009F4BB9" w:rsidP="005A7008">
            <w:pPr>
              <w:rPr>
                <w:rFonts w:ascii="Arial" w:hAnsi="Arial" w:cs="Arial"/>
              </w:rPr>
            </w:pPr>
          </w:p>
        </w:tc>
        <w:tc>
          <w:tcPr>
            <w:tcW w:w="720" w:type="dxa"/>
          </w:tcPr>
          <w:p w:rsidR="009F4BB9" w:rsidRDefault="009F4BB9" w:rsidP="005A7008">
            <w:pPr>
              <w:rPr>
                <w:rFonts w:ascii="Arial" w:hAnsi="Arial" w:cs="Arial"/>
              </w:rPr>
            </w:pPr>
          </w:p>
        </w:tc>
        <w:tc>
          <w:tcPr>
            <w:tcW w:w="8694" w:type="dxa"/>
            <w:gridSpan w:val="2"/>
          </w:tcPr>
          <w:p w:rsidR="009F4BB9" w:rsidRPr="007361DC" w:rsidRDefault="009F4BB9" w:rsidP="005A7008">
            <w:pPr>
              <w:rPr>
                <w:rFonts w:ascii="Arial" w:hAnsi="Arial" w:cs="Arial"/>
                <w:u w:val="single"/>
              </w:rPr>
            </w:pPr>
          </w:p>
        </w:tc>
      </w:tr>
      <w:tr w:rsidR="00DC4B91" w:rsidTr="006C345E">
        <w:tblPrEx>
          <w:tblCellMar>
            <w:top w:w="0" w:type="dxa"/>
            <w:bottom w:w="0" w:type="dxa"/>
          </w:tblCellMar>
        </w:tblPrEx>
        <w:tc>
          <w:tcPr>
            <w:tcW w:w="738" w:type="dxa"/>
          </w:tcPr>
          <w:p w:rsidR="00DC4B91" w:rsidRDefault="00DC4B91" w:rsidP="005A7008">
            <w:pPr>
              <w:rPr>
                <w:rFonts w:ascii="Arial" w:hAnsi="Arial" w:cs="Arial"/>
              </w:rPr>
            </w:pPr>
          </w:p>
        </w:tc>
        <w:tc>
          <w:tcPr>
            <w:tcW w:w="720" w:type="dxa"/>
          </w:tcPr>
          <w:p w:rsidR="00DC4B91" w:rsidRDefault="00DC4B91" w:rsidP="005A7008">
            <w:pPr>
              <w:rPr>
                <w:rFonts w:ascii="Arial" w:hAnsi="Arial" w:cs="Arial"/>
              </w:rPr>
            </w:pPr>
            <w:r>
              <w:rPr>
                <w:rFonts w:ascii="Arial" w:hAnsi="Arial" w:cs="Arial"/>
              </w:rPr>
              <w:t>5.2</w:t>
            </w:r>
          </w:p>
        </w:tc>
        <w:tc>
          <w:tcPr>
            <w:tcW w:w="8694" w:type="dxa"/>
            <w:gridSpan w:val="2"/>
          </w:tcPr>
          <w:p w:rsidR="00DC4B91" w:rsidRPr="007361DC" w:rsidRDefault="00DC4B91" w:rsidP="005A7008">
            <w:pPr>
              <w:rPr>
                <w:rFonts w:ascii="Arial" w:hAnsi="Arial" w:cs="Arial"/>
                <w:u w:val="single"/>
              </w:rPr>
            </w:pPr>
            <w:r w:rsidRPr="007361DC">
              <w:rPr>
                <w:rFonts w:ascii="Arial" w:hAnsi="Arial" w:cs="Arial"/>
                <w:u w:val="single"/>
              </w:rPr>
              <w:t>Excluded Parties List System (EPLS)</w:t>
            </w:r>
          </w:p>
        </w:tc>
      </w:tr>
      <w:tr w:rsidR="00DC4B91" w:rsidTr="006C345E">
        <w:tblPrEx>
          <w:tblCellMar>
            <w:top w:w="0" w:type="dxa"/>
            <w:bottom w:w="0" w:type="dxa"/>
          </w:tblCellMar>
        </w:tblPrEx>
        <w:tc>
          <w:tcPr>
            <w:tcW w:w="738" w:type="dxa"/>
          </w:tcPr>
          <w:p w:rsidR="00DC4B91" w:rsidRDefault="00DC4B91" w:rsidP="005A7008">
            <w:pPr>
              <w:rPr>
                <w:rFonts w:ascii="Arial" w:hAnsi="Arial" w:cs="Arial"/>
              </w:rPr>
            </w:pPr>
          </w:p>
        </w:tc>
        <w:tc>
          <w:tcPr>
            <w:tcW w:w="720" w:type="dxa"/>
          </w:tcPr>
          <w:p w:rsidR="00DC4B91" w:rsidRDefault="00DC4B91" w:rsidP="005A7008">
            <w:pPr>
              <w:rPr>
                <w:rFonts w:ascii="Arial" w:hAnsi="Arial" w:cs="Arial"/>
              </w:rPr>
            </w:pPr>
          </w:p>
        </w:tc>
        <w:tc>
          <w:tcPr>
            <w:tcW w:w="8694" w:type="dxa"/>
            <w:gridSpan w:val="2"/>
          </w:tcPr>
          <w:p w:rsidR="00DC4B91" w:rsidRDefault="00DC4B91" w:rsidP="005A7008">
            <w:pPr>
              <w:rPr>
                <w:rFonts w:ascii="Arial" w:hAnsi="Arial" w:cs="Arial"/>
              </w:rPr>
            </w:pPr>
          </w:p>
        </w:tc>
      </w:tr>
      <w:tr w:rsidR="00DC4B91" w:rsidTr="006C345E">
        <w:tblPrEx>
          <w:tblCellMar>
            <w:top w:w="0" w:type="dxa"/>
            <w:bottom w:w="0" w:type="dxa"/>
          </w:tblCellMar>
        </w:tblPrEx>
        <w:tc>
          <w:tcPr>
            <w:tcW w:w="738" w:type="dxa"/>
          </w:tcPr>
          <w:p w:rsidR="00DC4B91" w:rsidRDefault="00DC4B91" w:rsidP="005A7008">
            <w:pPr>
              <w:rPr>
                <w:rFonts w:ascii="Arial" w:hAnsi="Arial" w:cs="Arial"/>
              </w:rPr>
            </w:pPr>
          </w:p>
        </w:tc>
        <w:tc>
          <w:tcPr>
            <w:tcW w:w="720" w:type="dxa"/>
          </w:tcPr>
          <w:p w:rsidR="00DC4B91" w:rsidRDefault="00DC4B91" w:rsidP="005A7008">
            <w:pPr>
              <w:rPr>
                <w:rFonts w:ascii="Arial" w:hAnsi="Arial" w:cs="Arial"/>
              </w:rPr>
            </w:pPr>
          </w:p>
        </w:tc>
        <w:tc>
          <w:tcPr>
            <w:tcW w:w="8694" w:type="dxa"/>
            <w:gridSpan w:val="2"/>
          </w:tcPr>
          <w:p w:rsidR="00DC4B91" w:rsidRPr="00827F2C" w:rsidRDefault="00DC4B91" w:rsidP="00827F2C">
            <w:pPr>
              <w:jc w:val="both"/>
              <w:rPr>
                <w:rFonts w:ascii="Arial" w:hAnsi="Arial"/>
                <w:szCs w:val="24"/>
              </w:rPr>
            </w:pPr>
            <w:r w:rsidRPr="00C768B9">
              <w:rPr>
                <w:rFonts w:ascii="Arial" w:hAnsi="Arial"/>
                <w:szCs w:val="24"/>
              </w:rPr>
              <w:t xml:space="preserve">No contracts may be awarded to any party that is debarred or suspended or is otherwise excluded from participation on federal assistance programs.  More information may be found at:  </w:t>
            </w:r>
            <w:hyperlink r:id="rId18" w:history="1">
              <w:r w:rsidRPr="00C768B9">
                <w:rPr>
                  <w:rFonts w:ascii="Arial" w:hAnsi="Arial"/>
                  <w:color w:val="0000FF"/>
                  <w:szCs w:val="24"/>
                  <w:u w:val="single"/>
                </w:rPr>
                <w:t>https://www.sam.gov/portal/public/SAM/</w:t>
              </w:r>
            </w:hyperlink>
            <w:r w:rsidR="00827F2C">
              <w:rPr>
                <w:rFonts w:ascii="Arial" w:hAnsi="Arial"/>
                <w:szCs w:val="24"/>
              </w:rPr>
              <w:t xml:space="preserve"> . </w:t>
            </w:r>
          </w:p>
        </w:tc>
      </w:tr>
      <w:tr w:rsidR="00DC4B91" w:rsidTr="006C345E">
        <w:tblPrEx>
          <w:tblCellMar>
            <w:top w:w="0" w:type="dxa"/>
            <w:bottom w:w="0" w:type="dxa"/>
          </w:tblCellMar>
        </w:tblPrEx>
        <w:tc>
          <w:tcPr>
            <w:tcW w:w="738" w:type="dxa"/>
          </w:tcPr>
          <w:p w:rsidR="00DC4B91" w:rsidRDefault="00DC4B91" w:rsidP="005A7008">
            <w:pPr>
              <w:rPr>
                <w:rFonts w:ascii="Arial" w:hAnsi="Arial" w:cs="Arial"/>
              </w:rPr>
            </w:pPr>
          </w:p>
        </w:tc>
        <w:tc>
          <w:tcPr>
            <w:tcW w:w="720" w:type="dxa"/>
          </w:tcPr>
          <w:p w:rsidR="00DC4B91" w:rsidRDefault="00DC4B91" w:rsidP="005A7008">
            <w:pPr>
              <w:rPr>
                <w:rFonts w:ascii="Arial" w:hAnsi="Arial" w:cs="Arial"/>
              </w:rPr>
            </w:pPr>
          </w:p>
        </w:tc>
        <w:tc>
          <w:tcPr>
            <w:tcW w:w="8694" w:type="dxa"/>
            <w:gridSpan w:val="2"/>
          </w:tcPr>
          <w:p w:rsidR="00DC4B91" w:rsidRDefault="00DC4B91" w:rsidP="005A7008">
            <w:pPr>
              <w:rPr>
                <w:rFonts w:ascii="Arial" w:hAnsi="Arial" w:cs="Arial"/>
              </w:rPr>
            </w:pPr>
          </w:p>
        </w:tc>
      </w:tr>
      <w:tr w:rsidR="006C345E" w:rsidTr="006C345E">
        <w:tblPrEx>
          <w:tblCellMar>
            <w:top w:w="0" w:type="dxa"/>
            <w:bottom w:w="0" w:type="dxa"/>
          </w:tblCellMar>
        </w:tblPrEx>
        <w:tc>
          <w:tcPr>
            <w:tcW w:w="738" w:type="dxa"/>
          </w:tcPr>
          <w:p w:rsidR="006C345E" w:rsidRDefault="006C345E" w:rsidP="005A7008">
            <w:pPr>
              <w:rPr>
                <w:rFonts w:ascii="Arial" w:hAnsi="Arial" w:cs="Arial"/>
              </w:rPr>
            </w:pPr>
          </w:p>
        </w:tc>
        <w:tc>
          <w:tcPr>
            <w:tcW w:w="720" w:type="dxa"/>
          </w:tcPr>
          <w:p w:rsidR="006C345E" w:rsidRDefault="00EA5750" w:rsidP="00A8133D">
            <w:pPr>
              <w:rPr>
                <w:rFonts w:ascii="Arial" w:hAnsi="Arial" w:cs="Arial"/>
              </w:rPr>
            </w:pPr>
            <w:r>
              <w:rPr>
                <w:rFonts w:ascii="Arial" w:hAnsi="Arial" w:cs="Arial"/>
              </w:rPr>
              <w:t>5.</w:t>
            </w:r>
            <w:r w:rsidR="00A8133D">
              <w:rPr>
                <w:rFonts w:ascii="Arial" w:hAnsi="Arial" w:cs="Arial"/>
              </w:rPr>
              <w:t>3</w:t>
            </w:r>
          </w:p>
        </w:tc>
        <w:tc>
          <w:tcPr>
            <w:tcW w:w="8694" w:type="dxa"/>
            <w:gridSpan w:val="2"/>
          </w:tcPr>
          <w:p w:rsidR="006C345E" w:rsidRPr="007361DC" w:rsidRDefault="006C345E" w:rsidP="005A7008">
            <w:pPr>
              <w:jc w:val="both"/>
              <w:rPr>
                <w:rFonts w:ascii="Arial" w:hAnsi="Arial" w:cs="Arial"/>
                <w:szCs w:val="24"/>
                <w:u w:val="single"/>
              </w:rPr>
            </w:pPr>
            <w:r w:rsidRPr="007361DC">
              <w:rPr>
                <w:rFonts w:ascii="Arial" w:hAnsi="Arial" w:cs="Arial"/>
                <w:szCs w:val="24"/>
                <w:u w:val="single"/>
              </w:rPr>
              <w:t>Lobbying Certification</w:t>
            </w:r>
          </w:p>
        </w:tc>
      </w:tr>
      <w:tr w:rsidR="006C345E" w:rsidTr="006C345E">
        <w:tblPrEx>
          <w:tblCellMar>
            <w:top w:w="0" w:type="dxa"/>
            <w:bottom w:w="0" w:type="dxa"/>
          </w:tblCellMar>
        </w:tblPrEx>
        <w:tc>
          <w:tcPr>
            <w:tcW w:w="738" w:type="dxa"/>
          </w:tcPr>
          <w:p w:rsidR="006C345E" w:rsidRDefault="006C345E" w:rsidP="005A7008">
            <w:pPr>
              <w:rPr>
                <w:rFonts w:ascii="Arial" w:hAnsi="Arial" w:cs="Arial"/>
              </w:rPr>
            </w:pPr>
          </w:p>
        </w:tc>
        <w:tc>
          <w:tcPr>
            <w:tcW w:w="720" w:type="dxa"/>
          </w:tcPr>
          <w:p w:rsidR="006C345E" w:rsidRDefault="006C345E" w:rsidP="005A7008">
            <w:pPr>
              <w:rPr>
                <w:rFonts w:ascii="Arial" w:hAnsi="Arial" w:cs="Arial"/>
              </w:rPr>
            </w:pPr>
          </w:p>
        </w:tc>
        <w:tc>
          <w:tcPr>
            <w:tcW w:w="8694" w:type="dxa"/>
            <w:gridSpan w:val="2"/>
          </w:tcPr>
          <w:p w:rsidR="006C345E" w:rsidRPr="007361DC" w:rsidRDefault="006C345E" w:rsidP="005A7008">
            <w:pPr>
              <w:jc w:val="both"/>
              <w:rPr>
                <w:rFonts w:ascii="Arial" w:hAnsi="Arial" w:cs="Arial"/>
                <w:szCs w:val="24"/>
                <w:u w:val="single"/>
              </w:rPr>
            </w:pPr>
          </w:p>
        </w:tc>
      </w:tr>
      <w:tr w:rsidR="006C345E">
        <w:tblPrEx>
          <w:tblCellMar>
            <w:top w:w="0" w:type="dxa"/>
            <w:bottom w:w="0" w:type="dxa"/>
          </w:tblCellMar>
        </w:tblPrEx>
        <w:tc>
          <w:tcPr>
            <w:tcW w:w="738" w:type="dxa"/>
          </w:tcPr>
          <w:p w:rsidR="006C345E" w:rsidRDefault="006C345E" w:rsidP="005A7008">
            <w:pPr>
              <w:rPr>
                <w:rFonts w:ascii="Arial" w:hAnsi="Arial" w:cs="Arial"/>
              </w:rPr>
            </w:pPr>
          </w:p>
        </w:tc>
        <w:tc>
          <w:tcPr>
            <w:tcW w:w="720" w:type="dxa"/>
          </w:tcPr>
          <w:p w:rsidR="006C345E" w:rsidRDefault="006C345E" w:rsidP="005A7008">
            <w:pPr>
              <w:rPr>
                <w:rFonts w:ascii="Arial" w:hAnsi="Arial" w:cs="Arial"/>
              </w:rPr>
            </w:pPr>
          </w:p>
        </w:tc>
        <w:tc>
          <w:tcPr>
            <w:tcW w:w="8694" w:type="dxa"/>
            <w:gridSpan w:val="2"/>
          </w:tcPr>
          <w:p w:rsidR="006C345E" w:rsidRDefault="006C345E" w:rsidP="005A7008">
            <w:pPr>
              <w:jc w:val="both"/>
              <w:rPr>
                <w:rFonts w:ascii="Arial" w:hAnsi="Arial" w:cs="Arial"/>
                <w:szCs w:val="24"/>
              </w:rPr>
            </w:pPr>
            <w:r w:rsidRPr="00C05230">
              <w:rPr>
                <w:rFonts w:ascii="Arial" w:hAnsi="Arial" w:cs="Arial"/>
                <w:szCs w:val="24"/>
              </w:rPr>
              <w:t>Prior to entering into an agreement to provide services, the contractor will be required to sign a certification attesting to the following:</w:t>
            </w:r>
          </w:p>
        </w:tc>
      </w:tr>
      <w:tr w:rsidR="006C345E" w:rsidTr="006C345E">
        <w:tblPrEx>
          <w:tblCellMar>
            <w:top w:w="0" w:type="dxa"/>
            <w:bottom w:w="0" w:type="dxa"/>
          </w:tblCellMar>
        </w:tblPrEx>
        <w:tc>
          <w:tcPr>
            <w:tcW w:w="738" w:type="dxa"/>
          </w:tcPr>
          <w:p w:rsidR="006C345E" w:rsidRDefault="006C345E" w:rsidP="005A7008">
            <w:pPr>
              <w:rPr>
                <w:rFonts w:ascii="Arial" w:hAnsi="Arial" w:cs="Arial"/>
              </w:rPr>
            </w:pPr>
          </w:p>
        </w:tc>
        <w:tc>
          <w:tcPr>
            <w:tcW w:w="720" w:type="dxa"/>
          </w:tcPr>
          <w:p w:rsidR="006C345E" w:rsidRDefault="006C345E" w:rsidP="005A7008">
            <w:pPr>
              <w:rPr>
                <w:rFonts w:ascii="Arial" w:hAnsi="Arial" w:cs="Arial"/>
              </w:rPr>
            </w:pPr>
          </w:p>
        </w:tc>
        <w:tc>
          <w:tcPr>
            <w:tcW w:w="8694" w:type="dxa"/>
            <w:gridSpan w:val="2"/>
          </w:tcPr>
          <w:p w:rsidR="006C345E" w:rsidRPr="00C05230" w:rsidRDefault="006C345E" w:rsidP="0022084E">
            <w:pPr>
              <w:numPr>
                <w:ilvl w:val="0"/>
                <w:numId w:val="16"/>
              </w:numPr>
              <w:jc w:val="both"/>
              <w:rPr>
                <w:rFonts w:ascii="Arial" w:hAnsi="Arial" w:cs="Arial"/>
                <w:szCs w:val="24"/>
              </w:rPr>
            </w:pPr>
            <w:r w:rsidRPr="00C05230">
              <w:rPr>
                <w:rFonts w:ascii="Arial" w:hAnsi="Arial" w:cs="Arial"/>
                <w:szCs w:val="24"/>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rsidR="006C345E" w:rsidRPr="00C05230" w:rsidRDefault="006C345E" w:rsidP="005A7008">
            <w:pPr>
              <w:ind w:left="720"/>
              <w:jc w:val="both"/>
              <w:rPr>
                <w:rFonts w:ascii="Arial" w:hAnsi="Arial" w:cs="Arial"/>
                <w:szCs w:val="24"/>
              </w:rPr>
            </w:pPr>
          </w:p>
          <w:p w:rsidR="006C345E" w:rsidRPr="00C05230" w:rsidRDefault="006C345E" w:rsidP="0022084E">
            <w:pPr>
              <w:numPr>
                <w:ilvl w:val="0"/>
                <w:numId w:val="16"/>
              </w:numPr>
              <w:jc w:val="both"/>
              <w:rPr>
                <w:rFonts w:ascii="Arial" w:hAnsi="Arial" w:cs="Arial"/>
                <w:szCs w:val="24"/>
              </w:rPr>
            </w:pPr>
            <w:r w:rsidRPr="00C05230">
              <w:rPr>
                <w:rFonts w:ascii="Arial" w:hAnsi="Arial" w:cs="Arial"/>
                <w:szCs w:val="24"/>
              </w:rPr>
              <w:t xml:space="preserve">If any funds other than federally appropriated funds have been paid or will be paid to any person for influencing or attempting to influence an officer or employee of any agency, a Member of Congress, an officer or </w:t>
            </w:r>
            <w:r w:rsidRPr="00C05230">
              <w:rPr>
                <w:rFonts w:ascii="Arial" w:hAnsi="Arial" w:cs="Arial"/>
                <w:szCs w:val="24"/>
              </w:rPr>
              <w:lastRenderedPageBreak/>
              <w:t>employee of Congress, or an employee of a Member of Congress in connection with this federal contract, grant, loan, or cooperative agreement, the undersigned shall complete Standard Form-LLL, “Disclosure Form to Report Lobbying,” in accordance with its instructions.</w:t>
            </w:r>
          </w:p>
          <w:p w:rsidR="006C345E" w:rsidRPr="00C05230" w:rsidRDefault="006C345E" w:rsidP="005A7008">
            <w:pPr>
              <w:ind w:left="720"/>
              <w:jc w:val="both"/>
              <w:rPr>
                <w:rFonts w:ascii="Arial" w:hAnsi="Arial" w:cs="Arial"/>
                <w:szCs w:val="24"/>
              </w:rPr>
            </w:pPr>
          </w:p>
          <w:p w:rsidR="0040717E" w:rsidRPr="009F4BB9" w:rsidRDefault="006C345E" w:rsidP="0040717E">
            <w:pPr>
              <w:numPr>
                <w:ilvl w:val="0"/>
                <w:numId w:val="16"/>
              </w:numPr>
              <w:jc w:val="both"/>
              <w:rPr>
                <w:rFonts w:ascii="Arial" w:hAnsi="Arial" w:cs="Arial"/>
                <w:szCs w:val="24"/>
              </w:rPr>
            </w:pPr>
            <w:r w:rsidRPr="00C05230">
              <w:rPr>
                <w:rFonts w:ascii="Arial" w:hAnsi="Arial" w:cs="Arial"/>
                <w:szCs w:val="24"/>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tc>
      </w:tr>
      <w:tr w:rsidR="009F4BB9" w:rsidTr="006C345E">
        <w:tblPrEx>
          <w:tblCellMar>
            <w:top w:w="0" w:type="dxa"/>
            <w:bottom w:w="0" w:type="dxa"/>
          </w:tblCellMar>
        </w:tblPrEx>
        <w:tc>
          <w:tcPr>
            <w:tcW w:w="738" w:type="dxa"/>
          </w:tcPr>
          <w:p w:rsidR="009F4BB9" w:rsidRDefault="009F4BB9" w:rsidP="005A7008">
            <w:pPr>
              <w:rPr>
                <w:rFonts w:ascii="Arial" w:hAnsi="Arial" w:cs="Arial"/>
              </w:rPr>
            </w:pPr>
          </w:p>
        </w:tc>
        <w:tc>
          <w:tcPr>
            <w:tcW w:w="720" w:type="dxa"/>
          </w:tcPr>
          <w:p w:rsidR="009F4BB9" w:rsidRDefault="009F4BB9" w:rsidP="005A7008">
            <w:pPr>
              <w:rPr>
                <w:rFonts w:ascii="Arial" w:hAnsi="Arial" w:cs="Arial"/>
              </w:rPr>
            </w:pPr>
          </w:p>
        </w:tc>
        <w:tc>
          <w:tcPr>
            <w:tcW w:w="8694" w:type="dxa"/>
            <w:gridSpan w:val="2"/>
          </w:tcPr>
          <w:p w:rsidR="009F4BB9" w:rsidRPr="00C05230" w:rsidRDefault="009F4BB9" w:rsidP="009F4BB9">
            <w:pPr>
              <w:jc w:val="both"/>
              <w:rPr>
                <w:rFonts w:ascii="Arial" w:hAnsi="Arial" w:cs="Arial"/>
                <w:szCs w:val="24"/>
              </w:rPr>
            </w:pPr>
          </w:p>
        </w:tc>
      </w:tr>
      <w:tr w:rsidR="006C345E" w:rsidTr="006C345E">
        <w:tblPrEx>
          <w:tblCellMar>
            <w:top w:w="0" w:type="dxa"/>
            <w:bottom w:w="0" w:type="dxa"/>
          </w:tblCellMar>
        </w:tblPrEx>
        <w:tc>
          <w:tcPr>
            <w:tcW w:w="738" w:type="dxa"/>
          </w:tcPr>
          <w:p w:rsidR="006C345E" w:rsidRDefault="006C345E" w:rsidP="005A7008">
            <w:pPr>
              <w:rPr>
                <w:rFonts w:ascii="Arial" w:hAnsi="Arial" w:cs="Arial"/>
              </w:rPr>
            </w:pPr>
          </w:p>
        </w:tc>
        <w:tc>
          <w:tcPr>
            <w:tcW w:w="720" w:type="dxa"/>
            <w:tcBorders>
              <w:left w:val="nil"/>
            </w:tcBorders>
          </w:tcPr>
          <w:p w:rsidR="006C345E" w:rsidRDefault="00EA5750" w:rsidP="00A8133D">
            <w:pPr>
              <w:rPr>
                <w:rFonts w:ascii="Arial" w:hAnsi="Arial" w:cs="Arial"/>
              </w:rPr>
            </w:pPr>
            <w:r>
              <w:rPr>
                <w:rFonts w:ascii="Arial" w:hAnsi="Arial" w:cs="Arial"/>
              </w:rPr>
              <w:t>5.</w:t>
            </w:r>
            <w:r w:rsidR="00A8133D">
              <w:rPr>
                <w:rFonts w:ascii="Arial" w:hAnsi="Arial" w:cs="Arial"/>
              </w:rPr>
              <w:t>4</w:t>
            </w:r>
          </w:p>
        </w:tc>
        <w:tc>
          <w:tcPr>
            <w:tcW w:w="8694" w:type="dxa"/>
            <w:gridSpan w:val="2"/>
            <w:tcBorders>
              <w:left w:val="nil"/>
            </w:tcBorders>
          </w:tcPr>
          <w:p w:rsidR="006C345E" w:rsidRPr="007361DC" w:rsidRDefault="006C345E" w:rsidP="005A7008">
            <w:pPr>
              <w:jc w:val="both"/>
              <w:rPr>
                <w:rFonts w:ascii="Arial" w:hAnsi="Arial" w:cs="Arial"/>
                <w:szCs w:val="24"/>
                <w:u w:val="single"/>
              </w:rPr>
            </w:pPr>
            <w:r w:rsidRPr="007361DC">
              <w:rPr>
                <w:rFonts w:ascii="Arial" w:hAnsi="Arial" w:cs="Arial"/>
                <w:szCs w:val="24"/>
                <w:u w:val="single"/>
              </w:rPr>
              <w:t>Equal Opportunity Clause</w:t>
            </w:r>
          </w:p>
        </w:tc>
      </w:tr>
      <w:tr w:rsidR="006C345E" w:rsidTr="006C345E">
        <w:tblPrEx>
          <w:tblCellMar>
            <w:top w:w="0" w:type="dxa"/>
            <w:bottom w:w="0" w:type="dxa"/>
          </w:tblCellMar>
        </w:tblPrEx>
        <w:tc>
          <w:tcPr>
            <w:tcW w:w="738" w:type="dxa"/>
          </w:tcPr>
          <w:p w:rsidR="006C345E" w:rsidRDefault="006C345E" w:rsidP="005A7008">
            <w:pPr>
              <w:rPr>
                <w:rFonts w:ascii="Arial" w:hAnsi="Arial" w:cs="Arial"/>
              </w:rPr>
            </w:pPr>
          </w:p>
        </w:tc>
        <w:tc>
          <w:tcPr>
            <w:tcW w:w="720" w:type="dxa"/>
          </w:tcPr>
          <w:p w:rsidR="006C345E" w:rsidRDefault="006C345E" w:rsidP="005A7008">
            <w:pPr>
              <w:rPr>
                <w:rFonts w:ascii="Arial" w:hAnsi="Arial" w:cs="Arial"/>
              </w:rPr>
            </w:pPr>
          </w:p>
        </w:tc>
        <w:tc>
          <w:tcPr>
            <w:tcW w:w="8694" w:type="dxa"/>
            <w:gridSpan w:val="2"/>
          </w:tcPr>
          <w:p w:rsidR="006C345E" w:rsidRPr="00C05230" w:rsidRDefault="006C345E" w:rsidP="005A7008">
            <w:pPr>
              <w:jc w:val="both"/>
              <w:rPr>
                <w:rFonts w:ascii="Arial" w:hAnsi="Arial" w:cs="Arial"/>
                <w:szCs w:val="24"/>
              </w:rPr>
            </w:pPr>
          </w:p>
          <w:p w:rsidR="006C345E" w:rsidRPr="00C05230" w:rsidRDefault="006C345E" w:rsidP="005A7008">
            <w:pPr>
              <w:jc w:val="both"/>
              <w:rPr>
                <w:rFonts w:ascii="Arial" w:hAnsi="Arial" w:cs="Arial"/>
                <w:szCs w:val="24"/>
              </w:rPr>
            </w:pPr>
            <w:r w:rsidRPr="00C05230">
              <w:rPr>
                <w:rFonts w:ascii="Arial" w:hAnsi="Arial" w:cs="Arial"/>
                <w:szCs w:val="24"/>
              </w:rPr>
              <w:t>During the performance of this contract, the contractor agrees as follows:</w:t>
            </w:r>
          </w:p>
          <w:p w:rsidR="006C345E" w:rsidRPr="00C05230" w:rsidRDefault="006C345E" w:rsidP="0022084E">
            <w:pPr>
              <w:numPr>
                <w:ilvl w:val="0"/>
                <w:numId w:val="17"/>
              </w:numPr>
              <w:jc w:val="both"/>
              <w:rPr>
                <w:rFonts w:ascii="Arial" w:hAnsi="Arial" w:cs="Arial"/>
                <w:szCs w:val="24"/>
              </w:rPr>
            </w:pPr>
            <w:r w:rsidRPr="00C05230">
              <w:rPr>
                <w:rFonts w:ascii="Arial" w:hAnsi="Arial" w:cs="Arial"/>
                <w:szCs w:val="24"/>
              </w:rPr>
              <w:t>The contractor will not discriminate agains</w:t>
            </w:r>
            <w:r w:rsidR="0040717E">
              <w:rPr>
                <w:rFonts w:ascii="Arial" w:hAnsi="Arial" w:cs="Arial"/>
                <w:szCs w:val="24"/>
              </w:rPr>
              <w:t xml:space="preserve">t any employee or applicant for </w:t>
            </w:r>
            <w:r w:rsidRPr="00C05230">
              <w:rPr>
                <w:rFonts w:ascii="Arial" w:hAnsi="Arial" w:cs="Arial"/>
                <w:szCs w:val="24"/>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rsidR="006C345E" w:rsidRPr="00C05230" w:rsidRDefault="006C345E" w:rsidP="005A7008">
            <w:pPr>
              <w:ind w:left="720"/>
              <w:jc w:val="both"/>
              <w:rPr>
                <w:rFonts w:ascii="Arial" w:hAnsi="Arial" w:cs="Arial"/>
                <w:szCs w:val="24"/>
              </w:rPr>
            </w:pPr>
          </w:p>
          <w:p w:rsidR="006C345E" w:rsidRPr="00C05230" w:rsidRDefault="006C345E" w:rsidP="0022084E">
            <w:pPr>
              <w:numPr>
                <w:ilvl w:val="0"/>
                <w:numId w:val="17"/>
              </w:numPr>
              <w:jc w:val="both"/>
              <w:rPr>
                <w:rFonts w:ascii="Arial" w:hAnsi="Arial" w:cs="Arial"/>
                <w:szCs w:val="24"/>
              </w:rPr>
            </w:pPr>
            <w:r w:rsidRPr="00C05230">
              <w:rPr>
                <w:rFonts w:ascii="Arial" w:hAnsi="Arial" w:cs="Arial"/>
                <w:szCs w:val="24"/>
              </w:rPr>
              <w:t>The contractor will, in all solicitations or advertisements for employees placed by or on behalf of the contractor, state that all qualified applicants will receive consideration for employment without regard to race, color, religion, sex or national origin.</w:t>
            </w:r>
          </w:p>
          <w:p w:rsidR="006C345E" w:rsidRPr="00C05230" w:rsidRDefault="006C345E" w:rsidP="005A7008">
            <w:pPr>
              <w:ind w:left="360"/>
              <w:jc w:val="both"/>
              <w:rPr>
                <w:rFonts w:ascii="Arial" w:hAnsi="Arial" w:cs="Arial"/>
                <w:szCs w:val="24"/>
              </w:rPr>
            </w:pPr>
          </w:p>
          <w:p w:rsidR="006C345E" w:rsidRPr="00C05230" w:rsidRDefault="006C345E" w:rsidP="0022084E">
            <w:pPr>
              <w:numPr>
                <w:ilvl w:val="0"/>
                <w:numId w:val="17"/>
              </w:numPr>
              <w:jc w:val="both"/>
              <w:rPr>
                <w:rFonts w:ascii="Arial" w:hAnsi="Arial" w:cs="Arial"/>
                <w:szCs w:val="24"/>
              </w:rPr>
            </w:pPr>
            <w:r w:rsidRPr="00C05230">
              <w:rPr>
                <w:rFonts w:ascii="Arial" w:hAnsi="Arial" w:cs="Arial"/>
                <w:szCs w:val="24"/>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rsidR="006C345E" w:rsidRPr="00C05230" w:rsidRDefault="006C345E" w:rsidP="005A7008">
            <w:pPr>
              <w:ind w:left="720"/>
              <w:jc w:val="both"/>
              <w:rPr>
                <w:rFonts w:ascii="Arial" w:hAnsi="Arial" w:cs="Arial"/>
                <w:szCs w:val="24"/>
              </w:rPr>
            </w:pPr>
          </w:p>
          <w:p w:rsidR="006C345E" w:rsidRPr="00C05230" w:rsidRDefault="006C345E" w:rsidP="0022084E">
            <w:pPr>
              <w:numPr>
                <w:ilvl w:val="0"/>
                <w:numId w:val="17"/>
              </w:numPr>
              <w:jc w:val="both"/>
              <w:rPr>
                <w:rFonts w:ascii="Arial" w:hAnsi="Arial" w:cs="Arial"/>
                <w:szCs w:val="24"/>
              </w:rPr>
            </w:pPr>
            <w:r w:rsidRPr="00C05230">
              <w:rPr>
                <w:rFonts w:ascii="Arial" w:hAnsi="Arial" w:cs="Arial"/>
                <w:szCs w:val="24"/>
              </w:rPr>
              <w:t>The contractor will comply with all provisions of Executive Order 11246 of September 24, 1965, as amended by Executive Order 11375 of October 13, 1967 and with the rules, regulations, and relevant orders of the Secretary of Labor.</w:t>
            </w:r>
          </w:p>
          <w:p w:rsidR="006C345E" w:rsidRPr="00C05230" w:rsidRDefault="006C345E" w:rsidP="005A7008">
            <w:pPr>
              <w:ind w:left="720"/>
              <w:jc w:val="both"/>
              <w:rPr>
                <w:rFonts w:ascii="Arial" w:hAnsi="Arial" w:cs="Arial"/>
                <w:szCs w:val="24"/>
              </w:rPr>
            </w:pPr>
          </w:p>
          <w:p w:rsidR="006C345E" w:rsidRPr="00C05230" w:rsidRDefault="006C345E" w:rsidP="0022084E">
            <w:pPr>
              <w:numPr>
                <w:ilvl w:val="0"/>
                <w:numId w:val="17"/>
              </w:numPr>
              <w:jc w:val="both"/>
              <w:rPr>
                <w:rFonts w:ascii="Arial" w:hAnsi="Arial" w:cs="Arial"/>
                <w:szCs w:val="24"/>
              </w:rPr>
            </w:pPr>
            <w:r w:rsidRPr="00C05230">
              <w:rPr>
                <w:rFonts w:ascii="Arial" w:hAnsi="Arial" w:cs="Arial"/>
                <w:szCs w:val="24"/>
              </w:rPr>
              <w:t xml:space="preserve">The contractor will furnish all information and reports required by Executive Order 11246 of September 24, 1965 as amended, and by the rules, regulations, and orders of the Secretary of Labor, or pursuant thereto, and will permit access to his/her books, records, and accounts </w:t>
            </w:r>
            <w:r w:rsidRPr="00C05230">
              <w:rPr>
                <w:rFonts w:ascii="Arial" w:hAnsi="Arial" w:cs="Arial"/>
                <w:szCs w:val="24"/>
              </w:rPr>
              <w:lastRenderedPageBreak/>
              <w:t>by the contracting agency, County of Dane, HUD, and the Secretary of Labor for purposes of investigation to ascertain compliance with such rules, regulations, and orders.</w:t>
            </w:r>
          </w:p>
          <w:p w:rsidR="006C345E" w:rsidRPr="00C05230" w:rsidRDefault="006C345E" w:rsidP="005A7008">
            <w:pPr>
              <w:ind w:left="720"/>
              <w:jc w:val="both"/>
              <w:rPr>
                <w:rFonts w:ascii="Arial" w:hAnsi="Arial" w:cs="Arial"/>
                <w:szCs w:val="24"/>
              </w:rPr>
            </w:pPr>
          </w:p>
          <w:p w:rsidR="006C345E" w:rsidRPr="00C05230" w:rsidRDefault="006C345E" w:rsidP="0022084E">
            <w:pPr>
              <w:numPr>
                <w:ilvl w:val="0"/>
                <w:numId w:val="17"/>
              </w:numPr>
              <w:jc w:val="both"/>
              <w:rPr>
                <w:rFonts w:ascii="Arial" w:hAnsi="Arial" w:cs="Arial"/>
                <w:szCs w:val="24"/>
              </w:rPr>
            </w:pPr>
            <w:r w:rsidRPr="00C05230">
              <w:rPr>
                <w:rFonts w:ascii="Arial" w:hAnsi="Arial" w:cs="Arial"/>
                <w:szCs w:val="24"/>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rsidR="006C345E" w:rsidRPr="00C05230" w:rsidRDefault="006C345E" w:rsidP="005A7008">
            <w:pPr>
              <w:ind w:left="720"/>
              <w:jc w:val="both"/>
              <w:rPr>
                <w:rFonts w:ascii="Arial" w:hAnsi="Arial" w:cs="Arial"/>
                <w:szCs w:val="24"/>
              </w:rPr>
            </w:pPr>
          </w:p>
          <w:p w:rsidR="006C345E" w:rsidRDefault="006C345E" w:rsidP="005A7008">
            <w:pPr>
              <w:jc w:val="both"/>
              <w:rPr>
                <w:rFonts w:ascii="Arial" w:hAnsi="Arial" w:cs="Arial"/>
                <w:szCs w:val="24"/>
              </w:rPr>
            </w:pPr>
            <w:r w:rsidRPr="00C05230">
              <w:rPr>
                <w:rFonts w:ascii="Arial" w:hAnsi="Arial" w:cs="Arial"/>
                <w:szCs w:val="24"/>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including sanctions for noncompliance.</w:t>
            </w:r>
          </w:p>
          <w:p w:rsidR="006C345E" w:rsidRPr="00C05230" w:rsidRDefault="006C345E" w:rsidP="005A7008">
            <w:pPr>
              <w:jc w:val="both"/>
              <w:rPr>
                <w:rFonts w:ascii="Arial" w:hAnsi="Arial" w:cs="Arial"/>
                <w:szCs w:val="24"/>
              </w:rPr>
            </w:pPr>
          </w:p>
        </w:tc>
      </w:tr>
      <w:tr w:rsidR="006C345E" w:rsidTr="006C345E">
        <w:tblPrEx>
          <w:tblCellMar>
            <w:top w:w="0" w:type="dxa"/>
            <w:bottom w:w="0" w:type="dxa"/>
          </w:tblCellMar>
        </w:tblPrEx>
        <w:tc>
          <w:tcPr>
            <w:tcW w:w="738" w:type="dxa"/>
          </w:tcPr>
          <w:p w:rsidR="006C345E" w:rsidRDefault="006C345E" w:rsidP="005A7008">
            <w:pPr>
              <w:rPr>
                <w:rFonts w:ascii="Arial" w:hAnsi="Arial" w:cs="Arial"/>
              </w:rPr>
            </w:pPr>
          </w:p>
        </w:tc>
        <w:tc>
          <w:tcPr>
            <w:tcW w:w="720" w:type="dxa"/>
          </w:tcPr>
          <w:p w:rsidR="006C345E" w:rsidRDefault="00EA5750" w:rsidP="00A8133D">
            <w:pPr>
              <w:rPr>
                <w:rFonts w:ascii="Arial" w:hAnsi="Arial" w:cs="Arial"/>
              </w:rPr>
            </w:pPr>
            <w:r>
              <w:rPr>
                <w:rFonts w:ascii="Arial" w:hAnsi="Arial" w:cs="Arial"/>
              </w:rPr>
              <w:t>5.</w:t>
            </w:r>
            <w:r w:rsidR="00A8133D">
              <w:rPr>
                <w:rFonts w:ascii="Arial" w:hAnsi="Arial" w:cs="Arial"/>
              </w:rPr>
              <w:t>5</w:t>
            </w:r>
          </w:p>
        </w:tc>
        <w:tc>
          <w:tcPr>
            <w:tcW w:w="8694" w:type="dxa"/>
            <w:gridSpan w:val="2"/>
          </w:tcPr>
          <w:p w:rsidR="006C345E" w:rsidRPr="007361DC" w:rsidRDefault="006C345E" w:rsidP="005A7008">
            <w:pPr>
              <w:jc w:val="both"/>
              <w:rPr>
                <w:rFonts w:ascii="Arial" w:hAnsi="Arial" w:cs="Arial"/>
                <w:szCs w:val="24"/>
                <w:u w:val="single"/>
              </w:rPr>
            </w:pPr>
            <w:r w:rsidRPr="007361DC">
              <w:rPr>
                <w:rFonts w:ascii="Arial" w:hAnsi="Arial" w:cs="Arial"/>
                <w:szCs w:val="24"/>
                <w:u w:val="single"/>
              </w:rPr>
              <w:t>Affirmative Action to Ensure Equal Employment Opportunity (EO 11246)</w:t>
            </w:r>
          </w:p>
        </w:tc>
      </w:tr>
      <w:tr w:rsidR="006C345E" w:rsidTr="006C345E">
        <w:tblPrEx>
          <w:tblCellMar>
            <w:top w:w="0" w:type="dxa"/>
            <w:bottom w:w="0" w:type="dxa"/>
          </w:tblCellMar>
        </w:tblPrEx>
        <w:tc>
          <w:tcPr>
            <w:tcW w:w="738" w:type="dxa"/>
          </w:tcPr>
          <w:p w:rsidR="006C345E" w:rsidRDefault="006C345E" w:rsidP="005A7008">
            <w:pPr>
              <w:rPr>
                <w:rFonts w:ascii="Arial" w:hAnsi="Arial" w:cs="Arial"/>
              </w:rPr>
            </w:pPr>
          </w:p>
        </w:tc>
        <w:tc>
          <w:tcPr>
            <w:tcW w:w="720" w:type="dxa"/>
          </w:tcPr>
          <w:p w:rsidR="006C345E" w:rsidRDefault="006C345E" w:rsidP="005A7008">
            <w:pPr>
              <w:rPr>
                <w:rFonts w:ascii="Arial" w:hAnsi="Arial" w:cs="Arial"/>
              </w:rPr>
            </w:pPr>
          </w:p>
        </w:tc>
        <w:tc>
          <w:tcPr>
            <w:tcW w:w="8694" w:type="dxa"/>
            <w:gridSpan w:val="2"/>
          </w:tcPr>
          <w:p w:rsidR="006C345E" w:rsidRPr="007361DC" w:rsidRDefault="006C345E" w:rsidP="005A7008">
            <w:pPr>
              <w:jc w:val="both"/>
              <w:rPr>
                <w:rFonts w:ascii="Arial" w:hAnsi="Arial" w:cs="Arial"/>
                <w:szCs w:val="24"/>
                <w:u w:val="single"/>
              </w:rPr>
            </w:pPr>
          </w:p>
        </w:tc>
      </w:tr>
      <w:tr w:rsidR="006C345E" w:rsidTr="006C345E">
        <w:tblPrEx>
          <w:tblCellMar>
            <w:top w:w="0" w:type="dxa"/>
            <w:bottom w:w="0" w:type="dxa"/>
          </w:tblCellMar>
        </w:tblPrEx>
        <w:tc>
          <w:tcPr>
            <w:tcW w:w="738" w:type="dxa"/>
          </w:tcPr>
          <w:p w:rsidR="006C345E" w:rsidRDefault="006C345E" w:rsidP="005A7008">
            <w:pPr>
              <w:rPr>
                <w:rFonts w:ascii="Arial" w:hAnsi="Arial" w:cs="Arial"/>
              </w:rPr>
            </w:pPr>
          </w:p>
        </w:tc>
        <w:tc>
          <w:tcPr>
            <w:tcW w:w="720" w:type="dxa"/>
          </w:tcPr>
          <w:p w:rsidR="006C345E" w:rsidRDefault="006C345E" w:rsidP="005A7008">
            <w:pPr>
              <w:rPr>
                <w:rFonts w:ascii="Arial" w:hAnsi="Arial" w:cs="Arial"/>
              </w:rPr>
            </w:pPr>
          </w:p>
        </w:tc>
        <w:tc>
          <w:tcPr>
            <w:tcW w:w="8694" w:type="dxa"/>
            <w:gridSpan w:val="2"/>
          </w:tcPr>
          <w:p w:rsidR="006C345E" w:rsidRDefault="006C345E" w:rsidP="005A7008">
            <w:pPr>
              <w:jc w:val="both"/>
              <w:rPr>
                <w:rFonts w:ascii="Arial" w:hAnsi="Arial" w:cs="Arial"/>
                <w:szCs w:val="24"/>
              </w:rPr>
            </w:pPr>
            <w:r>
              <w:rPr>
                <w:rFonts w:ascii="Arial" w:hAnsi="Arial" w:cs="Arial"/>
                <w:szCs w:val="24"/>
              </w:rPr>
              <w:t>This section is applicable to construction contracts/subcontracts exceeding $10,000.</w:t>
            </w:r>
          </w:p>
          <w:p w:rsidR="006C345E" w:rsidRPr="005C52C7" w:rsidRDefault="006C345E" w:rsidP="005A7008">
            <w:pPr>
              <w:jc w:val="both"/>
              <w:rPr>
                <w:rFonts w:ascii="Arial" w:hAnsi="Arial" w:cs="Arial"/>
                <w:szCs w:val="24"/>
              </w:rPr>
            </w:pPr>
          </w:p>
          <w:p w:rsidR="006C345E" w:rsidRPr="005C52C7" w:rsidRDefault="006C345E" w:rsidP="0022084E">
            <w:pPr>
              <w:numPr>
                <w:ilvl w:val="0"/>
                <w:numId w:val="18"/>
              </w:numPr>
              <w:jc w:val="both"/>
              <w:rPr>
                <w:rFonts w:ascii="Arial" w:hAnsi="Arial"/>
                <w:szCs w:val="24"/>
              </w:rPr>
            </w:pPr>
            <w:r w:rsidRPr="005C52C7">
              <w:rPr>
                <w:rFonts w:ascii="Arial" w:hAnsi="Arial"/>
                <w:szCs w:val="24"/>
              </w:rPr>
              <w:t>The Offeror's or Bidder's attention is called to the "Equal Opportunity Clause" and the "Standard Federal Equal Employment Opportunity Construction Contract Specifications" set forth herein.</w:t>
            </w:r>
          </w:p>
          <w:p w:rsidR="006C345E" w:rsidRPr="005C52C7" w:rsidRDefault="006C345E" w:rsidP="005A7008">
            <w:pPr>
              <w:ind w:left="720"/>
              <w:jc w:val="both"/>
              <w:rPr>
                <w:rFonts w:ascii="Arial" w:hAnsi="Arial"/>
                <w:szCs w:val="24"/>
              </w:rPr>
            </w:pPr>
          </w:p>
          <w:p w:rsidR="006C345E" w:rsidRPr="005C52C7" w:rsidRDefault="006C345E" w:rsidP="0022084E">
            <w:pPr>
              <w:numPr>
                <w:ilvl w:val="0"/>
                <w:numId w:val="18"/>
              </w:numPr>
              <w:jc w:val="both"/>
              <w:rPr>
                <w:rFonts w:ascii="Arial" w:hAnsi="Arial"/>
                <w:szCs w:val="24"/>
              </w:rPr>
            </w:pPr>
            <w:r w:rsidRPr="005C52C7">
              <w:rPr>
                <w:rFonts w:ascii="Arial" w:hAnsi="Arial"/>
                <w:szCs w:val="24"/>
              </w:rPr>
              <w:t>The goals and timetables for minority and female participation, expressed in percentage terms for the contractor's aggregate workforce in each trade on all construction work in the covered area, are as follows:</w:t>
            </w:r>
          </w:p>
          <w:p w:rsidR="006C345E" w:rsidRPr="005C52C7" w:rsidRDefault="006C345E" w:rsidP="005A7008">
            <w:pPr>
              <w:ind w:left="720"/>
              <w:jc w:val="both"/>
              <w:rPr>
                <w:rFonts w:ascii="Arial" w:hAnsi="Arial"/>
                <w:szCs w:val="24"/>
              </w:rPr>
            </w:pPr>
          </w:p>
          <w:p w:rsidR="006C345E" w:rsidRPr="005C52C7" w:rsidRDefault="006C345E" w:rsidP="005A7008">
            <w:pPr>
              <w:ind w:left="720"/>
              <w:jc w:val="both"/>
              <w:rPr>
                <w:rFonts w:ascii="Arial" w:hAnsi="Arial"/>
                <w:szCs w:val="24"/>
              </w:rPr>
            </w:pPr>
            <w:r w:rsidRPr="005C52C7">
              <w:rPr>
                <w:rFonts w:ascii="Arial" w:hAnsi="Arial"/>
                <w:szCs w:val="24"/>
              </w:rPr>
              <w:t>Goals for Women = 6.9 percent (this goal applies nationwide)</w:t>
            </w:r>
          </w:p>
          <w:p w:rsidR="006C345E" w:rsidRPr="005C52C7" w:rsidRDefault="006C345E" w:rsidP="005A7008">
            <w:pPr>
              <w:jc w:val="both"/>
              <w:rPr>
                <w:rFonts w:ascii="Arial" w:hAnsi="Arial"/>
                <w:szCs w:val="24"/>
              </w:rPr>
            </w:pPr>
          </w:p>
          <w:p w:rsidR="006C345E" w:rsidRPr="005C52C7" w:rsidRDefault="006C345E" w:rsidP="005A7008">
            <w:pPr>
              <w:ind w:left="720"/>
              <w:jc w:val="both"/>
              <w:rPr>
                <w:rFonts w:ascii="Arial" w:hAnsi="Arial"/>
                <w:szCs w:val="24"/>
              </w:rPr>
            </w:pPr>
            <w:r w:rsidRPr="005C52C7">
              <w:rPr>
                <w:rFonts w:ascii="Arial" w:hAnsi="Arial"/>
                <w:szCs w:val="24"/>
              </w:rPr>
              <w:t>Goals for minority participation = 2.2 percent (this goal applies county-wide)</w:t>
            </w:r>
          </w:p>
          <w:p w:rsidR="006C345E" w:rsidRPr="005C52C7" w:rsidRDefault="006C345E" w:rsidP="005A7008">
            <w:pPr>
              <w:ind w:left="720"/>
              <w:jc w:val="both"/>
              <w:rPr>
                <w:rFonts w:ascii="Arial" w:hAnsi="Arial"/>
                <w:szCs w:val="24"/>
              </w:rPr>
            </w:pPr>
            <w:r w:rsidRPr="005C52C7">
              <w:rPr>
                <w:rFonts w:ascii="Arial" w:hAnsi="Arial"/>
                <w:szCs w:val="24"/>
              </w:rPr>
              <w:tab/>
            </w:r>
            <w:r w:rsidRPr="005C52C7">
              <w:rPr>
                <w:rFonts w:ascii="Arial" w:hAnsi="Arial"/>
                <w:szCs w:val="24"/>
              </w:rPr>
              <w:tab/>
            </w:r>
            <w:r w:rsidRPr="005C52C7">
              <w:rPr>
                <w:rFonts w:ascii="Arial" w:hAnsi="Arial"/>
                <w:szCs w:val="24"/>
              </w:rPr>
              <w:tab/>
            </w:r>
            <w:r w:rsidRPr="005C52C7">
              <w:rPr>
                <w:rFonts w:ascii="Arial" w:hAnsi="Arial"/>
                <w:szCs w:val="24"/>
              </w:rPr>
              <w:tab/>
              <w:t xml:space="preserve">       </w:t>
            </w:r>
          </w:p>
          <w:p w:rsidR="006C345E" w:rsidRDefault="006C345E" w:rsidP="005A7008">
            <w:pPr>
              <w:ind w:left="720"/>
              <w:jc w:val="both"/>
              <w:rPr>
                <w:rFonts w:ascii="Arial" w:hAnsi="Arial"/>
                <w:szCs w:val="24"/>
              </w:rPr>
            </w:pPr>
            <w:r w:rsidRPr="005C52C7">
              <w:rPr>
                <w:rFonts w:ascii="Arial" w:hAnsi="Arial"/>
                <w:szCs w:val="24"/>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rsidR="006C345E" w:rsidRPr="005C52C7" w:rsidRDefault="006C345E" w:rsidP="00EA5750">
            <w:pPr>
              <w:jc w:val="both"/>
              <w:rPr>
                <w:rFonts w:ascii="Arial" w:hAnsi="Arial"/>
                <w:szCs w:val="24"/>
              </w:rPr>
            </w:pPr>
          </w:p>
          <w:p w:rsidR="006C345E" w:rsidRPr="005C52C7" w:rsidRDefault="006C345E" w:rsidP="0022084E">
            <w:pPr>
              <w:numPr>
                <w:ilvl w:val="0"/>
                <w:numId w:val="18"/>
              </w:numPr>
              <w:jc w:val="both"/>
              <w:rPr>
                <w:rFonts w:ascii="Arial" w:hAnsi="Arial"/>
                <w:szCs w:val="24"/>
              </w:rPr>
            </w:pPr>
            <w:r w:rsidRPr="005C52C7">
              <w:rPr>
                <w:rFonts w:ascii="Arial" w:hAnsi="Arial"/>
                <w:szCs w:val="24"/>
              </w:rPr>
              <w:t xml:space="preserve">The contractor's compliance with the Executive Order and the </w:t>
            </w:r>
            <w:r w:rsidRPr="005C52C7">
              <w:rPr>
                <w:rFonts w:ascii="Arial" w:hAnsi="Arial"/>
                <w:szCs w:val="24"/>
              </w:rPr>
              <w:lastRenderedPageBreak/>
              <w:t>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rsidR="006C345E" w:rsidRPr="005C52C7" w:rsidRDefault="006C345E" w:rsidP="005A7008">
            <w:pPr>
              <w:ind w:left="720"/>
              <w:jc w:val="both"/>
              <w:rPr>
                <w:rFonts w:ascii="Arial" w:hAnsi="Arial"/>
                <w:szCs w:val="24"/>
              </w:rPr>
            </w:pPr>
          </w:p>
          <w:p w:rsidR="006C345E" w:rsidRPr="00164BB0" w:rsidRDefault="006C345E" w:rsidP="006C345E">
            <w:pPr>
              <w:numPr>
                <w:ilvl w:val="0"/>
                <w:numId w:val="18"/>
              </w:numPr>
              <w:jc w:val="both"/>
              <w:rPr>
                <w:rFonts w:ascii="Arial" w:hAnsi="Arial"/>
                <w:szCs w:val="24"/>
              </w:rPr>
            </w:pPr>
            <w:r w:rsidRPr="005C52C7">
              <w:rPr>
                <w:rFonts w:ascii="Arial" w:hAnsi="Arial"/>
                <w:szCs w:val="24"/>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tc>
      </w:tr>
    </w:tbl>
    <w:p w:rsidR="00827F2C" w:rsidRDefault="00827F2C"/>
    <w:tbl>
      <w:tblPr>
        <w:tblW w:w="10152" w:type="dxa"/>
        <w:tblLayout w:type="fixed"/>
        <w:tblLook w:val="0000" w:firstRow="0" w:lastRow="0" w:firstColumn="0" w:lastColumn="0" w:noHBand="0" w:noVBand="0"/>
      </w:tblPr>
      <w:tblGrid>
        <w:gridCol w:w="738"/>
        <w:gridCol w:w="720"/>
        <w:gridCol w:w="8694"/>
      </w:tblGrid>
      <w:tr w:rsidR="006C345E" w:rsidTr="006C345E">
        <w:tblPrEx>
          <w:tblCellMar>
            <w:top w:w="0" w:type="dxa"/>
            <w:bottom w:w="0" w:type="dxa"/>
          </w:tblCellMar>
        </w:tblPrEx>
        <w:tc>
          <w:tcPr>
            <w:tcW w:w="738" w:type="dxa"/>
          </w:tcPr>
          <w:p w:rsidR="006C345E" w:rsidRDefault="006C345E" w:rsidP="005A7008">
            <w:pPr>
              <w:rPr>
                <w:rFonts w:ascii="Arial" w:hAnsi="Arial" w:cs="Arial"/>
              </w:rPr>
            </w:pPr>
          </w:p>
        </w:tc>
        <w:tc>
          <w:tcPr>
            <w:tcW w:w="720" w:type="dxa"/>
          </w:tcPr>
          <w:p w:rsidR="006C345E" w:rsidRDefault="00EA5750" w:rsidP="00A8133D">
            <w:pPr>
              <w:rPr>
                <w:rFonts w:ascii="Arial" w:hAnsi="Arial" w:cs="Arial"/>
              </w:rPr>
            </w:pPr>
            <w:r>
              <w:rPr>
                <w:rFonts w:ascii="Arial" w:hAnsi="Arial" w:cs="Arial"/>
              </w:rPr>
              <w:t>5.</w:t>
            </w:r>
            <w:r w:rsidR="00A8133D">
              <w:rPr>
                <w:rFonts w:ascii="Arial" w:hAnsi="Arial" w:cs="Arial"/>
              </w:rPr>
              <w:t>6</w:t>
            </w:r>
          </w:p>
        </w:tc>
        <w:tc>
          <w:tcPr>
            <w:tcW w:w="8694" w:type="dxa"/>
          </w:tcPr>
          <w:p w:rsidR="006C345E" w:rsidRPr="007361DC" w:rsidRDefault="006C345E" w:rsidP="005A7008">
            <w:pPr>
              <w:jc w:val="both"/>
              <w:rPr>
                <w:rFonts w:ascii="Arial" w:hAnsi="Arial"/>
                <w:szCs w:val="24"/>
                <w:u w:val="single"/>
              </w:rPr>
            </w:pPr>
            <w:r w:rsidRPr="007361DC">
              <w:rPr>
                <w:rFonts w:ascii="Arial" w:hAnsi="Arial"/>
                <w:szCs w:val="24"/>
                <w:u w:val="single"/>
              </w:rPr>
              <w:t>Federal Funding Accountability and Transparency Act of 2006 (FFATA)</w:t>
            </w:r>
          </w:p>
        </w:tc>
      </w:tr>
      <w:tr w:rsidR="006C345E" w:rsidTr="006C345E">
        <w:tblPrEx>
          <w:tblCellMar>
            <w:top w:w="0" w:type="dxa"/>
            <w:bottom w:w="0" w:type="dxa"/>
          </w:tblCellMar>
        </w:tblPrEx>
        <w:tc>
          <w:tcPr>
            <w:tcW w:w="738" w:type="dxa"/>
          </w:tcPr>
          <w:p w:rsidR="006C345E" w:rsidRDefault="006C345E" w:rsidP="005A7008">
            <w:pPr>
              <w:rPr>
                <w:rFonts w:ascii="Arial" w:hAnsi="Arial" w:cs="Arial"/>
              </w:rPr>
            </w:pPr>
          </w:p>
        </w:tc>
        <w:tc>
          <w:tcPr>
            <w:tcW w:w="720" w:type="dxa"/>
          </w:tcPr>
          <w:p w:rsidR="006C345E" w:rsidRDefault="006C345E" w:rsidP="005A7008">
            <w:pPr>
              <w:rPr>
                <w:rFonts w:ascii="Arial" w:hAnsi="Arial" w:cs="Arial"/>
              </w:rPr>
            </w:pPr>
          </w:p>
        </w:tc>
        <w:tc>
          <w:tcPr>
            <w:tcW w:w="8694" w:type="dxa"/>
          </w:tcPr>
          <w:p w:rsidR="006C345E" w:rsidRPr="007361DC" w:rsidRDefault="006C345E" w:rsidP="005A7008">
            <w:pPr>
              <w:jc w:val="both"/>
              <w:rPr>
                <w:rFonts w:ascii="Arial" w:hAnsi="Arial"/>
                <w:szCs w:val="24"/>
                <w:u w:val="single"/>
              </w:rPr>
            </w:pPr>
          </w:p>
        </w:tc>
      </w:tr>
      <w:tr w:rsidR="006C345E" w:rsidTr="006C345E">
        <w:tblPrEx>
          <w:tblCellMar>
            <w:top w:w="0" w:type="dxa"/>
            <w:bottom w:w="0" w:type="dxa"/>
          </w:tblCellMar>
        </w:tblPrEx>
        <w:tc>
          <w:tcPr>
            <w:tcW w:w="738" w:type="dxa"/>
          </w:tcPr>
          <w:p w:rsidR="006C345E" w:rsidRDefault="006C345E" w:rsidP="005A7008">
            <w:pPr>
              <w:rPr>
                <w:rFonts w:ascii="Arial" w:hAnsi="Arial" w:cs="Arial"/>
              </w:rPr>
            </w:pPr>
          </w:p>
        </w:tc>
        <w:tc>
          <w:tcPr>
            <w:tcW w:w="720" w:type="dxa"/>
          </w:tcPr>
          <w:p w:rsidR="006C345E" w:rsidRDefault="006C345E" w:rsidP="005A7008">
            <w:pPr>
              <w:rPr>
                <w:rFonts w:ascii="Arial" w:hAnsi="Arial" w:cs="Arial"/>
              </w:rPr>
            </w:pPr>
          </w:p>
        </w:tc>
        <w:tc>
          <w:tcPr>
            <w:tcW w:w="8694" w:type="dxa"/>
          </w:tcPr>
          <w:p w:rsidR="006C345E" w:rsidRPr="00CD2A3E" w:rsidRDefault="006C345E" w:rsidP="006C345E">
            <w:pPr>
              <w:jc w:val="both"/>
              <w:rPr>
                <w:rFonts w:ascii="Arial" w:hAnsi="Arial"/>
                <w:szCs w:val="24"/>
              </w:rPr>
            </w:pPr>
            <w:r w:rsidRPr="00CD2A3E">
              <w:rPr>
                <w:rFonts w:ascii="Arial" w:hAnsi="Arial"/>
                <w:szCs w:val="24"/>
              </w:rPr>
              <w:t xml:space="preserve">The Federal Funding Accountability and Transparency Act of 2006 (FFATA) and associated amendments requires that information on </w:t>
            </w:r>
            <w:proofErr w:type="spellStart"/>
            <w:r w:rsidRPr="00CD2A3E">
              <w:rPr>
                <w:rFonts w:ascii="Arial" w:hAnsi="Arial"/>
                <w:szCs w:val="24"/>
              </w:rPr>
              <w:t>subawards</w:t>
            </w:r>
            <w:proofErr w:type="spellEnd"/>
            <w:r w:rsidRPr="00CD2A3E">
              <w:rPr>
                <w:rFonts w:ascii="Arial" w:hAnsi="Arial"/>
                <w:szCs w:val="24"/>
              </w:rPr>
              <w:t xml:space="preserve">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rsidR="006C345E" w:rsidRPr="00CD2A3E" w:rsidRDefault="006C345E" w:rsidP="006C345E">
            <w:pPr>
              <w:ind w:left="720"/>
              <w:jc w:val="both"/>
              <w:rPr>
                <w:rFonts w:ascii="Arial" w:hAnsi="Arial"/>
                <w:szCs w:val="24"/>
              </w:rPr>
            </w:pPr>
          </w:p>
          <w:p w:rsidR="006C345E" w:rsidRPr="00CD2A3E" w:rsidRDefault="006C345E" w:rsidP="0022084E">
            <w:pPr>
              <w:numPr>
                <w:ilvl w:val="0"/>
                <w:numId w:val="19"/>
              </w:numPr>
              <w:jc w:val="both"/>
              <w:rPr>
                <w:rFonts w:ascii="Arial" w:hAnsi="Arial"/>
                <w:szCs w:val="24"/>
              </w:rPr>
            </w:pPr>
            <w:r w:rsidRPr="00CD2A3E">
              <w:rPr>
                <w:rFonts w:ascii="Arial" w:hAnsi="Arial"/>
                <w:szCs w:val="24"/>
              </w:rPr>
              <w:t>Name of the entity receiving the award;</w:t>
            </w:r>
          </w:p>
          <w:p w:rsidR="006C345E" w:rsidRPr="00CD2A3E" w:rsidRDefault="006C345E" w:rsidP="0022084E">
            <w:pPr>
              <w:numPr>
                <w:ilvl w:val="0"/>
                <w:numId w:val="19"/>
              </w:numPr>
              <w:jc w:val="both"/>
              <w:rPr>
                <w:rFonts w:ascii="Arial" w:hAnsi="Arial"/>
                <w:szCs w:val="24"/>
              </w:rPr>
            </w:pPr>
            <w:r w:rsidRPr="00CD2A3E">
              <w:rPr>
                <w:rFonts w:ascii="Arial" w:hAnsi="Arial"/>
                <w:szCs w:val="24"/>
              </w:rPr>
              <w:t>Amount of the award;</w:t>
            </w:r>
          </w:p>
          <w:p w:rsidR="006C345E" w:rsidRPr="00CD2A3E" w:rsidRDefault="006C345E" w:rsidP="0022084E">
            <w:pPr>
              <w:numPr>
                <w:ilvl w:val="0"/>
                <w:numId w:val="19"/>
              </w:numPr>
              <w:jc w:val="both"/>
              <w:rPr>
                <w:rFonts w:ascii="Arial" w:hAnsi="Arial"/>
                <w:szCs w:val="24"/>
              </w:rPr>
            </w:pPr>
            <w:r w:rsidRPr="00CD2A3E">
              <w:rPr>
                <w:rFonts w:ascii="Arial" w:hAnsi="Arial"/>
                <w:szCs w:val="24"/>
              </w:rPr>
              <w:t>Information on the award including transaction type, funding agency, the Catalog of Federal Domestic Assistance number, program source, descriptive award title;</w:t>
            </w:r>
          </w:p>
          <w:p w:rsidR="006C345E" w:rsidRPr="00CD2A3E" w:rsidRDefault="006C345E" w:rsidP="0022084E">
            <w:pPr>
              <w:numPr>
                <w:ilvl w:val="0"/>
                <w:numId w:val="19"/>
              </w:numPr>
              <w:jc w:val="both"/>
              <w:rPr>
                <w:rFonts w:ascii="Arial" w:hAnsi="Arial"/>
                <w:szCs w:val="24"/>
              </w:rPr>
            </w:pPr>
            <w:r w:rsidRPr="00CD2A3E">
              <w:rPr>
                <w:rFonts w:ascii="Arial" w:hAnsi="Arial"/>
                <w:szCs w:val="24"/>
              </w:rPr>
              <w:t>Location of the entity receiving the award and primary location of performance under the award including City, State, congressional district, and country;</w:t>
            </w:r>
          </w:p>
          <w:p w:rsidR="006C345E" w:rsidRPr="00CD2A3E" w:rsidRDefault="006C345E" w:rsidP="0022084E">
            <w:pPr>
              <w:numPr>
                <w:ilvl w:val="0"/>
                <w:numId w:val="19"/>
              </w:numPr>
              <w:jc w:val="both"/>
              <w:rPr>
                <w:rFonts w:ascii="Arial" w:hAnsi="Arial"/>
                <w:szCs w:val="24"/>
              </w:rPr>
            </w:pPr>
            <w:r w:rsidRPr="00CD2A3E">
              <w:rPr>
                <w:rFonts w:ascii="Arial" w:hAnsi="Arial"/>
                <w:szCs w:val="24"/>
              </w:rPr>
              <w:t>Unique identifier (Dun &amp; Bradstreet DUNS Number) of the entity receiving the award and the parent recipient of the recipient, should the entity be owned by another entity; and</w:t>
            </w:r>
          </w:p>
          <w:p w:rsidR="006C345E" w:rsidRPr="00CD2A3E" w:rsidRDefault="006C345E" w:rsidP="0022084E">
            <w:pPr>
              <w:numPr>
                <w:ilvl w:val="0"/>
                <w:numId w:val="19"/>
              </w:numPr>
              <w:jc w:val="both"/>
              <w:rPr>
                <w:rFonts w:ascii="Arial" w:hAnsi="Arial"/>
                <w:szCs w:val="24"/>
              </w:rPr>
            </w:pPr>
            <w:r w:rsidRPr="00CD2A3E">
              <w:rPr>
                <w:rFonts w:ascii="Arial" w:hAnsi="Arial"/>
                <w:szCs w:val="24"/>
              </w:rPr>
              <w:t xml:space="preserve">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w:t>
            </w:r>
            <w:r w:rsidRPr="00CD2A3E">
              <w:rPr>
                <w:rFonts w:ascii="Arial" w:hAnsi="Arial"/>
                <w:szCs w:val="24"/>
              </w:rPr>
              <w:lastRenderedPageBreak/>
              <w:t>reports filed under section 13(a) or 15(d) of the Securities Exchange Act of 1934 or section 6104 of the Internal Revenue Code of 1986.</w:t>
            </w:r>
          </w:p>
          <w:p w:rsidR="006C345E" w:rsidRPr="00CD2A3E" w:rsidRDefault="006C345E" w:rsidP="006C345E">
            <w:pPr>
              <w:ind w:left="60"/>
              <w:jc w:val="both"/>
              <w:rPr>
                <w:rFonts w:ascii="Arial" w:hAnsi="Arial"/>
                <w:szCs w:val="24"/>
              </w:rPr>
            </w:pPr>
          </w:p>
          <w:p w:rsidR="006C345E" w:rsidRPr="007361DC" w:rsidRDefault="006C345E" w:rsidP="006C345E">
            <w:pPr>
              <w:jc w:val="both"/>
              <w:rPr>
                <w:rFonts w:ascii="Arial" w:hAnsi="Arial"/>
                <w:szCs w:val="24"/>
                <w:u w:val="single"/>
              </w:rPr>
            </w:pPr>
            <w:r w:rsidRPr="00CD2A3E">
              <w:rPr>
                <w:rFonts w:ascii="Arial" w:hAnsi="Arial"/>
                <w:szCs w:val="24"/>
              </w:rPr>
              <w:t>Vendors awarded funds will be required to provide this information prior to the issuance of a contract.</w:t>
            </w:r>
          </w:p>
        </w:tc>
      </w:tr>
    </w:tbl>
    <w:p w:rsidR="005C7731" w:rsidRDefault="005C7731"/>
    <w:tbl>
      <w:tblPr>
        <w:tblW w:w="10152" w:type="dxa"/>
        <w:tblLayout w:type="fixed"/>
        <w:tblLook w:val="0000" w:firstRow="0" w:lastRow="0" w:firstColumn="0" w:lastColumn="0" w:noHBand="0" w:noVBand="0"/>
      </w:tblPr>
      <w:tblGrid>
        <w:gridCol w:w="738"/>
        <w:gridCol w:w="900"/>
        <w:gridCol w:w="1980"/>
        <w:gridCol w:w="6534"/>
      </w:tblGrid>
      <w:tr w:rsidR="006C345E">
        <w:tblPrEx>
          <w:tblCellMar>
            <w:top w:w="0" w:type="dxa"/>
            <w:bottom w:w="0" w:type="dxa"/>
          </w:tblCellMar>
        </w:tblPrEx>
        <w:tc>
          <w:tcPr>
            <w:tcW w:w="738" w:type="dxa"/>
          </w:tcPr>
          <w:p w:rsidR="006C345E" w:rsidRDefault="0039197D">
            <w:pPr>
              <w:rPr>
                <w:rFonts w:ascii="Arial" w:hAnsi="Arial" w:cs="Arial"/>
              </w:rPr>
            </w:pPr>
            <w:r>
              <w:rPr>
                <w:rFonts w:ascii="Arial" w:hAnsi="Arial" w:cs="Arial"/>
              </w:rPr>
              <w:t>6</w:t>
            </w:r>
            <w:r w:rsidR="006C345E">
              <w:rPr>
                <w:rFonts w:ascii="Arial" w:hAnsi="Arial" w:cs="Arial"/>
              </w:rPr>
              <w:t>.0</w:t>
            </w:r>
          </w:p>
        </w:tc>
        <w:tc>
          <w:tcPr>
            <w:tcW w:w="9414" w:type="dxa"/>
            <w:gridSpan w:val="3"/>
          </w:tcPr>
          <w:p w:rsidR="006C345E" w:rsidRDefault="006C345E">
            <w:pPr>
              <w:rPr>
                <w:rFonts w:ascii="Arial" w:hAnsi="Arial" w:cs="Arial"/>
              </w:rPr>
            </w:pPr>
            <w:r>
              <w:rPr>
                <w:rFonts w:ascii="Arial" w:hAnsi="Arial" w:cs="Arial"/>
              </w:rPr>
              <w:t>REQUIRED FORMS</w:t>
            </w:r>
          </w:p>
        </w:tc>
      </w:tr>
      <w:tr w:rsidR="006C345E">
        <w:tblPrEx>
          <w:tblCellMar>
            <w:top w:w="0" w:type="dxa"/>
            <w:bottom w:w="0" w:type="dxa"/>
          </w:tblCellMar>
        </w:tblPrEx>
        <w:tc>
          <w:tcPr>
            <w:tcW w:w="738" w:type="dxa"/>
          </w:tcPr>
          <w:p w:rsidR="006C345E" w:rsidRDefault="006C345E">
            <w:pPr>
              <w:rPr>
                <w:rFonts w:ascii="Arial" w:hAnsi="Arial" w:cs="Arial"/>
              </w:rPr>
            </w:pPr>
          </w:p>
        </w:tc>
        <w:tc>
          <w:tcPr>
            <w:tcW w:w="9414" w:type="dxa"/>
            <w:gridSpan w:val="3"/>
          </w:tcPr>
          <w:p w:rsidR="006C345E" w:rsidRDefault="006C345E">
            <w:pPr>
              <w:rPr>
                <w:rFonts w:ascii="Arial" w:hAnsi="Arial" w:cs="Arial"/>
              </w:rPr>
            </w:pPr>
          </w:p>
        </w:tc>
      </w:tr>
      <w:tr w:rsidR="006C345E">
        <w:tblPrEx>
          <w:tblCellMar>
            <w:top w:w="0" w:type="dxa"/>
            <w:bottom w:w="0" w:type="dxa"/>
          </w:tblCellMar>
        </w:tblPrEx>
        <w:tc>
          <w:tcPr>
            <w:tcW w:w="738" w:type="dxa"/>
          </w:tcPr>
          <w:p w:rsidR="006C345E" w:rsidRDefault="006C345E">
            <w:pPr>
              <w:rPr>
                <w:rFonts w:ascii="Arial" w:hAnsi="Arial" w:cs="Arial"/>
              </w:rPr>
            </w:pPr>
          </w:p>
        </w:tc>
        <w:tc>
          <w:tcPr>
            <w:tcW w:w="9414" w:type="dxa"/>
            <w:gridSpan w:val="3"/>
          </w:tcPr>
          <w:p w:rsidR="006C345E" w:rsidRDefault="006C345E">
            <w:pPr>
              <w:rPr>
                <w:rFonts w:ascii="Arial" w:hAnsi="Arial" w:cs="Arial"/>
              </w:rPr>
            </w:pPr>
            <w:r>
              <w:rPr>
                <w:rFonts w:ascii="Arial" w:hAnsi="Arial" w:cs="Arial"/>
              </w:rPr>
              <w:t>The following forms must be completed and submitted with the proposal in accordance with the instructions given in Section 2.0.  Blank forms are attached.</w:t>
            </w:r>
          </w:p>
        </w:tc>
      </w:tr>
      <w:tr w:rsidR="006C345E">
        <w:tblPrEx>
          <w:tblCellMar>
            <w:top w:w="0" w:type="dxa"/>
            <w:bottom w:w="0" w:type="dxa"/>
          </w:tblCellMar>
        </w:tblPrEx>
        <w:tc>
          <w:tcPr>
            <w:tcW w:w="10152" w:type="dxa"/>
            <w:gridSpan w:val="4"/>
          </w:tcPr>
          <w:p w:rsidR="006C345E" w:rsidRDefault="006C345E">
            <w:pPr>
              <w:rPr>
                <w:rFonts w:ascii="Arial" w:hAnsi="Arial" w:cs="Arial"/>
              </w:rPr>
            </w:pPr>
          </w:p>
        </w:tc>
      </w:tr>
      <w:tr w:rsidR="006C345E">
        <w:tblPrEx>
          <w:tblCellMar>
            <w:top w:w="0" w:type="dxa"/>
            <w:bottom w:w="0" w:type="dxa"/>
          </w:tblCellMar>
        </w:tblPrEx>
        <w:tc>
          <w:tcPr>
            <w:tcW w:w="1638" w:type="dxa"/>
            <w:gridSpan w:val="2"/>
          </w:tcPr>
          <w:p w:rsidR="006C345E" w:rsidRDefault="006C345E">
            <w:pPr>
              <w:rPr>
                <w:rFonts w:ascii="Arial" w:hAnsi="Arial" w:cs="Arial"/>
                <w:color w:val="0000FF"/>
              </w:rPr>
            </w:pPr>
          </w:p>
        </w:tc>
        <w:tc>
          <w:tcPr>
            <w:tcW w:w="1980" w:type="dxa"/>
          </w:tcPr>
          <w:p w:rsidR="006C345E" w:rsidRDefault="006C345E">
            <w:pPr>
              <w:rPr>
                <w:rFonts w:ascii="Arial" w:hAnsi="Arial" w:cs="Arial"/>
                <w:color w:val="0000FF"/>
              </w:rPr>
            </w:pPr>
            <w:r>
              <w:rPr>
                <w:rFonts w:ascii="Arial" w:hAnsi="Arial" w:cs="Arial"/>
                <w:color w:val="0000FF"/>
              </w:rPr>
              <w:t>Attachment  A</w:t>
            </w:r>
          </w:p>
        </w:tc>
        <w:tc>
          <w:tcPr>
            <w:tcW w:w="6534" w:type="dxa"/>
          </w:tcPr>
          <w:p w:rsidR="006C345E" w:rsidRDefault="006C345E">
            <w:pPr>
              <w:rPr>
                <w:rFonts w:ascii="Arial" w:hAnsi="Arial" w:cs="Arial"/>
                <w:color w:val="0000FF"/>
              </w:rPr>
            </w:pPr>
            <w:r>
              <w:rPr>
                <w:rFonts w:ascii="Arial" w:hAnsi="Arial" w:cs="Arial"/>
                <w:color w:val="0000FF"/>
              </w:rPr>
              <w:t>Signature Affidavit</w:t>
            </w:r>
          </w:p>
        </w:tc>
      </w:tr>
      <w:tr w:rsidR="006C345E">
        <w:tblPrEx>
          <w:tblCellMar>
            <w:top w:w="0" w:type="dxa"/>
            <w:bottom w:w="0" w:type="dxa"/>
          </w:tblCellMar>
        </w:tblPrEx>
        <w:tc>
          <w:tcPr>
            <w:tcW w:w="1638" w:type="dxa"/>
            <w:gridSpan w:val="2"/>
          </w:tcPr>
          <w:p w:rsidR="006C345E" w:rsidRDefault="006C345E">
            <w:pPr>
              <w:rPr>
                <w:rFonts w:ascii="Arial" w:hAnsi="Arial" w:cs="Arial"/>
                <w:color w:val="0000FF"/>
              </w:rPr>
            </w:pPr>
          </w:p>
        </w:tc>
        <w:tc>
          <w:tcPr>
            <w:tcW w:w="1980" w:type="dxa"/>
          </w:tcPr>
          <w:p w:rsidR="006C345E" w:rsidRDefault="006C345E">
            <w:pPr>
              <w:rPr>
                <w:rFonts w:ascii="Arial" w:hAnsi="Arial" w:cs="Arial"/>
                <w:color w:val="0000FF"/>
              </w:rPr>
            </w:pPr>
            <w:r>
              <w:rPr>
                <w:rFonts w:ascii="Arial" w:hAnsi="Arial" w:cs="Arial"/>
                <w:color w:val="0000FF"/>
              </w:rPr>
              <w:t>Attachment  B</w:t>
            </w:r>
          </w:p>
        </w:tc>
        <w:tc>
          <w:tcPr>
            <w:tcW w:w="6534" w:type="dxa"/>
          </w:tcPr>
          <w:p w:rsidR="006C345E" w:rsidRDefault="006C345E">
            <w:pPr>
              <w:rPr>
                <w:rFonts w:ascii="Arial" w:hAnsi="Arial" w:cs="Arial"/>
                <w:color w:val="0000FF"/>
              </w:rPr>
            </w:pPr>
            <w:r>
              <w:rPr>
                <w:rFonts w:ascii="Arial" w:hAnsi="Arial" w:cs="Arial"/>
                <w:color w:val="0000FF"/>
              </w:rPr>
              <w:t>Vendor Registration Certification</w:t>
            </w:r>
          </w:p>
        </w:tc>
      </w:tr>
      <w:tr w:rsidR="006C345E">
        <w:tblPrEx>
          <w:tblCellMar>
            <w:top w:w="0" w:type="dxa"/>
            <w:bottom w:w="0" w:type="dxa"/>
          </w:tblCellMar>
        </w:tblPrEx>
        <w:tc>
          <w:tcPr>
            <w:tcW w:w="1638" w:type="dxa"/>
            <w:gridSpan w:val="2"/>
          </w:tcPr>
          <w:p w:rsidR="006C345E" w:rsidRDefault="006C345E">
            <w:pPr>
              <w:rPr>
                <w:rFonts w:ascii="Arial" w:hAnsi="Arial" w:cs="Arial"/>
                <w:color w:val="0000FF"/>
              </w:rPr>
            </w:pPr>
          </w:p>
        </w:tc>
        <w:tc>
          <w:tcPr>
            <w:tcW w:w="1980" w:type="dxa"/>
          </w:tcPr>
          <w:p w:rsidR="006C345E" w:rsidRDefault="006C345E">
            <w:pPr>
              <w:rPr>
                <w:rFonts w:ascii="Arial" w:hAnsi="Arial" w:cs="Arial"/>
                <w:color w:val="0000FF"/>
              </w:rPr>
            </w:pPr>
            <w:r>
              <w:rPr>
                <w:rFonts w:ascii="Arial" w:hAnsi="Arial" w:cs="Arial"/>
                <w:color w:val="0000FF"/>
              </w:rPr>
              <w:t>Attachment  C</w:t>
            </w:r>
          </w:p>
        </w:tc>
        <w:tc>
          <w:tcPr>
            <w:tcW w:w="6534" w:type="dxa"/>
          </w:tcPr>
          <w:p w:rsidR="006C345E" w:rsidRDefault="005A7008" w:rsidP="008A4682">
            <w:pPr>
              <w:rPr>
                <w:rFonts w:ascii="Arial" w:hAnsi="Arial" w:cs="Arial"/>
                <w:color w:val="0000FF"/>
              </w:rPr>
            </w:pPr>
            <w:r>
              <w:rPr>
                <w:rFonts w:ascii="Arial" w:hAnsi="Arial" w:cs="Arial"/>
                <w:color w:val="0000FF"/>
              </w:rPr>
              <w:t xml:space="preserve">DANE COUNTY APPLICATION FOR </w:t>
            </w:r>
            <w:r w:rsidR="002959B5">
              <w:rPr>
                <w:rFonts w:ascii="Arial" w:hAnsi="Arial" w:cs="Arial"/>
                <w:color w:val="0000FF"/>
              </w:rPr>
              <w:t>201</w:t>
            </w:r>
            <w:r w:rsidR="008966B4">
              <w:rPr>
                <w:rFonts w:ascii="Arial" w:hAnsi="Arial" w:cs="Arial"/>
                <w:color w:val="0000FF"/>
              </w:rPr>
              <w:t>9</w:t>
            </w:r>
            <w:r>
              <w:rPr>
                <w:rFonts w:ascii="Arial" w:hAnsi="Arial" w:cs="Arial"/>
                <w:color w:val="0000FF"/>
              </w:rPr>
              <w:t xml:space="preserve"> CDBG FUNDS </w:t>
            </w:r>
            <w:r w:rsidR="006472D7">
              <w:rPr>
                <w:rFonts w:ascii="Arial" w:hAnsi="Arial" w:cs="Arial"/>
                <w:color w:val="0000FF"/>
              </w:rPr>
              <w:t>MORTGAGE REDUCTION</w:t>
            </w:r>
          </w:p>
        </w:tc>
      </w:tr>
      <w:tr w:rsidR="006C345E">
        <w:tblPrEx>
          <w:tblCellMar>
            <w:top w:w="0" w:type="dxa"/>
            <w:bottom w:w="0" w:type="dxa"/>
          </w:tblCellMar>
        </w:tblPrEx>
        <w:tc>
          <w:tcPr>
            <w:tcW w:w="1638" w:type="dxa"/>
            <w:gridSpan w:val="2"/>
          </w:tcPr>
          <w:p w:rsidR="006C345E" w:rsidRDefault="006C345E">
            <w:pPr>
              <w:rPr>
                <w:rFonts w:ascii="Arial" w:hAnsi="Arial" w:cs="Arial"/>
                <w:color w:val="0000FF"/>
              </w:rPr>
            </w:pPr>
          </w:p>
        </w:tc>
        <w:tc>
          <w:tcPr>
            <w:tcW w:w="1980" w:type="dxa"/>
          </w:tcPr>
          <w:p w:rsidR="006C345E" w:rsidRDefault="005A7008">
            <w:pPr>
              <w:rPr>
                <w:rFonts w:ascii="Arial" w:hAnsi="Arial" w:cs="Arial"/>
                <w:color w:val="0000FF"/>
              </w:rPr>
            </w:pPr>
            <w:r>
              <w:rPr>
                <w:rFonts w:ascii="Arial" w:hAnsi="Arial" w:cs="Arial"/>
                <w:color w:val="0000FF"/>
              </w:rPr>
              <w:t>Attachment  D</w:t>
            </w:r>
          </w:p>
        </w:tc>
        <w:tc>
          <w:tcPr>
            <w:tcW w:w="6534" w:type="dxa"/>
          </w:tcPr>
          <w:p w:rsidR="006C345E" w:rsidRDefault="006C345E">
            <w:pPr>
              <w:rPr>
                <w:rFonts w:ascii="Arial" w:hAnsi="Arial" w:cs="Arial"/>
                <w:color w:val="0000FF"/>
              </w:rPr>
            </w:pPr>
            <w:r>
              <w:rPr>
                <w:rFonts w:ascii="Arial" w:hAnsi="Arial" w:cs="Arial"/>
                <w:color w:val="0000FF"/>
              </w:rPr>
              <w:t>Fair Labor Practices Certification</w:t>
            </w:r>
          </w:p>
        </w:tc>
      </w:tr>
    </w:tbl>
    <w:p w:rsidR="00F771A7" w:rsidRDefault="00F771A7">
      <w:pPr>
        <w:jc w:val="right"/>
        <w:rPr>
          <w:rFonts w:ascii="Arial" w:hAnsi="Arial" w:cs="Arial"/>
          <w:b/>
          <w:bCs/>
        </w:rPr>
        <w:sectPr w:rsidR="00F771A7" w:rsidSect="000D2165">
          <w:footerReference w:type="default" r:id="rId19"/>
          <w:footerReference w:type="first" r:id="rId20"/>
          <w:pgSz w:w="12240" w:h="15840"/>
          <w:pgMar w:top="720" w:right="1440" w:bottom="720" w:left="1440" w:header="720" w:footer="720" w:gutter="0"/>
          <w:pgNumType w:start="1"/>
          <w:cols w:space="720"/>
          <w:docGrid w:linePitch="360"/>
        </w:sectPr>
      </w:pPr>
    </w:p>
    <w:p w:rsidR="007C2795" w:rsidRDefault="007C2795" w:rsidP="007C2795">
      <w:pPr>
        <w:jc w:val="center"/>
        <w:rPr>
          <w:rFonts w:ascii="Arial" w:hAnsi="Arial" w:cs="Arial"/>
          <w:b/>
          <w:color w:val="000000"/>
          <w:sz w:val="32"/>
          <w:szCs w:val="32"/>
        </w:rPr>
      </w:pPr>
    </w:p>
    <w:p w:rsidR="007C2795" w:rsidRDefault="007C2795" w:rsidP="007C2795">
      <w:pPr>
        <w:jc w:val="center"/>
        <w:rPr>
          <w:rFonts w:ascii="Arial" w:hAnsi="Arial" w:cs="Arial"/>
          <w:b/>
          <w:color w:val="000000"/>
          <w:sz w:val="32"/>
          <w:szCs w:val="32"/>
        </w:rPr>
      </w:pPr>
    </w:p>
    <w:p w:rsidR="007C2795" w:rsidRDefault="007C2795" w:rsidP="007C2795">
      <w:pPr>
        <w:jc w:val="center"/>
        <w:rPr>
          <w:rFonts w:ascii="Arial" w:hAnsi="Arial" w:cs="Arial"/>
          <w:b/>
          <w:color w:val="000000"/>
          <w:sz w:val="32"/>
          <w:szCs w:val="32"/>
        </w:rPr>
      </w:pPr>
    </w:p>
    <w:p w:rsidR="007C2795" w:rsidRDefault="007C2795" w:rsidP="007C2795">
      <w:pPr>
        <w:jc w:val="center"/>
        <w:rPr>
          <w:rFonts w:ascii="Arial" w:hAnsi="Arial" w:cs="Arial"/>
          <w:b/>
          <w:bCs/>
          <w:color w:val="000000"/>
          <w:sz w:val="32"/>
          <w:szCs w:val="32"/>
        </w:rPr>
      </w:pPr>
      <w:r w:rsidRPr="007C2795">
        <w:rPr>
          <w:rFonts w:ascii="Arial" w:hAnsi="Arial" w:cs="Arial"/>
          <w:b/>
          <w:color w:val="000000"/>
          <w:sz w:val="32"/>
          <w:szCs w:val="32"/>
        </w:rPr>
        <w:t>RFP #</w:t>
      </w:r>
      <w:r w:rsidR="00054F28">
        <w:rPr>
          <w:rFonts w:ascii="Arial" w:hAnsi="Arial" w:cs="Arial"/>
          <w:b/>
          <w:color w:val="000000"/>
          <w:sz w:val="32"/>
          <w:szCs w:val="32"/>
        </w:rPr>
        <w:t>118047</w:t>
      </w:r>
      <w:r w:rsidR="008966B4">
        <w:rPr>
          <w:rFonts w:ascii="Arial" w:hAnsi="Arial" w:cs="Arial"/>
          <w:b/>
          <w:color w:val="000000"/>
          <w:sz w:val="32"/>
          <w:szCs w:val="32"/>
        </w:rPr>
        <w:t>: 2019</w:t>
      </w:r>
      <w:r w:rsidRPr="007C2795">
        <w:rPr>
          <w:rFonts w:ascii="Arial" w:hAnsi="Arial" w:cs="Arial"/>
          <w:b/>
          <w:color w:val="000000"/>
          <w:sz w:val="32"/>
          <w:szCs w:val="32"/>
        </w:rPr>
        <w:t xml:space="preserve"> CDBG </w:t>
      </w:r>
      <w:r>
        <w:rPr>
          <w:rFonts w:ascii="Arial" w:hAnsi="Arial" w:cs="Arial"/>
          <w:b/>
          <w:bCs/>
          <w:color w:val="000000"/>
          <w:sz w:val="32"/>
          <w:szCs w:val="32"/>
        </w:rPr>
        <w:t>Mortgage Reduction</w:t>
      </w:r>
      <w:r w:rsidRPr="007C2795">
        <w:rPr>
          <w:rFonts w:ascii="Arial" w:hAnsi="Arial" w:cs="Arial"/>
          <w:b/>
          <w:bCs/>
          <w:color w:val="000000"/>
          <w:sz w:val="32"/>
          <w:szCs w:val="32"/>
        </w:rPr>
        <w:t xml:space="preserve"> </w:t>
      </w:r>
    </w:p>
    <w:p w:rsidR="007C2795" w:rsidRPr="007C2795" w:rsidRDefault="007C2795" w:rsidP="007C2795">
      <w:pPr>
        <w:jc w:val="center"/>
        <w:rPr>
          <w:rFonts w:ascii="Arial" w:hAnsi="Arial" w:cs="Arial"/>
          <w:b/>
          <w:color w:val="000000"/>
          <w:sz w:val="32"/>
          <w:szCs w:val="32"/>
        </w:rPr>
      </w:pPr>
      <w:r w:rsidRPr="007C2795">
        <w:rPr>
          <w:rFonts w:ascii="Arial" w:hAnsi="Arial" w:cs="Arial"/>
          <w:b/>
          <w:bCs/>
          <w:color w:val="000000"/>
          <w:sz w:val="32"/>
          <w:szCs w:val="32"/>
        </w:rPr>
        <w:t>Checklist</w:t>
      </w:r>
    </w:p>
    <w:p w:rsidR="007C2795" w:rsidRPr="007C2795" w:rsidRDefault="007C2795" w:rsidP="007C2795">
      <w:pPr>
        <w:rPr>
          <w:rFonts w:ascii="Arial" w:hAnsi="Arial" w:cs="Arial"/>
          <w:color w:val="000000"/>
        </w:rPr>
      </w:pPr>
    </w:p>
    <w:p w:rsidR="007C2795" w:rsidRPr="00210882" w:rsidRDefault="007C2795" w:rsidP="007C2795">
      <w:pPr>
        <w:jc w:val="center"/>
        <w:rPr>
          <w:rFonts w:ascii="Arial" w:hAnsi="Arial" w:cs="Arial"/>
          <w:sz w:val="32"/>
          <w:szCs w:val="32"/>
        </w:rPr>
      </w:pPr>
      <w:r w:rsidRPr="00210882">
        <w:rPr>
          <w:rFonts w:ascii="Arial" w:hAnsi="Arial" w:cs="Arial"/>
          <w:sz w:val="32"/>
          <w:szCs w:val="32"/>
        </w:rPr>
        <w:t>To be eligible for funding, projects must be located in, or provide services to residents of one of the member communities of the Dane County Urban County Consortium (See Appendix A).</w:t>
      </w:r>
    </w:p>
    <w:p w:rsidR="007C2795" w:rsidRPr="007C2795" w:rsidRDefault="007C2795" w:rsidP="007C2795">
      <w:pPr>
        <w:rPr>
          <w:rFonts w:ascii="Arial" w:hAnsi="Arial" w:cs="Arial"/>
          <w:color w:val="000000"/>
          <w:sz w:val="32"/>
          <w:szCs w:val="32"/>
        </w:rPr>
      </w:pPr>
    </w:p>
    <w:p w:rsidR="007C2795" w:rsidRPr="007C2795" w:rsidRDefault="007C2795" w:rsidP="007C2795">
      <w:pPr>
        <w:jc w:val="center"/>
        <w:rPr>
          <w:rFonts w:ascii="Arial" w:hAnsi="Arial" w:cs="Arial"/>
          <w:b/>
          <w:color w:val="000000"/>
          <w:sz w:val="32"/>
          <w:szCs w:val="32"/>
        </w:rPr>
      </w:pPr>
      <w:r w:rsidRPr="007C2795">
        <w:rPr>
          <w:rFonts w:ascii="Arial" w:hAnsi="Arial" w:cs="Arial"/>
          <w:b/>
          <w:color w:val="000000"/>
          <w:sz w:val="32"/>
          <w:szCs w:val="32"/>
        </w:rPr>
        <w:t>This form is the coversheet for your proposal response. Please use it to double check that your proposal is complete. Incomplete proposals may be rejected.</w:t>
      </w:r>
    </w:p>
    <w:p w:rsidR="007C2795" w:rsidRPr="007C2795" w:rsidRDefault="007C2795" w:rsidP="007C2795">
      <w:pPr>
        <w:rPr>
          <w:rFonts w:ascii="Arial" w:hAnsi="Arial" w:cs="Arial"/>
          <w:color w:val="000000"/>
        </w:rPr>
      </w:pPr>
    </w:p>
    <w:p w:rsidR="007C2795" w:rsidRPr="007C2795" w:rsidRDefault="007C2795" w:rsidP="007C2795">
      <w:pPr>
        <w:rPr>
          <w:rFonts w:ascii="Arial" w:hAnsi="Arial" w:cs="Arial"/>
          <w:color w:val="000000"/>
        </w:rPr>
      </w:pPr>
    </w:p>
    <w:p w:rsidR="007C2795" w:rsidRPr="007C2795" w:rsidRDefault="007C2795" w:rsidP="007C2795">
      <w:pPr>
        <w:pStyle w:val="ListParagraph"/>
        <w:numPr>
          <w:ilvl w:val="0"/>
          <w:numId w:val="33"/>
        </w:numPr>
        <w:ind w:left="1440"/>
        <w:contextualSpacing/>
        <w:rPr>
          <w:rFonts w:ascii="Arial" w:hAnsi="Arial" w:cs="Arial"/>
          <w:color w:val="000000"/>
          <w:sz w:val="28"/>
          <w:szCs w:val="28"/>
        </w:rPr>
      </w:pPr>
      <w:r w:rsidRPr="007C2795">
        <w:rPr>
          <w:rFonts w:ascii="Arial" w:hAnsi="Arial" w:cs="Arial"/>
          <w:color w:val="000000"/>
          <w:sz w:val="28"/>
          <w:szCs w:val="28"/>
        </w:rPr>
        <w:t>Signature Affidavit</w:t>
      </w:r>
    </w:p>
    <w:p w:rsidR="007C2795" w:rsidRPr="007C2795" w:rsidRDefault="007C2795" w:rsidP="007C2795">
      <w:pPr>
        <w:pStyle w:val="ListParagraph"/>
        <w:numPr>
          <w:ilvl w:val="0"/>
          <w:numId w:val="33"/>
        </w:numPr>
        <w:ind w:left="1440"/>
        <w:contextualSpacing/>
        <w:rPr>
          <w:rFonts w:ascii="Arial" w:hAnsi="Arial" w:cs="Arial"/>
          <w:color w:val="000000"/>
          <w:sz w:val="28"/>
          <w:szCs w:val="28"/>
        </w:rPr>
      </w:pPr>
      <w:r w:rsidRPr="007C2795">
        <w:rPr>
          <w:rFonts w:ascii="Arial" w:hAnsi="Arial" w:cs="Arial"/>
          <w:color w:val="000000"/>
          <w:sz w:val="28"/>
          <w:szCs w:val="28"/>
        </w:rPr>
        <w:t>Vendor Registration Certification</w:t>
      </w:r>
    </w:p>
    <w:p w:rsidR="007C2795" w:rsidRPr="007C2795" w:rsidRDefault="00DD40BC" w:rsidP="007C2795">
      <w:pPr>
        <w:pStyle w:val="ListParagraph"/>
        <w:numPr>
          <w:ilvl w:val="0"/>
          <w:numId w:val="33"/>
        </w:numPr>
        <w:ind w:left="1440"/>
        <w:contextualSpacing/>
        <w:rPr>
          <w:rFonts w:ascii="Arial" w:hAnsi="Arial" w:cs="Arial"/>
          <w:color w:val="000000"/>
          <w:sz w:val="28"/>
          <w:szCs w:val="28"/>
        </w:rPr>
      </w:pPr>
      <w:r>
        <w:rPr>
          <w:rFonts w:ascii="Arial" w:hAnsi="Arial" w:cs="Arial"/>
          <w:color w:val="000000"/>
          <w:sz w:val="28"/>
          <w:szCs w:val="28"/>
        </w:rPr>
        <w:t>DANE COUNTY APPLICATION FOR 201</w:t>
      </w:r>
      <w:r w:rsidR="008966B4">
        <w:rPr>
          <w:rFonts w:ascii="Arial" w:hAnsi="Arial" w:cs="Arial"/>
          <w:color w:val="000000"/>
          <w:sz w:val="28"/>
          <w:szCs w:val="28"/>
        </w:rPr>
        <w:t>9</w:t>
      </w:r>
      <w:r w:rsidR="007C2795" w:rsidRPr="007C2795">
        <w:rPr>
          <w:rFonts w:ascii="Arial" w:hAnsi="Arial" w:cs="Arial"/>
          <w:color w:val="000000"/>
          <w:sz w:val="28"/>
          <w:szCs w:val="28"/>
        </w:rPr>
        <w:t xml:space="preserve"> CDBG FUNDS </w:t>
      </w:r>
      <w:r w:rsidR="00A437AC">
        <w:rPr>
          <w:rFonts w:ascii="Arial" w:hAnsi="Arial" w:cs="Arial"/>
          <w:color w:val="000000"/>
          <w:sz w:val="28"/>
          <w:szCs w:val="28"/>
        </w:rPr>
        <w:t>MORTGAGE REDUCTION</w:t>
      </w:r>
      <w:r w:rsidR="007C2795" w:rsidRPr="007C2795">
        <w:rPr>
          <w:rFonts w:ascii="Arial" w:hAnsi="Arial" w:cs="Arial"/>
          <w:color w:val="000000"/>
          <w:sz w:val="28"/>
          <w:szCs w:val="28"/>
        </w:rPr>
        <w:t xml:space="preserve">, </w:t>
      </w:r>
    </w:p>
    <w:p w:rsidR="007C2795" w:rsidRPr="007C2795" w:rsidRDefault="007C2795" w:rsidP="007C2795">
      <w:pPr>
        <w:pStyle w:val="ListParagraph"/>
        <w:numPr>
          <w:ilvl w:val="1"/>
          <w:numId w:val="34"/>
        </w:numPr>
        <w:ind w:left="1980"/>
        <w:contextualSpacing/>
        <w:rPr>
          <w:rFonts w:ascii="Arial" w:hAnsi="Arial" w:cs="Arial"/>
          <w:color w:val="000000"/>
          <w:sz w:val="28"/>
          <w:szCs w:val="28"/>
        </w:rPr>
      </w:pPr>
      <w:r w:rsidRPr="007C2795">
        <w:rPr>
          <w:rFonts w:ascii="Arial" w:hAnsi="Arial" w:cs="Arial"/>
          <w:color w:val="000000"/>
          <w:sz w:val="28"/>
          <w:szCs w:val="28"/>
        </w:rPr>
        <w:t>Are resumes attached?</w:t>
      </w:r>
    </w:p>
    <w:p w:rsidR="007C2795" w:rsidRPr="007C2795" w:rsidRDefault="007C2795" w:rsidP="007C2795">
      <w:pPr>
        <w:pStyle w:val="ListParagraph"/>
        <w:numPr>
          <w:ilvl w:val="1"/>
          <w:numId w:val="34"/>
        </w:numPr>
        <w:ind w:left="1980"/>
        <w:contextualSpacing/>
        <w:rPr>
          <w:rFonts w:ascii="Arial" w:hAnsi="Arial" w:cs="Arial"/>
          <w:color w:val="000000"/>
          <w:sz w:val="28"/>
          <w:szCs w:val="28"/>
        </w:rPr>
      </w:pPr>
      <w:r w:rsidRPr="007C2795">
        <w:rPr>
          <w:rFonts w:ascii="Arial" w:hAnsi="Arial" w:cs="Arial"/>
          <w:color w:val="000000"/>
          <w:sz w:val="28"/>
          <w:szCs w:val="28"/>
        </w:rPr>
        <w:t>Is there a complete budget?</w:t>
      </w:r>
    </w:p>
    <w:p w:rsidR="007C2795" w:rsidRPr="007C2795" w:rsidRDefault="007C2795" w:rsidP="007C2795">
      <w:pPr>
        <w:pStyle w:val="ListParagraph"/>
        <w:numPr>
          <w:ilvl w:val="0"/>
          <w:numId w:val="33"/>
        </w:numPr>
        <w:ind w:left="1440"/>
        <w:contextualSpacing/>
        <w:rPr>
          <w:rFonts w:ascii="Arial" w:hAnsi="Arial" w:cs="Arial"/>
          <w:color w:val="000000"/>
          <w:sz w:val="28"/>
          <w:szCs w:val="28"/>
        </w:rPr>
      </w:pPr>
      <w:r w:rsidRPr="007C2795">
        <w:rPr>
          <w:rFonts w:ascii="Arial" w:hAnsi="Arial" w:cs="Arial"/>
          <w:color w:val="000000"/>
          <w:sz w:val="28"/>
          <w:szCs w:val="28"/>
        </w:rPr>
        <w:t>Fair Labor Practices Certification</w:t>
      </w:r>
    </w:p>
    <w:p w:rsidR="00F771A7" w:rsidRDefault="007C2795">
      <w:pPr>
        <w:jc w:val="right"/>
        <w:rPr>
          <w:rFonts w:ascii="Arial" w:hAnsi="Arial" w:cs="Arial"/>
          <w:b/>
          <w:bCs/>
          <w:color w:val="0000FF"/>
        </w:rPr>
      </w:pPr>
      <w:r>
        <w:rPr>
          <w:rFonts w:ascii="Arial" w:hAnsi="Arial" w:cs="Arial"/>
          <w:b/>
          <w:bCs/>
          <w:color w:val="0000FF"/>
        </w:rPr>
        <w:br w:type="page"/>
      </w:r>
      <w:r w:rsidR="00F771A7">
        <w:rPr>
          <w:rFonts w:ascii="Arial" w:hAnsi="Arial" w:cs="Arial"/>
          <w:b/>
          <w:bCs/>
          <w:color w:val="0000FF"/>
        </w:rPr>
        <w:lastRenderedPageBreak/>
        <w:t xml:space="preserve">Attachment A </w:t>
      </w:r>
    </w:p>
    <w:p w:rsidR="00F771A7" w:rsidRDefault="00F771A7">
      <w:pPr>
        <w:jc w:val="right"/>
        <w:rPr>
          <w:rFonts w:ascii="Arial" w:hAnsi="Arial" w:cs="Arial"/>
          <w:b/>
          <w:bCs/>
        </w:rPr>
      </w:pPr>
      <w:r>
        <w:rPr>
          <w:rFonts w:ascii="Arial" w:hAnsi="Arial" w:cs="Arial"/>
          <w:b/>
          <w:bCs/>
          <w:color w:val="0000FF"/>
        </w:rPr>
        <w:t>Submit With RFP</w:t>
      </w:r>
    </w:p>
    <w:p w:rsidR="00F771A7" w:rsidRDefault="00F771A7">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F771A7">
        <w:tblPrEx>
          <w:tblCellMar>
            <w:top w:w="0" w:type="dxa"/>
            <w:bottom w:w="0" w:type="dxa"/>
          </w:tblCellMar>
        </w:tblPrEx>
        <w:trPr>
          <w:cantSplit/>
          <w:tblCellSpacing w:w="20" w:type="dxa"/>
        </w:trPr>
        <w:tc>
          <w:tcPr>
            <w:tcW w:w="9606" w:type="dxa"/>
            <w:gridSpan w:val="2"/>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sz w:val="28"/>
              </w:rPr>
            </w:pPr>
            <w:r>
              <w:rPr>
                <w:rFonts w:ascii="Arial" w:hAnsi="Arial" w:cs="Arial"/>
                <w:b/>
                <w:bCs/>
                <w:sz w:val="28"/>
              </w:rPr>
              <w:t>RFP COVER PAGE</w:t>
            </w:r>
          </w:p>
          <w:p w:rsidR="00F771A7" w:rsidRDefault="00F771A7">
            <w:pPr>
              <w:jc w:val="center"/>
            </w:pPr>
            <w:r>
              <w:rPr>
                <w:rFonts w:ascii="Arial" w:hAnsi="Arial" w:cs="Arial"/>
                <w:b/>
                <w:bCs/>
                <w:sz w:val="28"/>
              </w:rPr>
              <w:t>SIGNATURE AFFIDAVIT</w:t>
            </w:r>
          </w:p>
          <w:p w:rsidR="00F771A7" w:rsidRDefault="00F771A7">
            <w:pPr>
              <w:rPr>
                <w:rFonts w:ascii="Arial" w:hAnsi="Arial" w:cs="Arial"/>
              </w:rPr>
            </w:pPr>
          </w:p>
        </w:tc>
      </w:tr>
      <w:tr w:rsidR="00F771A7">
        <w:tblPrEx>
          <w:tblCellMar>
            <w:top w:w="0" w:type="dxa"/>
            <w:bottom w:w="0" w:type="dxa"/>
          </w:tblCellMar>
        </w:tblPrEx>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tcPr>
          <w:p w:rsidR="00F771A7" w:rsidRDefault="00F771A7">
            <w:pPr>
              <w:pStyle w:val="Level2"/>
              <w:widowControl/>
              <w:rPr>
                <w:rFonts w:ascii="Arial" w:hAnsi="Arial" w:cs="Arial"/>
                <w:szCs w:val="24"/>
              </w:rPr>
            </w:pPr>
          </w:p>
        </w:tc>
      </w:tr>
    </w:tbl>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rPr>
      </w:pPr>
    </w:p>
    <w:p w:rsidR="00F771A7" w:rsidRDefault="00F771A7">
      <w:pPr>
        <w:jc w:val="center"/>
        <w:rPr>
          <w:rFonts w:ascii="Arial" w:hAnsi="Arial" w:cs="Arial"/>
          <w:color w:val="0000FF"/>
          <w:sz w:val="22"/>
        </w:rPr>
      </w:pPr>
    </w:p>
    <w:p w:rsidR="00F771A7" w:rsidRDefault="00F771A7" w:rsidP="00537CF7">
      <w:pPr>
        <w:numPr>
          <w:ilvl w:val="0"/>
          <w:numId w:val="6"/>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F771A7" w:rsidRDefault="00F771A7">
      <w:pPr>
        <w:jc w:val="center"/>
        <w:rPr>
          <w:rFonts w:ascii="Arial" w:hAnsi="Arial" w:cs="Arial"/>
          <w:color w:val="0000FF"/>
          <w:sz w:val="20"/>
        </w:rPr>
      </w:pPr>
    </w:p>
    <w:p w:rsidR="00F771A7" w:rsidRDefault="00F771A7">
      <w:pPr>
        <w:jc w:val="center"/>
        <w:rPr>
          <w:rFonts w:ascii="Arial" w:hAnsi="Arial" w:cs="Arial"/>
          <w:color w:val="0000FF"/>
          <w:sz w:val="20"/>
        </w:rPr>
      </w:pPr>
      <w:r>
        <w:rPr>
          <w:rFonts w:ascii="Arial" w:hAnsi="Arial" w:cs="Arial"/>
          <w:color w:val="0000FF"/>
          <w:sz w:val="20"/>
        </w:rPr>
        <w:t>Addendum #_____ Addendum #_____Addendum #_____Addendum #_____</w:t>
      </w:r>
    </w:p>
    <w:p w:rsidR="00F771A7" w:rsidRDefault="00F771A7">
      <w:pPr>
        <w:jc w:val="right"/>
        <w:rPr>
          <w:rFonts w:ascii="Arial" w:hAnsi="Arial" w:cs="Arial"/>
          <w:b/>
          <w:bCs/>
        </w:rPr>
      </w:pPr>
    </w:p>
    <w:p w:rsidR="00F771A7" w:rsidRDefault="00F771A7">
      <w:pPr>
        <w:jc w:val="both"/>
        <w:rPr>
          <w:rFonts w:ascii="Arial" w:hAnsi="Arial" w:cs="Arial"/>
          <w:b/>
          <w:bCs/>
        </w:rPr>
        <w:sectPr w:rsidR="00F771A7" w:rsidSect="00827F2C">
          <w:pgSz w:w="12240" w:h="15840"/>
          <w:pgMar w:top="720" w:right="1440" w:bottom="1440" w:left="1440" w:header="720" w:footer="720" w:gutter="0"/>
          <w:pgNumType w:start="1"/>
          <w:cols w:space="720"/>
          <w:docGrid w:linePitch="360"/>
        </w:sectPr>
      </w:pPr>
    </w:p>
    <w:p w:rsidR="00F771A7" w:rsidRDefault="00F771A7">
      <w:pPr>
        <w:jc w:val="both"/>
        <w:rPr>
          <w:rFonts w:ascii="Arial" w:hAnsi="Arial" w:cs="Arial"/>
          <w:b/>
          <w:bCs/>
        </w:rPr>
      </w:pPr>
    </w:p>
    <w:p w:rsidR="00F771A7" w:rsidRDefault="00F771A7">
      <w:pPr>
        <w:jc w:val="right"/>
        <w:rPr>
          <w:rFonts w:ascii="Arial" w:hAnsi="Arial" w:cs="Arial"/>
          <w:b/>
          <w:bCs/>
          <w:color w:val="0000FF"/>
        </w:rPr>
      </w:pPr>
      <w:r>
        <w:rPr>
          <w:rFonts w:ascii="Arial" w:hAnsi="Arial" w:cs="Arial"/>
          <w:b/>
          <w:bCs/>
          <w:color w:val="0000FF"/>
        </w:rPr>
        <w:t>Attachment  B</w:t>
      </w:r>
    </w:p>
    <w:p w:rsidR="00F771A7" w:rsidRDefault="00F771A7">
      <w:pPr>
        <w:jc w:val="right"/>
      </w:pPr>
      <w:r>
        <w:rPr>
          <w:rFonts w:ascii="Arial" w:hAnsi="Arial" w:cs="Arial"/>
          <w:b/>
          <w:bCs/>
          <w:color w:val="0000FF"/>
        </w:rPr>
        <w:t>Submit With RFP</w:t>
      </w:r>
    </w:p>
    <w:p w:rsidR="00F771A7"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blPrEx>
          <w:tblCellMar>
            <w:top w:w="0" w:type="dxa"/>
            <w:bottom w:w="0" w:type="dxa"/>
          </w:tblCellMar>
        </w:tblPrEx>
        <w:trPr>
          <w:cantSplit/>
          <w:tblCellSpacing w:w="20" w:type="dxa"/>
        </w:trPr>
        <w:tc>
          <w:tcPr>
            <w:tcW w:w="9443" w:type="dxa"/>
            <w:shd w:val="clear" w:color="auto" w:fill="E6E6E6"/>
          </w:tcPr>
          <w:p w:rsidR="00F771A7" w:rsidRDefault="00F771A7">
            <w:pPr>
              <w:pStyle w:val="Heading1"/>
              <w:jc w:val="center"/>
              <w:rPr>
                <w:sz w:val="24"/>
              </w:rPr>
            </w:pPr>
            <w:r>
              <w:rPr>
                <w:sz w:val="24"/>
              </w:rPr>
              <w:t>VENDOR REGISTRATION CERTIFICATION</w:t>
            </w:r>
          </w:p>
        </w:tc>
      </w:tr>
    </w:tbl>
    <w:p w:rsidR="00F771A7" w:rsidRDefault="00F771A7">
      <w:pPr>
        <w:rPr>
          <w:rFonts w:ascii="Arial" w:hAnsi="Arial" w:cs="Arial"/>
          <w:sz w:val="22"/>
        </w:rPr>
      </w:pPr>
    </w:p>
    <w:p w:rsidR="00F771A7" w:rsidRDefault="00F771A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Default="00F771A7">
      <w:pPr>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1"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F771A7" w:rsidRDefault="00F771A7">
      <w:pPr>
        <w:tabs>
          <w:tab w:val="left" w:pos="-720"/>
        </w:tabs>
        <w:suppressAutoHyphens/>
        <w:jc w:val="both"/>
        <w:rPr>
          <w:rFonts w:ascii="Arial" w:hAnsi="Arial" w:cs="Arial"/>
          <w:sz w:val="22"/>
        </w:rPr>
      </w:pPr>
      <w:r>
        <w:rPr>
          <w:rFonts w:ascii="Arial" w:hAnsi="Arial" w:cs="Arial"/>
          <w:sz w:val="22"/>
        </w:rPr>
        <w:t xml:space="preserve">re-registration in future years. </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pStyle w:val="Heading3"/>
        <w:jc w:val="center"/>
        <w:rPr>
          <w:rFonts w:ascii="Arial" w:hAnsi="Arial" w:cs="Arial"/>
          <w:sz w:val="22"/>
        </w:rPr>
      </w:pPr>
      <w:r>
        <w:rPr>
          <w:rFonts w:ascii="Arial" w:hAnsi="Arial" w:cs="Arial"/>
          <w:sz w:val="22"/>
        </w:rPr>
        <w:t>CERTIFICATION</w:t>
      </w:r>
    </w:p>
    <w:p w:rsidR="00F771A7" w:rsidRDefault="00F771A7">
      <w:pPr>
        <w:jc w:val="both"/>
        <w:rPr>
          <w:rFonts w:ascii="Arial" w:hAnsi="Arial" w:cs="Arial"/>
          <w:sz w:val="22"/>
        </w:rPr>
      </w:pPr>
    </w:p>
    <w:p w:rsidR="00F771A7" w:rsidRDefault="00F771A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F771A7" w:rsidRDefault="00F771A7">
      <w:pPr>
        <w:jc w:val="both"/>
        <w:rPr>
          <w:rFonts w:ascii="Arial" w:hAnsi="Arial" w:cs="Arial"/>
          <w:sz w:val="22"/>
        </w:rPr>
      </w:pPr>
    </w:p>
    <w:p w:rsidR="00F771A7" w:rsidRDefault="00F771A7" w:rsidP="00537CF7">
      <w:pPr>
        <w:numPr>
          <w:ilvl w:val="0"/>
          <w:numId w:val="7"/>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F771A7" w:rsidRDefault="00F771A7">
      <w:pPr>
        <w:jc w:val="both"/>
        <w:rPr>
          <w:rFonts w:ascii="Arial" w:hAnsi="Arial" w:cs="Arial"/>
          <w:sz w:val="22"/>
        </w:rPr>
      </w:pPr>
    </w:p>
    <w:p w:rsidR="00F771A7" w:rsidRDefault="00F771A7">
      <w:pPr>
        <w:rPr>
          <w:rFonts w:ascii="Arial" w:hAnsi="Arial" w:cs="Arial"/>
          <w:sz w:val="22"/>
        </w:rPr>
      </w:pPr>
      <w:r>
        <w:rPr>
          <w:rFonts w:ascii="Arial" w:hAnsi="Arial" w:cs="Arial"/>
          <w:sz w:val="22"/>
        </w:rPr>
        <w:t xml:space="preserve">  </w:t>
      </w:r>
    </w:p>
    <w:p w:rsidR="00F771A7" w:rsidRDefault="00F771A7">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F771A7" w:rsidRDefault="00F771A7">
      <w:pPr>
        <w:rPr>
          <w:rFonts w:ascii="Arial" w:hAnsi="Arial" w:cs="Arial"/>
          <w:b/>
          <w:bCs/>
          <w:sz w:val="22"/>
        </w:rPr>
      </w:pPr>
    </w:p>
    <w:p w:rsidR="00F771A7" w:rsidRDefault="00F771A7">
      <w:pPr>
        <w:rPr>
          <w:rFonts w:ascii="Arial" w:hAnsi="Arial" w:cs="Arial"/>
          <w:b/>
          <w:bCs/>
          <w:sz w:val="22"/>
        </w:rPr>
      </w:pPr>
    </w:p>
    <w:p w:rsidR="00F771A7" w:rsidRDefault="00F771A7">
      <w:pPr>
        <w:pStyle w:val="BodyText"/>
        <w:tabs>
          <w:tab w:val="left" w:pos="475"/>
        </w:tabs>
        <w:spacing w:line="240" w:lineRule="atLeast"/>
        <w:rPr>
          <w:rFonts w:ascii="Arial" w:hAnsi="Arial" w:cs="Arial"/>
          <w:sz w:val="22"/>
        </w:rPr>
      </w:pPr>
    </w:p>
    <w:p w:rsidR="00F771A7" w:rsidRDefault="00F771A7">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t>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pStyle w:val="BodyText"/>
        <w:tabs>
          <w:tab w:val="left" w:pos="475"/>
        </w:tabs>
        <w:spacing w:line="240" w:lineRule="atLeast"/>
        <w:rPr>
          <w:rFonts w:ascii="Arial" w:hAnsi="Arial" w:cs="Arial"/>
          <w:sz w:val="22"/>
        </w:rPr>
      </w:pPr>
    </w:p>
    <w:p w:rsidR="00F771A7" w:rsidRDefault="00F771A7">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sectPr w:rsidR="00F771A7">
          <w:pgSz w:w="12240" w:h="15840"/>
          <w:pgMar w:top="720" w:right="1440" w:bottom="1440" w:left="1440" w:header="720" w:footer="720" w:gutter="0"/>
          <w:cols w:space="720"/>
          <w:docGrid w:linePitch="36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7C2795" w:rsidRDefault="007C2795" w:rsidP="007C2795">
      <w:pPr>
        <w:jc w:val="right"/>
        <w:rPr>
          <w:rFonts w:ascii="Arial" w:hAnsi="Arial" w:cs="Arial"/>
          <w:b/>
          <w:bCs/>
          <w:color w:val="0000FF"/>
        </w:rPr>
      </w:pPr>
      <w:r>
        <w:rPr>
          <w:rFonts w:ascii="Arial" w:hAnsi="Arial" w:cs="Arial"/>
          <w:b/>
          <w:bCs/>
          <w:color w:val="0000FF"/>
        </w:rPr>
        <w:lastRenderedPageBreak/>
        <w:t xml:space="preserve">Attachment C </w:t>
      </w:r>
    </w:p>
    <w:p w:rsidR="007C2795" w:rsidRDefault="007C2795" w:rsidP="007C2795">
      <w:pPr>
        <w:jc w:val="right"/>
        <w:rPr>
          <w:rFonts w:ascii="Arial" w:hAnsi="Arial" w:cs="Arial"/>
          <w:b/>
          <w:bCs/>
          <w:color w:val="0000FF"/>
        </w:rPr>
      </w:pPr>
      <w:r>
        <w:rPr>
          <w:rFonts w:ascii="Arial" w:hAnsi="Arial" w:cs="Arial"/>
          <w:b/>
          <w:bCs/>
          <w:color w:val="0000FF"/>
        </w:rPr>
        <w:t>Submit With RFP</w:t>
      </w:r>
    </w:p>
    <w:p w:rsidR="007C2795" w:rsidRDefault="007C2795" w:rsidP="006472D7">
      <w:pPr>
        <w:keepNext/>
        <w:jc w:val="center"/>
        <w:outlineLvl w:val="0"/>
        <w:rPr>
          <w:rFonts w:ascii="Arial" w:hAnsi="Arial"/>
          <w:b/>
          <w:sz w:val="32"/>
        </w:rPr>
      </w:pPr>
    </w:p>
    <w:p w:rsidR="006472D7" w:rsidRPr="006472D7" w:rsidRDefault="006472D7" w:rsidP="006472D7">
      <w:pPr>
        <w:keepNext/>
        <w:jc w:val="center"/>
        <w:outlineLvl w:val="0"/>
        <w:rPr>
          <w:rFonts w:ascii="Arial" w:hAnsi="Arial"/>
          <w:b/>
          <w:sz w:val="32"/>
        </w:rPr>
      </w:pPr>
      <w:r w:rsidRPr="006472D7">
        <w:rPr>
          <w:rFonts w:ascii="Arial" w:hAnsi="Arial"/>
          <w:b/>
          <w:sz w:val="32"/>
        </w:rPr>
        <w:t xml:space="preserve">DANE COUNTY APPLICATION FOR </w:t>
      </w:r>
      <w:r w:rsidR="00DD40BC">
        <w:rPr>
          <w:rFonts w:ascii="Arial" w:hAnsi="Arial"/>
          <w:b/>
          <w:sz w:val="32"/>
        </w:rPr>
        <w:t>201</w:t>
      </w:r>
      <w:r w:rsidR="008966B4">
        <w:rPr>
          <w:rFonts w:ascii="Arial" w:hAnsi="Arial"/>
          <w:b/>
          <w:sz w:val="32"/>
        </w:rPr>
        <w:t>9</w:t>
      </w:r>
      <w:r w:rsidRPr="006472D7">
        <w:rPr>
          <w:rFonts w:ascii="Arial" w:hAnsi="Arial"/>
          <w:b/>
          <w:sz w:val="32"/>
        </w:rPr>
        <w:t xml:space="preserve"> CDBG FUNDS</w:t>
      </w:r>
    </w:p>
    <w:p w:rsidR="006472D7" w:rsidRPr="006472D7" w:rsidRDefault="006472D7" w:rsidP="006472D7">
      <w:pPr>
        <w:keepNext/>
        <w:jc w:val="center"/>
        <w:outlineLvl w:val="0"/>
        <w:rPr>
          <w:rFonts w:ascii="Arial" w:hAnsi="Arial"/>
          <w:b/>
          <w:bCs/>
          <w:sz w:val="32"/>
          <w:szCs w:val="24"/>
        </w:rPr>
      </w:pPr>
      <w:r w:rsidRPr="006472D7">
        <w:rPr>
          <w:rFonts w:ascii="Arial" w:hAnsi="Arial"/>
          <w:b/>
          <w:bCs/>
          <w:sz w:val="32"/>
          <w:szCs w:val="24"/>
        </w:rPr>
        <w:t>MORTGAGE REDUCTION</w:t>
      </w:r>
    </w:p>
    <w:p w:rsidR="006472D7" w:rsidRPr="006472D7" w:rsidRDefault="006472D7" w:rsidP="006472D7">
      <w:pPr>
        <w:jc w:val="center"/>
        <w:rPr>
          <w:rFonts w:ascii="Arial" w:hAnsi="Arial"/>
          <w:sz w:val="22"/>
        </w:rPr>
      </w:pPr>
    </w:p>
    <w:p w:rsidR="006472D7" w:rsidRPr="006472D7" w:rsidRDefault="006472D7" w:rsidP="006472D7">
      <w:pPr>
        <w:rPr>
          <w:rFonts w:ascii="Arial" w:hAnsi="Arial"/>
          <w:sz w:val="20"/>
          <w:szCs w:val="24"/>
        </w:rPr>
      </w:pPr>
    </w:p>
    <w:p w:rsidR="006472D7" w:rsidRPr="006472D7" w:rsidRDefault="006472D7" w:rsidP="006472D7">
      <w:pPr>
        <w:rPr>
          <w:rFonts w:ascii="Arial" w:hAnsi="Arial" w:cs="Arial"/>
          <w:sz w:val="20"/>
          <w:szCs w:val="24"/>
        </w:rPr>
      </w:pPr>
      <w:r w:rsidRPr="006472D7">
        <w:rPr>
          <w:rFonts w:ascii="Arial" w:hAnsi="Arial" w:cs="Arial"/>
          <w:b/>
          <w:sz w:val="20"/>
          <w:szCs w:val="24"/>
        </w:rPr>
        <w:t>APPLICATION SUMMARY</w:t>
      </w:r>
      <w:r w:rsidRPr="006472D7">
        <w:rPr>
          <w:rFonts w:ascii="Arial" w:hAnsi="Arial" w:cs="Arial"/>
          <w:sz w:val="20"/>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52"/>
        <w:gridCol w:w="3714"/>
        <w:gridCol w:w="3466"/>
      </w:tblGrid>
      <w:tr w:rsidR="006472D7" w:rsidRPr="006472D7" w:rsidTr="004E7734">
        <w:tblPrEx>
          <w:tblCellMar>
            <w:top w:w="0" w:type="dxa"/>
            <w:bottom w:w="0" w:type="dxa"/>
          </w:tblCellMar>
        </w:tblPrEx>
        <w:trPr>
          <w:cantSplit/>
          <w:trHeight w:val="720"/>
          <w:jc w:val="center"/>
        </w:trPr>
        <w:tc>
          <w:tcPr>
            <w:tcW w:w="1234" w:type="pct"/>
            <w:shd w:val="clear" w:color="auto" w:fill="F3F3F3"/>
            <w:vAlign w:val="center"/>
          </w:tcPr>
          <w:p w:rsidR="006472D7" w:rsidRPr="006472D7" w:rsidRDefault="006472D7" w:rsidP="006472D7">
            <w:pPr>
              <w:rPr>
                <w:rFonts w:ascii="Arial" w:hAnsi="Arial" w:cs="Arial"/>
                <w:b/>
                <w:bCs/>
                <w:sz w:val="20"/>
                <w:szCs w:val="24"/>
              </w:rPr>
            </w:pPr>
            <w:r w:rsidRPr="006472D7">
              <w:rPr>
                <w:rFonts w:ascii="Arial" w:hAnsi="Arial" w:cs="Arial"/>
                <w:b/>
                <w:bCs/>
                <w:sz w:val="20"/>
                <w:szCs w:val="24"/>
              </w:rPr>
              <w:t>ORGANIZATION NAME</w:t>
            </w:r>
          </w:p>
        </w:tc>
        <w:tc>
          <w:tcPr>
            <w:tcW w:w="3766" w:type="pct"/>
            <w:gridSpan w:val="2"/>
            <w:vAlign w:val="center"/>
          </w:tcPr>
          <w:p w:rsidR="006472D7" w:rsidRPr="006472D7" w:rsidRDefault="006472D7" w:rsidP="006472D7">
            <w:pPr>
              <w:rPr>
                <w:rFonts w:ascii="Arial" w:hAnsi="Arial" w:cs="Arial"/>
                <w:b/>
                <w:bCs/>
                <w:sz w:val="20"/>
                <w:szCs w:val="24"/>
              </w:rPr>
            </w:pPr>
            <w:r w:rsidRPr="006472D7">
              <w:rPr>
                <w:rFonts w:ascii="Arial" w:hAnsi="Arial" w:cs="Arial"/>
                <w:b/>
                <w:bCs/>
                <w:sz w:val="20"/>
                <w:szCs w:val="24"/>
              </w:rPr>
              <w:fldChar w:fldCharType="begin">
                <w:ffData>
                  <w:name w:val="Text1"/>
                  <w:enabled/>
                  <w:calcOnExit w:val="0"/>
                  <w:textInput/>
                </w:ffData>
              </w:fldChar>
            </w:r>
            <w:r w:rsidRPr="006472D7">
              <w:rPr>
                <w:rFonts w:ascii="Arial" w:hAnsi="Arial" w:cs="Arial"/>
                <w:b/>
                <w:bCs/>
                <w:sz w:val="20"/>
                <w:szCs w:val="24"/>
              </w:rPr>
              <w:instrText xml:space="preserve"> FORMTEXT </w:instrText>
            </w:r>
            <w:r w:rsidRPr="006472D7">
              <w:rPr>
                <w:rFonts w:ascii="Arial" w:hAnsi="Arial" w:cs="Arial"/>
                <w:b/>
                <w:bCs/>
                <w:sz w:val="20"/>
                <w:szCs w:val="24"/>
              </w:rPr>
            </w:r>
            <w:r w:rsidRPr="006472D7">
              <w:rPr>
                <w:rFonts w:ascii="Arial" w:hAnsi="Arial" w:cs="Arial"/>
                <w:b/>
                <w:bCs/>
                <w:sz w:val="20"/>
                <w:szCs w:val="24"/>
              </w:rPr>
              <w:fldChar w:fldCharType="separate"/>
            </w:r>
            <w:r w:rsidRPr="006472D7">
              <w:rPr>
                <w:rFonts w:ascii="Arial" w:hAnsi="Arial" w:cs="Arial"/>
                <w:b/>
                <w:bCs/>
                <w:noProof/>
                <w:sz w:val="20"/>
                <w:szCs w:val="24"/>
              </w:rPr>
              <w:t> </w:t>
            </w:r>
            <w:r w:rsidRPr="006472D7">
              <w:rPr>
                <w:rFonts w:ascii="Arial" w:hAnsi="Arial" w:cs="Arial"/>
                <w:b/>
                <w:bCs/>
                <w:noProof/>
                <w:sz w:val="20"/>
                <w:szCs w:val="24"/>
              </w:rPr>
              <w:t> </w:t>
            </w:r>
            <w:r w:rsidRPr="006472D7">
              <w:rPr>
                <w:rFonts w:ascii="Arial" w:hAnsi="Arial" w:cs="Arial"/>
                <w:b/>
                <w:bCs/>
                <w:noProof/>
                <w:sz w:val="20"/>
                <w:szCs w:val="24"/>
              </w:rPr>
              <w:t> </w:t>
            </w:r>
            <w:r w:rsidRPr="006472D7">
              <w:rPr>
                <w:rFonts w:ascii="Arial" w:hAnsi="Arial" w:cs="Arial"/>
                <w:b/>
                <w:bCs/>
                <w:noProof/>
                <w:sz w:val="20"/>
                <w:szCs w:val="24"/>
              </w:rPr>
              <w:t> </w:t>
            </w:r>
            <w:r w:rsidRPr="006472D7">
              <w:rPr>
                <w:rFonts w:ascii="Arial" w:hAnsi="Arial" w:cs="Arial"/>
                <w:b/>
                <w:bCs/>
                <w:noProof/>
                <w:sz w:val="20"/>
                <w:szCs w:val="24"/>
              </w:rPr>
              <w:t> </w:t>
            </w:r>
            <w:r w:rsidRPr="006472D7">
              <w:rPr>
                <w:rFonts w:ascii="Arial" w:hAnsi="Arial" w:cs="Arial"/>
                <w:b/>
                <w:bCs/>
                <w:sz w:val="20"/>
                <w:szCs w:val="24"/>
              </w:rPr>
              <w:fldChar w:fldCharType="end"/>
            </w:r>
          </w:p>
        </w:tc>
      </w:tr>
      <w:tr w:rsidR="006472D7" w:rsidRPr="006472D7" w:rsidTr="004E7734">
        <w:tblPrEx>
          <w:tblCellMar>
            <w:top w:w="0" w:type="dxa"/>
            <w:bottom w:w="0" w:type="dxa"/>
          </w:tblCellMar>
        </w:tblPrEx>
        <w:trPr>
          <w:cantSplit/>
          <w:trHeight w:val="720"/>
          <w:jc w:val="center"/>
        </w:trPr>
        <w:tc>
          <w:tcPr>
            <w:tcW w:w="1234" w:type="pct"/>
            <w:shd w:val="clear" w:color="auto" w:fill="F3F3F3"/>
            <w:vAlign w:val="center"/>
          </w:tcPr>
          <w:p w:rsidR="006472D7" w:rsidRPr="006472D7" w:rsidRDefault="006472D7" w:rsidP="006472D7">
            <w:pPr>
              <w:rPr>
                <w:rFonts w:ascii="Arial" w:hAnsi="Arial" w:cs="Arial"/>
                <w:b/>
                <w:sz w:val="20"/>
                <w:szCs w:val="24"/>
              </w:rPr>
            </w:pPr>
            <w:r w:rsidRPr="006472D7">
              <w:rPr>
                <w:rFonts w:ascii="Arial" w:hAnsi="Arial" w:cs="Arial"/>
                <w:b/>
                <w:sz w:val="20"/>
                <w:szCs w:val="24"/>
              </w:rPr>
              <w:t>MAILING ADDRESS</w:t>
            </w:r>
          </w:p>
          <w:p w:rsidR="006472D7" w:rsidRPr="006472D7" w:rsidRDefault="006472D7" w:rsidP="006472D7">
            <w:pPr>
              <w:rPr>
                <w:rFonts w:ascii="Arial" w:hAnsi="Arial" w:cs="Arial"/>
                <w:sz w:val="20"/>
                <w:szCs w:val="24"/>
              </w:rPr>
            </w:pPr>
          </w:p>
          <w:p w:rsidR="006472D7" w:rsidRPr="006472D7" w:rsidRDefault="006472D7" w:rsidP="006472D7">
            <w:pPr>
              <w:rPr>
                <w:rFonts w:ascii="Arial" w:hAnsi="Arial" w:cs="Arial"/>
                <w:sz w:val="20"/>
                <w:szCs w:val="24"/>
              </w:rPr>
            </w:pPr>
            <w:r w:rsidRPr="006472D7">
              <w:rPr>
                <w:rFonts w:ascii="Arial" w:hAnsi="Arial" w:cs="Arial"/>
                <w:sz w:val="20"/>
                <w:szCs w:val="24"/>
              </w:rPr>
              <w:t>If P.O. Box, include Street Address on second line</w:t>
            </w:r>
          </w:p>
        </w:tc>
        <w:tc>
          <w:tcPr>
            <w:tcW w:w="3766" w:type="pct"/>
            <w:gridSpan w:val="2"/>
            <w:vAlign w:val="center"/>
          </w:tcPr>
          <w:p w:rsidR="006472D7" w:rsidRPr="006472D7" w:rsidRDefault="006472D7" w:rsidP="006472D7">
            <w:pPr>
              <w:rPr>
                <w:rFonts w:ascii="Arial" w:hAnsi="Arial" w:cs="Arial"/>
                <w:sz w:val="20"/>
                <w:szCs w:val="24"/>
              </w:rPr>
            </w:pPr>
            <w:r w:rsidRPr="006472D7">
              <w:rPr>
                <w:rFonts w:ascii="Arial" w:hAnsi="Arial" w:cs="Arial"/>
                <w:sz w:val="20"/>
                <w:szCs w:val="24"/>
              </w:rPr>
              <w:fldChar w:fldCharType="begin">
                <w:ffData>
                  <w:name w:val="Text2"/>
                  <w:enabled/>
                  <w:calcOnExit w:val="0"/>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Height w:val="720"/>
          <w:jc w:val="center"/>
        </w:trPr>
        <w:tc>
          <w:tcPr>
            <w:tcW w:w="1234" w:type="pct"/>
            <w:shd w:val="clear" w:color="auto" w:fill="F3F3F3"/>
            <w:vAlign w:val="center"/>
          </w:tcPr>
          <w:p w:rsidR="006472D7" w:rsidRPr="006472D7" w:rsidRDefault="006472D7" w:rsidP="006472D7">
            <w:pPr>
              <w:rPr>
                <w:rFonts w:ascii="Arial" w:hAnsi="Arial" w:cs="Arial"/>
                <w:b/>
                <w:sz w:val="20"/>
                <w:szCs w:val="24"/>
              </w:rPr>
            </w:pPr>
            <w:r w:rsidRPr="006472D7">
              <w:rPr>
                <w:rFonts w:ascii="Arial" w:hAnsi="Arial" w:cs="Arial"/>
                <w:b/>
                <w:sz w:val="20"/>
                <w:szCs w:val="24"/>
              </w:rPr>
              <w:t>TELEPHONE</w:t>
            </w:r>
          </w:p>
        </w:tc>
        <w:tc>
          <w:tcPr>
            <w:tcW w:w="1948" w:type="pct"/>
            <w:vAlign w:val="center"/>
          </w:tcPr>
          <w:p w:rsidR="006472D7" w:rsidRPr="006472D7" w:rsidRDefault="006472D7" w:rsidP="006472D7">
            <w:pPr>
              <w:rPr>
                <w:rFonts w:ascii="Arial" w:hAnsi="Arial" w:cs="Arial"/>
                <w:sz w:val="20"/>
                <w:szCs w:val="24"/>
              </w:rPr>
            </w:pPr>
            <w:r w:rsidRPr="006472D7">
              <w:rPr>
                <w:rFonts w:ascii="Arial" w:hAnsi="Arial" w:cs="Arial"/>
                <w:sz w:val="20"/>
                <w:szCs w:val="24"/>
              </w:rPr>
              <w:fldChar w:fldCharType="begin">
                <w:ffData>
                  <w:name w:val="Text3"/>
                  <w:enabled/>
                  <w:calcOnExit w:val="0"/>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1818" w:type="pct"/>
            <w:shd w:val="clear" w:color="auto" w:fill="F3F3F3"/>
          </w:tcPr>
          <w:p w:rsidR="006472D7" w:rsidRPr="006472D7" w:rsidRDefault="006472D7" w:rsidP="006472D7">
            <w:pPr>
              <w:rPr>
                <w:rFonts w:ascii="Arial" w:hAnsi="Arial" w:cs="Arial"/>
                <w:sz w:val="20"/>
                <w:szCs w:val="24"/>
              </w:rPr>
            </w:pPr>
          </w:p>
          <w:p w:rsidR="006472D7" w:rsidRPr="006472D7" w:rsidRDefault="006472D7" w:rsidP="006472D7">
            <w:pPr>
              <w:jc w:val="center"/>
              <w:rPr>
                <w:rFonts w:ascii="Arial" w:hAnsi="Arial" w:cs="Arial"/>
                <w:b/>
                <w:bCs/>
                <w:sz w:val="20"/>
                <w:szCs w:val="24"/>
              </w:rPr>
            </w:pPr>
            <w:r w:rsidRPr="006472D7">
              <w:rPr>
                <w:rFonts w:ascii="Arial" w:hAnsi="Arial" w:cs="Arial"/>
                <w:b/>
                <w:bCs/>
                <w:sz w:val="20"/>
                <w:szCs w:val="24"/>
              </w:rPr>
              <w:t>LEGAL STATUS</w:t>
            </w:r>
          </w:p>
        </w:tc>
      </w:tr>
      <w:tr w:rsidR="006472D7" w:rsidRPr="006472D7" w:rsidTr="004E7734">
        <w:tblPrEx>
          <w:tblCellMar>
            <w:top w:w="0" w:type="dxa"/>
            <w:bottom w:w="0" w:type="dxa"/>
          </w:tblCellMar>
        </w:tblPrEx>
        <w:trPr>
          <w:cantSplit/>
          <w:trHeight w:val="720"/>
          <w:jc w:val="center"/>
        </w:trPr>
        <w:tc>
          <w:tcPr>
            <w:tcW w:w="1234" w:type="pct"/>
            <w:shd w:val="clear" w:color="auto" w:fill="F3F3F3"/>
            <w:vAlign w:val="center"/>
          </w:tcPr>
          <w:p w:rsidR="006472D7" w:rsidRPr="006472D7" w:rsidRDefault="006472D7" w:rsidP="006472D7">
            <w:pPr>
              <w:rPr>
                <w:rFonts w:ascii="Arial" w:hAnsi="Arial" w:cs="Arial"/>
                <w:b/>
                <w:sz w:val="20"/>
                <w:szCs w:val="24"/>
              </w:rPr>
            </w:pPr>
            <w:r w:rsidRPr="006472D7">
              <w:rPr>
                <w:rFonts w:ascii="Arial" w:hAnsi="Arial" w:cs="Arial"/>
                <w:b/>
                <w:sz w:val="20"/>
                <w:szCs w:val="24"/>
              </w:rPr>
              <w:t>FAX NUMBER</w:t>
            </w:r>
          </w:p>
        </w:tc>
        <w:tc>
          <w:tcPr>
            <w:tcW w:w="1948" w:type="pct"/>
            <w:vAlign w:val="center"/>
          </w:tcPr>
          <w:p w:rsidR="006472D7" w:rsidRPr="006472D7" w:rsidRDefault="006472D7" w:rsidP="006472D7">
            <w:pPr>
              <w:rPr>
                <w:rFonts w:ascii="Arial" w:hAnsi="Arial" w:cs="Arial"/>
                <w:sz w:val="20"/>
                <w:szCs w:val="24"/>
              </w:rPr>
            </w:pPr>
            <w:r w:rsidRPr="006472D7">
              <w:rPr>
                <w:rFonts w:ascii="Arial" w:hAnsi="Arial" w:cs="Arial"/>
                <w:sz w:val="20"/>
                <w:szCs w:val="24"/>
              </w:rPr>
              <w:fldChar w:fldCharType="begin">
                <w:ffData>
                  <w:name w:val="Text4"/>
                  <w:enabled/>
                  <w:calcOnExit w:val="0"/>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1818" w:type="pct"/>
            <w:vMerge w:val="restart"/>
          </w:tcPr>
          <w:p w:rsidR="006472D7" w:rsidRPr="006472D7" w:rsidRDefault="006472D7" w:rsidP="006472D7">
            <w:pPr>
              <w:rPr>
                <w:rFonts w:ascii="Arial" w:hAnsi="Arial" w:cs="Arial"/>
                <w:sz w:val="20"/>
                <w:szCs w:val="24"/>
                <w:u w:val="single"/>
              </w:rPr>
            </w:pPr>
          </w:p>
          <w:p w:rsidR="006472D7" w:rsidRPr="006472D7" w:rsidRDefault="006472D7" w:rsidP="006472D7">
            <w:pPr>
              <w:rPr>
                <w:rFonts w:ascii="Arial" w:hAnsi="Arial" w:cs="Arial"/>
                <w:sz w:val="20"/>
                <w:szCs w:val="24"/>
              </w:rPr>
            </w:pPr>
            <w:r w:rsidRPr="006472D7">
              <w:rPr>
                <w:rFonts w:ascii="Arial" w:hAnsi="Arial" w:cs="Arial"/>
                <w:sz w:val="20"/>
                <w:szCs w:val="24"/>
              </w:rPr>
              <w:fldChar w:fldCharType="begin">
                <w:ffData>
                  <w:name w:val="Check1"/>
                  <w:enabled/>
                  <w:calcOnExit w:val="0"/>
                  <w:checkBox>
                    <w:sizeAuto/>
                    <w:default w:val="0"/>
                  </w:checkBox>
                </w:ffData>
              </w:fldChar>
            </w:r>
            <w:r w:rsidRPr="006472D7">
              <w:rPr>
                <w:rFonts w:ascii="Arial" w:hAnsi="Arial" w:cs="Arial"/>
                <w:sz w:val="20"/>
                <w:szCs w:val="24"/>
              </w:rPr>
              <w:instrText xml:space="preserve"> FORMCHECKBOX </w:instrText>
            </w:r>
            <w:r w:rsidRPr="006472D7">
              <w:rPr>
                <w:rFonts w:ascii="Arial" w:hAnsi="Arial" w:cs="Arial"/>
                <w:sz w:val="20"/>
                <w:szCs w:val="24"/>
              </w:rPr>
            </w:r>
            <w:r w:rsidRPr="006472D7">
              <w:rPr>
                <w:rFonts w:ascii="Arial" w:hAnsi="Arial" w:cs="Arial"/>
                <w:sz w:val="20"/>
                <w:szCs w:val="24"/>
              </w:rPr>
              <w:fldChar w:fldCharType="end"/>
            </w:r>
            <w:r w:rsidRPr="006472D7">
              <w:rPr>
                <w:rFonts w:ascii="Arial" w:hAnsi="Arial" w:cs="Arial"/>
                <w:sz w:val="20"/>
                <w:szCs w:val="24"/>
              </w:rPr>
              <w:t xml:space="preserve"> Municipality</w:t>
            </w:r>
          </w:p>
          <w:p w:rsidR="006472D7" w:rsidRPr="006472D7" w:rsidRDefault="006472D7" w:rsidP="006472D7">
            <w:pPr>
              <w:rPr>
                <w:rFonts w:ascii="Arial" w:hAnsi="Arial" w:cs="Arial"/>
                <w:sz w:val="20"/>
                <w:szCs w:val="24"/>
                <w:u w:val="single"/>
              </w:rPr>
            </w:pPr>
          </w:p>
          <w:p w:rsidR="006472D7" w:rsidRPr="006472D7" w:rsidRDefault="006472D7" w:rsidP="006472D7">
            <w:pPr>
              <w:rPr>
                <w:rFonts w:ascii="Arial" w:hAnsi="Arial" w:cs="Arial"/>
                <w:sz w:val="20"/>
                <w:szCs w:val="24"/>
              </w:rPr>
            </w:pPr>
            <w:r w:rsidRPr="006472D7">
              <w:rPr>
                <w:rFonts w:ascii="Arial" w:hAnsi="Arial" w:cs="Arial"/>
                <w:sz w:val="20"/>
                <w:szCs w:val="24"/>
              </w:rPr>
              <w:fldChar w:fldCharType="begin">
                <w:ffData>
                  <w:name w:val="Check1"/>
                  <w:enabled/>
                  <w:calcOnExit w:val="0"/>
                  <w:checkBox>
                    <w:sizeAuto/>
                    <w:default w:val="0"/>
                  </w:checkBox>
                </w:ffData>
              </w:fldChar>
            </w:r>
            <w:r w:rsidRPr="006472D7">
              <w:rPr>
                <w:rFonts w:ascii="Arial" w:hAnsi="Arial" w:cs="Arial"/>
                <w:sz w:val="20"/>
                <w:szCs w:val="24"/>
              </w:rPr>
              <w:instrText xml:space="preserve"> FORMCHECKBOX </w:instrText>
            </w:r>
            <w:r w:rsidRPr="006472D7">
              <w:rPr>
                <w:rFonts w:ascii="Arial" w:hAnsi="Arial" w:cs="Arial"/>
                <w:sz w:val="20"/>
                <w:szCs w:val="24"/>
              </w:rPr>
            </w:r>
            <w:r w:rsidRPr="006472D7">
              <w:rPr>
                <w:rFonts w:ascii="Arial" w:hAnsi="Arial" w:cs="Arial"/>
                <w:sz w:val="20"/>
                <w:szCs w:val="24"/>
              </w:rPr>
              <w:fldChar w:fldCharType="end"/>
            </w:r>
            <w:r w:rsidRPr="006472D7">
              <w:rPr>
                <w:rFonts w:ascii="Arial" w:hAnsi="Arial" w:cs="Arial"/>
                <w:sz w:val="20"/>
                <w:szCs w:val="24"/>
              </w:rPr>
              <w:t xml:space="preserve"> Private, Non-Profit</w:t>
            </w:r>
          </w:p>
          <w:p w:rsidR="006472D7" w:rsidRPr="006472D7" w:rsidRDefault="006472D7" w:rsidP="006472D7">
            <w:pPr>
              <w:rPr>
                <w:rFonts w:ascii="Arial" w:hAnsi="Arial" w:cs="Arial"/>
                <w:sz w:val="20"/>
                <w:szCs w:val="24"/>
                <w:u w:val="single"/>
              </w:rPr>
            </w:pPr>
          </w:p>
          <w:p w:rsidR="006472D7" w:rsidRPr="006472D7" w:rsidRDefault="006472D7" w:rsidP="006472D7">
            <w:pPr>
              <w:rPr>
                <w:rFonts w:ascii="Arial" w:hAnsi="Arial" w:cs="Arial"/>
                <w:sz w:val="20"/>
                <w:szCs w:val="24"/>
              </w:rPr>
            </w:pPr>
            <w:r w:rsidRPr="006472D7">
              <w:rPr>
                <w:rFonts w:ascii="Arial" w:hAnsi="Arial" w:cs="Arial"/>
                <w:sz w:val="20"/>
                <w:szCs w:val="24"/>
              </w:rPr>
              <w:fldChar w:fldCharType="begin">
                <w:ffData>
                  <w:name w:val="Check2"/>
                  <w:enabled/>
                  <w:calcOnExit w:val="0"/>
                  <w:checkBox>
                    <w:sizeAuto/>
                    <w:default w:val="0"/>
                  </w:checkBox>
                </w:ffData>
              </w:fldChar>
            </w:r>
            <w:r w:rsidRPr="006472D7">
              <w:rPr>
                <w:rFonts w:ascii="Arial" w:hAnsi="Arial" w:cs="Arial"/>
                <w:sz w:val="20"/>
                <w:szCs w:val="24"/>
              </w:rPr>
              <w:instrText xml:space="preserve"> FORMCHECKBOX </w:instrText>
            </w:r>
            <w:r w:rsidRPr="006472D7">
              <w:rPr>
                <w:rFonts w:ascii="Arial" w:hAnsi="Arial" w:cs="Arial"/>
                <w:sz w:val="20"/>
                <w:szCs w:val="24"/>
              </w:rPr>
            </w:r>
            <w:r w:rsidRPr="006472D7">
              <w:rPr>
                <w:rFonts w:ascii="Arial" w:hAnsi="Arial" w:cs="Arial"/>
                <w:sz w:val="20"/>
                <w:szCs w:val="24"/>
              </w:rPr>
              <w:fldChar w:fldCharType="end"/>
            </w:r>
            <w:r w:rsidRPr="006472D7">
              <w:rPr>
                <w:rFonts w:ascii="Arial" w:hAnsi="Arial" w:cs="Arial"/>
                <w:sz w:val="20"/>
                <w:szCs w:val="24"/>
              </w:rPr>
              <w:t xml:space="preserve"> Private, For Profit</w:t>
            </w:r>
          </w:p>
          <w:p w:rsidR="006472D7" w:rsidRPr="006472D7" w:rsidRDefault="006472D7" w:rsidP="006472D7">
            <w:pPr>
              <w:rPr>
                <w:rFonts w:ascii="Arial" w:hAnsi="Arial" w:cs="Arial"/>
                <w:sz w:val="20"/>
                <w:szCs w:val="24"/>
                <w:u w:val="single"/>
              </w:rPr>
            </w:pPr>
          </w:p>
          <w:p w:rsidR="006472D7" w:rsidRPr="006472D7" w:rsidRDefault="006472D7" w:rsidP="006472D7">
            <w:pPr>
              <w:rPr>
                <w:rFonts w:ascii="Arial" w:hAnsi="Arial" w:cs="Arial"/>
                <w:sz w:val="20"/>
                <w:szCs w:val="24"/>
              </w:rPr>
            </w:pPr>
            <w:r w:rsidRPr="006472D7">
              <w:rPr>
                <w:rFonts w:ascii="Arial" w:hAnsi="Arial" w:cs="Arial"/>
                <w:sz w:val="20"/>
                <w:szCs w:val="24"/>
              </w:rPr>
              <w:fldChar w:fldCharType="begin">
                <w:ffData>
                  <w:name w:val="Check3"/>
                  <w:enabled/>
                  <w:calcOnExit w:val="0"/>
                  <w:checkBox>
                    <w:sizeAuto/>
                    <w:default w:val="0"/>
                  </w:checkBox>
                </w:ffData>
              </w:fldChar>
            </w:r>
            <w:r w:rsidRPr="006472D7">
              <w:rPr>
                <w:rFonts w:ascii="Arial" w:hAnsi="Arial" w:cs="Arial"/>
                <w:sz w:val="20"/>
                <w:szCs w:val="24"/>
              </w:rPr>
              <w:instrText xml:space="preserve"> FORMCHECKBOX </w:instrText>
            </w:r>
            <w:r w:rsidRPr="006472D7">
              <w:rPr>
                <w:rFonts w:ascii="Arial" w:hAnsi="Arial" w:cs="Arial"/>
                <w:sz w:val="20"/>
                <w:szCs w:val="24"/>
              </w:rPr>
            </w:r>
            <w:r w:rsidRPr="006472D7">
              <w:rPr>
                <w:rFonts w:ascii="Arial" w:hAnsi="Arial" w:cs="Arial"/>
                <w:sz w:val="20"/>
                <w:szCs w:val="24"/>
              </w:rPr>
              <w:fldChar w:fldCharType="end"/>
            </w:r>
            <w:r w:rsidRPr="006472D7">
              <w:rPr>
                <w:rFonts w:ascii="Arial" w:hAnsi="Arial" w:cs="Arial"/>
                <w:sz w:val="20"/>
                <w:szCs w:val="24"/>
              </w:rPr>
              <w:t xml:space="preserve"> Other: LLC, LLP, Sole Proprietor</w:t>
            </w:r>
          </w:p>
          <w:p w:rsidR="006472D7" w:rsidRPr="006472D7" w:rsidRDefault="006472D7" w:rsidP="006472D7">
            <w:pPr>
              <w:rPr>
                <w:rFonts w:ascii="Arial" w:hAnsi="Arial" w:cs="Arial"/>
                <w:sz w:val="20"/>
                <w:szCs w:val="24"/>
                <w:u w:val="single"/>
              </w:rPr>
            </w:pPr>
          </w:p>
          <w:p w:rsidR="006472D7" w:rsidRPr="006472D7" w:rsidRDefault="006472D7" w:rsidP="006472D7">
            <w:pPr>
              <w:tabs>
                <w:tab w:val="right" w:pos="3601"/>
              </w:tabs>
              <w:rPr>
                <w:rFonts w:ascii="Arial" w:hAnsi="Arial" w:cs="Arial"/>
                <w:sz w:val="20"/>
                <w:szCs w:val="24"/>
              </w:rPr>
            </w:pPr>
            <w:r w:rsidRPr="006472D7">
              <w:rPr>
                <w:rFonts w:ascii="Arial" w:hAnsi="Arial" w:cs="Arial"/>
                <w:sz w:val="20"/>
                <w:szCs w:val="24"/>
              </w:rPr>
              <w:t xml:space="preserve">Federal EIN: </w:t>
            </w:r>
            <w:r w:rsidRPr="006472D7">
              <w:rPr>
                <w:rFonts w:ascii="Arial" w:hAnsi="Arial" w:cs="Arial"/>
                <w:sz w:val="20"/>
                <w:szCs w:val="24"/>
                <w:u w:val="single"/>
              </w:rPr>
              <w:t xml:space="preserve"> </w:t>
            </w:r>
            <w:r w:rsidRPr="006472D7">
              <w:rPr>
                <w:rFonts w:ascii="Arial" w:hAnsi="Arial" w:cs="Arial"/>
                <w:sz w:val="20"/>
                <w:szCs w:val="24"/>
                <w:u w:val="single"/>
              </w:rPr>
              <w:fldChar w:fldCharType="begin">
                <w:ffData>
                  <w:name w:val="Text8"/>
                  <w:enabled/>
                  <w:calcOnExit w:val="0"/>
                  <w:textInput/>
                </w:ffData>
              </w:fldChar>
            </w:r>
            <w:r w:rsidRPr="006472D7">
              <w:rPr>
                <w:rFonts w:ascii="Arial" w:hAnsi="Arial" w:cs="Arial"/>
                <w:sz w:val="20"/>
                <w:szCs w:val="24"/>
                <w:u w:val="single"/>
              </w:rPr>
              <w:instrText xml:space="preserve"> FORMTEXT </w:instrText>
            </w:r>
            <w:r w:rsidRPr="006472D7">
              <w:rPr>
                <w:rFonts w:ascii="Arial" w:hAnsi="Arial" w:cs="Arial"/>
                <w:sz w:val="20"/>
                <w:szCs w:val="24"/>
                <w:u w:val="single"/>
              </w:rPr>
            </w:r>
            <w:r w:rsidRPr="006472D7">
              <w:rPr>
                <w:rFonts w:ascii="Arial" w:hAnsi="Arial" w:cs="Arial"/>
                <w:sz w:val="20"/>
                <w:szCs w:val="24"/>
                <w:u w:val="single"/>
              </w:rPr>
              <w:fldChar w:fldCharType="separate"/>
            </w:r>
            <w:r w:rsidRPr="006472D7">
              <w:rPr>
                <w:rFonts w:ascii="Arial" w:hAnsi="Arial" w:cs="Arial"/>
                <w:noProof/>
                <w:sz w:val="20"/>
                <w:szCs w:val="24"/>
                <w:u w:val="single"/>
              </w:rPr>
              <w:t> </w:t>
            </w:r>
            <w:r w:rsidRPr="006472D7">
              <w:rPr>
                <w:rFonts w:ascii="Arial" w:hAnsi="Arial" w:cs="Arial"/>
                <w:noProof/>
                <w:sz w:val="20"/>
                <w:szCs w:val="24"/>
                <w:u w:val="single"/>
              </w:rPr>
              <w:t> </w:t>
            </w:r>
            <w:r w:rsidRPr="006472D7">
              <w:rPr>
                <w:rFonts w:ascii="Arial" w:hAnsi="Arial" w:cs="Arial"/>
                <w:noProof/>
                <w:sz w:val="20"/>
                <w:szCs w:val="24"/>
                <w:u w:val="single"/>
              </w:rPr>
              <w:t> </w:t>
            </w:r>
            <w:r w:rsidRPr="006472D7">
              <w:rPr>
                <w:rFonts w:ascii="Arial" w:hAnsi="Arial" w:cs="Arial"/>
                <w:noProof/>
                <w:sz w:val="20"/>
                <w:szCs w:val="24"/>
                <w:u w:val="single"/>
              </w:rPr>
              <w:t> </w:t>
            </w:r>
            <w:r w:rsidRPr="006472D7">
              <w:rPr>
                <w:rFonts w:ascii="Arial" w:hAnsi="Arial" w:cs="Arial"/>
                <w:noProof/>
                <w:sz w:val="20"/>
                <w:szCs w:val="24"/>
                <w:u w:val="single"/>
              </w:rPr>
              <w:t> </w:t>
            </w:r>
            <w:r w:rsidRPr="006472D7">
              <w:rPr>
                <w:rFonts w:ascii="Arial" w:hAnsi="Arial" w:cs="Arial"/>
                <w:sz w:val="20"/>
                <w:szCs w:val="24"/>
                <w:u w:val="single"/>
              </w:rPr>
              <w:fldChar w:fldCharType="end"/>
            </w:r>
            <w:r w:rsidRPr="006472D7">
              <w:rPr>
                <w:rFonts w:ascii="Arial" w:hAnsi="Arial" w:cs="Arial"/>
                <w:sz w:val="20"/>
                <w:szCs w:val="24"/>
                <w:u w:val="single"/>
              </w:rPr>
              <w:tab/>
            </w:r>
          </w:p>
          <w:p w:rsidR="006472D7" w:rsidRPr="006472D7" w:rsidRDefault="006472D7" w:rsidP="006472D7">
            <w:pPr>
              <w:tabs>
                <w:tab w:val="right" w:pos="3601"/>
              </w:tabs>
              <w:rPr>
                <w:rFonts w:ascii="Arial" w:hAnsi="Arial" w:cs="Arial"/>
                <w:sz w:val="20"/>
                <w:szCs w:val="24"/>
              </w:rPr>
            </w:pPr>
          </w:p>
          <w:p w:rsidR="006472D7" w:rsidRPr="006472D7" w:rsidRDefault="006472D7" w:rsidP="006472D7">
            <w:pPr>
              <w:tabs>
                <w:tab w:val="right" w:pos="3601"/>
              </w:tabs>
              <w:rPr>
                <w:rFonts w:ascii="Arial" w:hAnsi="Arial" w:cs="Arial"/>
                <w:sz w:val="20"/>
                <w:szCs w:val="24"/>
              </w:rPr>
            </w:pPr>
            <w:r w:rsidRPr="006472D7">
              <w:rPr>
                <w:rFonts w:ascii="Arial" w:hAnsi="Arial" w:cs="Arial"/>
                <w:sz w:val="20"/>
                <w:szCs w:val="24"/>
              </w:rPr>
              <w:t xml:space="preserve">DUNS Number:  </w:t>
            </w:r>
            <w:r w:rsidRPr="006472D7">
              <w:rPr>
                <w:rFonts w:ascii="Arial" w:hAnsi="Arial" w:cs="Arial"/>
                <w:sz w:val="20"/>
                <w:szCs w:val="24"/>
              </w:rPr>
              <w:fldChar w:fldCharType="begin">
                <w:ffData>
                  <w:name w:val="Text832"/>
                  <w:enabled/>
                  <w:calcOnExit w:val="0"/>
                  <w:textInput/>
                </w:ffData>
              </w:fldChar>
            </w:r>
            <w:bookmarkStart w:id="0" w:name="Text832"/>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0"/>
          </w:p>
          <w:p w:rsidR="006472D7" w:rsidRPr="006472D7" w:rsidRDefault="006472D7" w:rsidP="006472D7">
            <w:pPr>
              <w:tabs>
                <w:tab w:val="right" w:pos="3601"/>
              </w:tabs>
              <w:rPr>
                <w:rFonts w:ascii="Arial" w:hAnsi="Arial" w:cs="Arial"/>
                <w:sz w:val="20"/>
                <w:szCs w:val="24"/>
              </w:rPr>
            </w:pPr>
          </w:p>
        </w:tc>
      </w:tr>
      <w:tr w:rsidR="006472D7" w:rsidRPr="006472D7" w:rsidTr="004E7734">
        <w:tblPrEx>
          <w:tblCellMar>
            <w:top w:w="0" w:type="dxa"/>
            <w:bottom w:w="0" w:type="dxa"/>
          </w:tblCellMar>
        </w:tblPrEx>
        <w:trPr>
          <w:cantSplit/>
          <w:trHeight w:val="720"/>
          <w:jc w:val="center"/>
        </w:trPr>
        <w:tc>
          <w:tcPr>
            <w:tcW w:w="1234" w:type="pct"/>
            <w:shd w:val="clear" w:color="auto" w:fill="F3F3F3"/>
            <w:vAlign w:val="center"/>
          </w:tcPr>
          <w:p w:rsidR="006472D7" w:rsidRPr="006472D7" w:rsidRDefault="006472D7" w:rsidP="006472D7">
            <w:pPr>
              <w:rPr>
                <w:rFonts w:ascii="Arial" w:hAnsi="Arial" w:cs="Arial"/>
                <w:b/>
                <w:sz w:val="20"/>
                <w:szCs w:val="24"/>
              </w:rPr>
            </w:pPr>
            <w:r w:rsidRPr="006472D7">
              <w:rPr>
                <w:rFonts w:ascii="Arial" w:hAnsi="Arial" w:cs="Arial"/>
                <w:b/>
                <w:sz w:val="20"/>
                <w:szCs w:val="24"/>
              </w:rPr>
              <w:t>NAME CHIEF ADMIN/ CONTACT</w:t>
            </w:r>
          </w:p>
        </w:tc>
        <w:tc>
          <w:tcPr>
            <w:tcW w:w="1948" w:type="pct"/>
            <w:vAlign w:val="center"/>
          </w:tcPr>
          <w:p w:rsidR="006472D7" w:rsidRPr="006472D7" w:rsidRDefault="006472D7" w:rsidP="006472D7">
            <w:pPr>
              <w:rPr>
                <w:rFonts w:ascii="Arial" w:hAnsi="Arial" w:cs="Arial"/>
                <w:sz w:val="20"/>
                <w:szCs w:val="24"/>
              </w:rPr>
            </w:pPr>
            <w:r w:rsidRPr="006472D7">
              <w:rPr>
                <w:rFonts w:ascii="Arial" w:hAnsi="Arial" w:cs="Arial"/>
                <w:sz w:val="20"/>
                <w:szCs w:val="24"/>
              </w:rPr>
              <w:fldChar w:fldCharType="begin">
                <w:ffData>
                  <w:name w:val="Text5"/>
                  <w:enabled/>
                  <w:calcOnExit w:val="0"/>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1818" w:type="pct"/>
            <w:vMerge/>
          </w:tcPr>
          <w:p w:rsidR="006472D7" w:rsidRPr="006472D7" w:rsidRDefault="006472D7" w:rsidP="006472D7">
            <w:pPr>
              <w:rPr>
                <w:rFonts w:ascii="Arial" w:hAnsi="Arial" w:cs="Arial"/>
                <w:sz w:val="20"/>
                <w:szCs w:val="24"/>
              </w:rPr>
            </w:pPr>
          </w:p>
        </w:tc>
      </w:tr>
      <w:tr w:rsidR="006472D7" w:rsidRPr="006472D7" w:rsidTr="004E7734">
        <w:tblPrEx>
          <w:tblCellMar>
            <w:top w:w="0" w:type="dxa"/>
            <w:bottom w:w="0" w:type="dxa"/>
          </w:tblCellMar>
        </w:tblPrEx>
        <w:trPr>
          <w:cantSplit/>
          <w:trHeight w:val="720"/>
          <w:jc w:val="center"/>
        </w:trPr>
        <w:tc>
          <w:tcPr>
            <w:tcW w:w="1234" w:type="pct"/>
            <w:shd w:val="clear" w:color="auto" w:fill="F3F3F3"/>
            <w:vAlign w:val="center"/>
          </w:tcPr>
          <w:p w:rsidR="006472D7" w:rsidRPr="006472D7" w:rsidRDefault="006472D7" w:rsidP="006472D7">
            <w:pPr>
              <w:rPr>
                <w:rFonts w:ascii="Arial" w:hAnsi="Arial" w:cs="Arial"/>
                <w:b/>
                <w:sz w:val="20"/>
                <w:szCs w:val="24"/>
              </w:rPr>
            </w:pPr>
            <w:r w:rsidRPr="006472D7">
              <w:rPr>
                <w:rFonts w:ascii="Arial" w:hAnsi="Arial" w:cs="Arial"/>
                <w:b/>
                <w:sz w:val="20"/>
                <w:szCs w:val="24"/>
              </w:rPr>
              <w:t>INTERNET WEBSITE</w:t>
            </w:r>
          </w:p>
          <w:p w:rsidR="006472D7" w:rsidRPr="006472D7" w:rsidRDefault="006472D7" w:rsidP="006472D7">
            <w:pPr>
              <w:rPr>
                <w:rFonts w:ascii="Arial" w:hAnsi="Arial" w:cs="Arial"/>
                <w:b/>
                <w:sz w:val="20"/>
                <w:szCs w:val="24"/>
              </w:rPr>
            </w:pPr>
            <w:r w:rsidRPr="006472D7">
              <w:rPr>
                <w:rFonts w:ascii="Arial" w:hAnsi="Arial" w:cs="Arial"/>
                <w:b/>
                <w:sz w:val="20"/>
                <w:szCs w:val="24"/>
              </w:rPr>
              <w:t>(if applicable)</w:t>
            </w:r>
          </w:p>
        </w:tc>
        <w:tc>
          <w:tcPr>
            <w:tcW w:w="1948" w:type="pct"/>
            <w:vAlign w:val="center"/>
          </w:tcPr>
          <w:p w:rsidR="006472D7" w:rsidRPr="006472D7" w:rsidRDefault="006472D7" w:rsidP="006472D7">
            <w:pPr>
              <w:rPr>
                <w:rFonts w:ascii="Arial" w:hAnsi="Arial" w:cs="Arial"/>
                <w:sz w:val="20"/>
                <w:szCs w:val="24"/>
              </w:rPr>
            </w:pPr>
            <w:r w:rsidRPr="006472D7">
              <w:rPr>
                <w:rFonts w:ascii="Arial" w:hAnsi="Arial" w:cs="Arial"/>
                <w:sz w:val="20"/>
                <w:szCs w:val="24"/>
              </w:rPr>
              <w:fldChar w:fldCharType="begin">
                <w:ffData>
                  <w:name w:val="Text6"/>
                  <w:enabled/>
                  <w:calcOnExit w:val="0"/>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1818" w:type="pct"/>
            <w:vMerge/>
          </w:tcPr>
          <w:p w:rsidR="006472D7" w:rsidRPr="006472D7" w:rsidRDefault="006472D7" w:rsidP="006472D7">
            <w:pPr>
              <w:rPr>
                <w:rFonts w:ascii="Arial" w:hAnsi="Arial" w:cs="Arial"/>
                <w:sz w:val="20"/>
                <w:szCs w:val="24"/>
              </w:rPr>
            </w:pPr>
          </w:p>
        </w:tc>
      </w:tr>
      <w:tr w:rsidR="006472D7" w:rsidRPr="006472D7" w:rsidTr="004E7734">
        <w:tblPrEx>
          <w:tblCellMar>
            <w:top w:w="0" w:type="dxa"/>
            <w:bottom w:w="0" w:type="dxa"/>
          </w:tblCellMar>
        </w:tblPrEx>
        <w:trPr>
          <w:cantSplit/>
          <w:trHeight w:val="720"/>
          <w:jc w:val="center"/>
        </w:trPr>
        <w:tc>
          <w:tcPr>
            <w:tcW w:w="1234" w:type="pct"/>
            <w:shd w:val="clear" w:color="auto" w:fill="F3F3F3"/>
            <w:vAlign w:val="center"/>
          </w:tcPr>
          <w:p w:rsidR="006472D7" w:rsidRPr="006472D7" w:rsidRDefault="006472D7" w:rsidP="006472D7">
            <w:pPr>
              <w:rPr>
                <w:rFonts w:ascii="Arial" w:hAnsi="Arial" w:cs="Arial"/>
                <w:b/>
                <w:sz w:val="20"/>
                <w:szCs w:val="24"/>
              </w:rPr>
            </w:pPr>
            <w:r w:rsidRPr="006472D7">
              <w:rPr>
                <w:rFonts w:ascii="Arial" w:hAnsi="Arial" w:cs="Arial"/>
                <w:b/>
                <w:sz w:val="20"/>
                <w:szCs w:val="24"/>
              </w:rPr>
              <w:t>E-MAIL ADDRESS</w:t>
            </w:r>
          </w:p>
        </w:tc>
        <w:tc>
          <w:tcPr>
            <w:tcW w:w="1948" w:type="pct"/>
            <w:vAlign w:val="center"/>
          </w:tcPr>
          <w:p w:rsidR="006472D7" w:rsidRPr="006472D7" w:rsidRDefault="006472D7" w:rsidP="006472D7">
            <w:pPr>
              <w:rPr>
                <w:rFonts w:ascii="Arial" w:hAnsi="Arial" w:cs="Arial"/>
                <w:sz w:val="20"/>
                <w:szCs w:val="24"/>
              </w:rPr>
            </w:pPr>
            <w:r w:rsidRPr="006472D7">
              <w:rPr>
                <w:rFonts w:ascii="Arial" w:hAnsi="Arial" w:cs="Arial"/>
                <w:sz w:val="20"/>
                <w:szCs w:val="24"/>
              </w:rPr>
              <w:fldChar w:fldCharType="begin">
                <w:ffData>
                  <w:name w:val="Text7"/>
                  <w:enabled/>
                  <w:calcOnExit w:val="0"/>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1818" w:type="pct"/>
            <w:vMerge/>
          </w:tcPr>
          <w:p w:rsidR="006472D7" w:rsidRPr="006472D7" w:rsidRDefault="006472D7" w:rsidP="006472D7">
            <w:pPr>
              <w:rPr>
                <w:rFonts w:ascii="Arial" w:hAnsi="Arial" w:cs="Arial"/>
                <w:sz w:val="20"/>
                <w:szCs w:val="24"/>
              </w:rPr>
            </w:pPr>
          </w:p>
        </w:tc>
      </w:tr>
    </w:tbl>
    <w:p w:rsidR="006472D7" w:rsidRPr="006472D7" w:rsidRDefault="006472D7" w:rsidP="006472D7">
      <w:pPr>
        <w:rPr>
          <w:rFonts w:ascii="Arial" w:hAnsi="Arial" w:cs="Arial"/>
          <w:b/>
          <w:sz w:val="20"/>
          <w:szCs w:val="24"/>
        </w:rPr>
      </w:pPr>
    </w:p>
    <w:p w:rsidR="006472D7" w:rsidRPr="006472D7" w:rsidRDefault="006472D7" w:rsidP="006472D7">
      <w:pPr>
        <w:rPr>
          <w:rFonts w:ascii="Arial" w:hAnsi="Arial" w:cs="Arial"/>
          <w:sz w:val="20"/>
          <w:szCs w:val="24"/>
        </w:rPr>
      </w:pPr>
      <w:r w:rsidRPr="006472D7">
        <w:rPr>
          <w:rFonts w:ascii="Arial" w:hAnsi="Arial" w:cs="Arial"/>
          <w:b/>
          <w:sz w:val="20"/>
          <w:szCs w:val="24"/>
        </w:rPr>
        <w:t>PROJECT NAME:</w:t>
      </w:r>
      <w:r w:rsidRPr="006472D7">
        <w:rPr>
          <w:rFonts w:ascii="Arial" w:hAnsi="Arial" w:cs="Arial"/>
          <w:sz w:val="20"/>
          <w:szCs w:val="24"/>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719"/>
        <w:gridCol w:w="2093"/>
        <w:gridCol w:w="1434"/>
        <w:gridCol w:w="2286"/>
      </w:tblGrid>
      <w:tr w:rsidR="006472D7" w:rsidRPr="006472D7" w:rsidTr="004E7734">
        <w:tblPrEx>
          <w:tblCellMar>
            <w:top w:w="0" w:type="dxa"/>
            <w:bottom w:w="0" w:type="dxa"/>
          </w:tblCellMar>
        </w:tblPrEx>
        <w:trPr>
          <w:jc w:val="center"/>
        </w:trPr>
        <w:tc>
          <w:tcPr>
            <w:tcW w:w="1951" w:type="pct"/>
            <w:tcBorders>
              <w:top w:val="single" w:sz="4" w:space="0" w:color="auto"/>
              <w:bottom w:val="single" w:sz="6" w:space="0" w:color="auto"/>
            </w:tcBorders>
            <w:shd w:val="clear" w:color="auto" w:fill="F3F3F3"/>
            <w:vAlign w:val="center"/>
          </w:tcPr>
          <w:p w:rsidR="006472D7" w:rsidRPr="006472D7" w:rsidRDefault="006472D7" w:rsidP="006472D7">
            <w:pPr>
              <w:keepNext/>
              <w:tabs>
                <w:tab w:val="left" w:pos="360"/>
              </w:tabs>
              <w:suppressAutoHyphens/>
              <w:spacing w:before="90" w:after="54"/>
              <w:jc w:val="center"/>
              <w:outlineLvl w:val="6"/>
              <w:rPr>
                <w:rFonts w:ascii="Arial" w:hAnsi="Arial" w:cs="Arial"/>
                <w:b/>
                <w:sz w:val="20"/>
              </w:rPr>
            </w:pPr>
            <w:r w:rsidRPr="006472D7">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rsidR="006472D7" w:rsidRPr="006472D7" w:rsidRDefault="006472D7" w:rsidP="006472D7">
            <w:pPr>
              <w:suppressAutoHyphens/>
              <w:spacing w:before="90" w:after="54"/>
              <w:jc w:val="center"/>
              <w:rPr>
                <w:rFonts w:ascii="Arial" w:hAnsi="Arial" w:cs="Arial"/>
                <w:b/>
                <w:sz w:val="20"/>
              </w:rPr>
            </w:pPr>
            <w:r w:rsidRPr="006472D7">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rsidR="006472D7" w:rsidRPr="006472D7" w:rsidRDefault="006472D7" w:rsidP="006472D7">
            <w:pPr>
              <w:suppressAutoHyphens/>
              <w:spacing w:before="90" w:after="54"/>
              <w:jc w:val="center"/>
              <w:rPr>
                <w:rFonts w:ascii="Arial" w:hAnsi="Arial" w:cs="Arial"/>
                <w:b/>
                <w:sz w:val="20"/>
              </w:rPr>
            </w:pPr>
            <w:r w:rsidRPr="006472D7">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rsidR="006472D7" w:rsidRPr="006472D7" w:rsidRDefault="006472D7" w:rsidP="006472D7">
            <w:pPr>
              <w:suppressAutoHyphens/>
              <w:spacing w:before="90" w:after="54"/>
              <w:jc w:val="center"/>
              <w:rPr>
                <w:rFonts w:ascii="Arial" w:hAnsi="Arial" w:cs="Arial"/>
                <w:sz w:val="20"/>
              </w:rPr>
            </w:pPr>
            <w:r w:rsidRPr="006472D7">
              <w:rPr>
                <w:rFonts w:ascii="Arial" w:hAnsi="Arial" w:cs="Arial"/>
                <w:b/>
                <w:sz w:val="20"/>
              </w:rPr>
              <w:t>E-MAIL</w:t>
            </w:r>
          </w:p>
        </w:tc>
      </w:tr>
      <w:tr w:rsidR="006472D7" w:rsidRPr="006472D7" w:rsidTr="004E7734">
        <w:tblPrEx>
          <w:tblCellMar>
            <w:top w:w="0" w:type="dxa"/>
            <w:bottom w:w="0" w:type="dxa"/>
          </w:tblCellMar>
        </w:tblPrEx>
        <w:trPr>
          <w:jc w:val="center"/>
        </w:trPr>
        <w:tc>
          <w:tcPr>
            <w:tcW w:w="1951" w:type="pct"/>
            <w:tcBorders>
              <w:top w:val="single" w:sz="6" w:space="0" w:color="auto"/>
            </w:tcBorders>
          </w:tcPr>
          <w:p w:rsidR="006472D7" w:rsidRPr="006472D7" w:rsidRDefault="006472D7" w:rsidP="006472D7">
            <w:pPr>
              <w:tabs>
                <w:tab w:val="left" w:pos="360"/>
              </w:tabs>
              <w:suppressAutoHyphens/>
              <w:spacing w:before="90" w:after="54"/>
              <w:rPr>
                <w:rFonts w:ascii="Arial" w:hAnsi="Arial" w:cs="Arial"/>
                <w:sz w:val="20"/>
                <w:szCs w:val="24"/>
              </w:rPr>
            </w:pPr>
            <w:r w:rsidRPr="006472D7">
              <w:rPr>
                <w:rFonts w:ascii="Arial" w:hAnsi="Arial" w:cs="Arial"/>
                <w:sz w:val="20"/>
                <w:szCs w:val="24"/>
              </w:rPr>
              <w:fldChar w:fldCharType="begin">
                <w:ffData>
                  <w:name w:val="Text9"/>
                  <w:enabled/>
                  <w:calcOnExit w:val="0"/>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1098" w:type="pct"/>
            <w:tcBorders>
              <w:top w:val="single" w:sz="6" w:space="0" w:color="auto"/>
            </w:tcBorders>
          </w:tcPr>
          <w:p w:rsidR="006472D7" w:rsidRPr="006472D7" w:rsidRDefault="006472D7" w:rsidP="006472D7">
            <w:pPr>
              <w:suppressAutoHyphens/>
              <w:spacing w:before="90" w:after="54"/>
              <w:rPr>
                <w:rFonts w:ascii="Arial" w:hAnsi="Arial" w:cs="Arial"/>
                <w:sz w:val="20"/>
                <w:szCs w:val="24"/>
              </w:rPr>
            </w:pPr>
            <w:r w:rsidRPr="006472D7">
              <w:rPr>
                <w:rFonts w:ascii="Arial" w:hAnsi="Arial" w:cs="Arial"/>
                <w:sz w:val="20"/>
                <w:szCs w:val="24"/>
              </w:rPr>
              <w:fldChar w:fldCharType="begin">
                <w:ffData>
                  <w:name w:val="Text20"/>
                  <w:enabled/>
                  <w:calcOnExit w:val="0"/>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752" w:type="pct"/>
            <w:tcBorders>
              <w:top w:val="single" w:sz="6" w:space="0" w:color="auto"/>
            </w:tcBorders>
          </w:tcPr>
          <w:p w:rsidR="006472D7" w:rsidRPr="006472D7" w:rsidRDefault="006472D7" w:rsidP="006472D7">
            <w:pPr>
              <w:suppressAutoHyphens/>
              <w:spacing w:before="90" w:after="54"/>
              <w:rPr>
                <w:rFonts w:ascii="Arial" w:hAnsi="Arial" w:cs="Arial"/>
                <w:sz w:val="20"/>
                <w:szCs w:val="24"/>
              </w:rPr>
            </w:pPr>
            <w:r w:rsidRPr="006472D7">
              <w:rPr>
                <w:rFonts w:ascii="Arial" w:hAnsi="Arial" w:cs="Arial"/>
                <w:sz w:val="20"/>
                <w:szCs w:val="24"/>
              </w:rPr>
              <w:fldChar w:fldCharType="begin">
                <w:ffData>
                  <w:name w:val="Text31"/>
                  <w:enabled/>
                  <w:calcOnExit w:val="0"/>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1199" w:type="pct"/>
            <w:tcBorders>
              <w:top w:val="single" w:sz="6" w:space="0" w:color="auto"/>
            </w:tcBorders>
          </w:tcPr>
          <w:p w:rsidR="006472D7" w:rsidRPr="006472D7" w:rsidRDefault="006472D7" w:rsidP="006472D7">
            <w:pPr>
              <w:suppressAutoHyphens/>
              <w:spacing w:before="90" w:after="54"/>
              <w:rPr>
                <w:rFonts w:ascii="Arial" w:hAnsi="Arial" w:cs="Arial"/>
                <w:sz w:val="20"/>
                <w:szCs w:val="24"/>
              </w:rPr>
            </w:pPr>
            <w:r w:rsidRPr="006472D7">
              <w:rPr>
                <w:rFonts w:ascii="Arial" w:hAnsi="Arial" w:cs="Arial"/>
                <w:sz w:val="20"/>
                <w:szCs w:val="24"/>
              </w:rPr>
              <w:fldChar w:fldCharType="begin">
                <w:ffData>
                  <w:name w:val="Text42"/>
                  <w:enabled/>
                  <w:calcOnExit w:val="0"/>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bl>
    <w:p w:rsidR="006472D7" w:rsidRDefault="006472D7" w:rsidP="006472D7">
      <w:pPr>
        <w:suppressAutoHyphens/>
        <w:ind w:right="144"/>
        <w:rPr>
          <w:rFonts w:ascii="Arial" w:hAnsi="Arial" w:cs="Arial"/>
          <w:b/>
          <w:bCs/>
          <w:sz w:val="20"/>
          <w:szCs w:val="24"/>
        </w:rPr>
      </w:pPr>
    </w:p>
    <w:p w:rsidR="006472D7" w:rsidRPr="006472D7" w:rsidRDefault="006472D7" w:rsidP="006472D7">
      <w:pPr>
        <w:suppressAutoHyphens/>
        <w:ind w:right="144"/>
        <w:rPr>
          <w:rFonts w:ascii="Arial" w:hAnsi="Arial" w:cs="Arial"/>
          <w:b/>
          <w:bCs/>
          <w:sz w:val="20"/>
          <w:szCs w:val="24"/>
        </w:rPr>
      </w:pPr>
    </w:p>
    <w:p w:rsidR="006472D7" w:rsidRPr="006472D7" w:rsidRDefault="006472D7" w:rsidP="006472D7">
      <w:pPr>
        <w:suppressAutoHyphens/>
        <w:ind w:right="144"/>
        <w:rPr>
          <w:rFonts w:ascii="Arial" w:hAnsi="Arial" w:cs="Arial"/>
          <w:sz w:val="20"/>
          <w:szCs w:val="24"/>
        </w:rPr>
      </w:pPr>
      <w:r w:rsidRPr="006472D7">
        <w:rPr>
          <w:rFonts w:ascii="Arial" w:hAnsi="Arial" w:cs="Arial"/>
          <w:b/>
          <w:bCs/>
          <w:sz w:val="20"/>
          <w:szCs w:val="24"/>
        </w:rPr>
        <w:t xml:space="preserve">FUNDS REQUESTED:  </w:t>
      </w:r>
      <w:r w:rsidRPr="006472D7">
        <w:rPr>
          <w:rFonts w:ascii="Arial" w:hAnsi="Arial" w:cs="Arial"/>
          <w:sz w:val="20"/>
          <w:szCs w:val="24"/>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959"/>
        <w:gridCol w:w="2960"/>
      </w:tblGrid>
      <w:tr w:rsidR="006472D7" w:rsidRPr="006472D7" w:rsidTr="004E7734">
        <w:tblPrEx>
          <w:tblCellMar>
            <w:top w:w="0" w:type="dxa"/>
            <w:bottom w:w="0" w:type="dxa"/>
          </w:tblCellMar>
        </w:tblPrEx>
        <w:trPr>
          <w:trHeight w:val="467"/>
        </w:trPr>
        <w:tc>
          <w:tcPr>
            <w:tcW w:w="3549" w:type="dxa"/>
            <w:shd w:val="clear" w:color="auto" w:fill="F3F3F3"/>
            <w:vAlign w:val="center"/>
          </w:tcPr>
          <w:p w:rsidR="006472D7" w:rsidRPr="006472D7" w:rsidRDefault="006472D7" w:rsidP="006472D7">
            <w:pPr>
              <w:suppressAutoHyphens/>
              <w:ind w:right="144"/>
              <w:jc w:val="center"/>
              <w:rPr>
                <w:rFonts w:ascii="Arial" w:hAnsi="Arial" w:cs="Arial"/>
                <w:b/>
                <w:bCs/>
                <w:sz w:val="20"/>
                <w:szCs w:val="24"/>
              </w:rPr>
            </w:pPr>
            <w:r w:rsidRPr="006472D7">
              <w:rPr>
                <w:rFonts w:ascii="Arial" w:hAnsi="Arial" w:cs="Arial"/>
                <w:b/>
                <w:bCs/>
                <w:sz w:val="20"/>
                <w:szCs w:val="24"/>
              </w:rPr>
              <w:t>AMOUNT OF CDBG FUNDS REQUESTED</w:t>
            </w:r>
          </w:p>
        </w:tc>
        <w:tc>
          <w:tcPr>
            <w:tcW w:w="2959" w:type="dxa"/>
            <w:shd w:val="clear" w:color="auto" w:fill="F3F3F3"/>
            <w:vAlign w:val="center"/>
          </w:tcPr>
          <w:p w:rsidR="006472D7" w:rsidRPr="006472D7" w:rsidRDefault="006472D7" w:rsidP="006472D7">
            <w:pPr>
              <w:suppressAutoHyphens/>
              <w:ind w:right="144"/>
              <w:jc w:val="center"/>
              <w:rPr>
                <w:rFonts w:ascii="Arial" w:hAnsi="Arial" w:cs="Arial"/>
                <w:b/>
                <w:bCs/>
                <w:sz w:val="20"/>
                <w:szCs w:val="24"/>
              </w:rPr>
            </w:pPr>
            <w:r w:rsidRPr="006472D7">
              <w:rPr>
                <w:rFonts w:ascii="Arial" w:hAnsi="Arial" w:cs="Arial"/>
                <w:b/>
                <w:bCs/>
                <w:sz w:val="20"/>
                <w:szCs w:val="24"/>
              </w:rPr>
              <w:t>TOTAL PROJECT COST</w:t>
            </w:r>
          </w:p>
        </w:tc>
        <w:tc>
          <w:tcPr>
            <w:tcW w:w="2960" w:type="dxa"/>
            <w:shd w:val="clear" w:color="auto" w:fill="F3F3F3"/>
            <w:vAlign w:val="center"/>
          </w:tcPr>
          <w:p w:rsidR="006472D7" w:rsidRPr="006472D7" w:rsidRDefault="006472D7" w:rsidP="006472D7">
            <w:pPr>
              <w:suppressAutoHyphens/>
              <w:ind w:right="144"/>
              <w:jc w:val="center"/>
              <w:rPr>
                <w:rFonts w:ascii="Arial" w:hAnsi="Arial" w:cs="Arial"/>
                <w:b/>
                <w:bCs/>
                <w:sz w:val="20"/>
                <w:szCs w:val="24"/>
              </w:rPr>
            </w:pPr>
            <w:r w:rsidRPr="006472D7">
              <w:rPr>
                <w:rFonts w:ascii="Arial" w:hAnsi="Arial" w:cs="Arial"/>
                <w:b/>
                <w:bCs/>
                <w:sz w:val="20"/>
                <w:szCs w:val="24"/>
              </w:rPr>
              <w:t>PECENT OF CDBG FUNDS TO TOTAL PROJECT COST</w:t>
            </w:r>
          </w:p>
        </w:tc>
      </w:tr>
      <w:tr w:rsidR="006472D7" w:rsidRPr="006472D7" w:rsidTr="004E7734">
        <w:tblPrEx>
          <w:tblCellMar>
            <w:top w:w="0" w:type="dxa"/>
            <w:bottom w:w="0" w:type="dxa"/>
          </w:tblCellMar>
        </w:tblPrEx>
        <w:trPr>
          <w:trHeight w:val="440"/>
        </w:trPr>
        <w:tc>
          <w:tcPr>
            <w:tcW w:w="3549" w:type="dxa"/>
            <w:vAlign w:val="center"/>
          </w:tcPr>
          <w:p w:rsidR="006472D7" w:rsidRPr="006472D7" w:rsidRDefault="006472D7" w:rsidP="006472D7">
            <w:pPr>
              <w:suppressAutoHyphens/>
              <w:ind w:right="144"/>
              <w:rPr>
                <w:rFonts w:ascii="Arial" w:hAnsi="Arial" w:cs="Arial"/>
                <w:sz w:val="20"/>
                <w:szCs w:val="24"/>
              </w:rPr>
            </w:pPr>
            <w:r w:rsidRPr="006472D7">
              <w:rPr>
                <w:rFonts w:ascii="Arial" w:hAnsi="Arial" w:cs="Arial"/>
                <w:sz w:val="20"/>
                <w:szCs w:val="24"/>
              </w:rPr>
              <w:t>$</w:t>
            </w:r>
            <w:r w:rsidRPr="006472D7">
              <w:rPr>
                <w:rFonts w:ascii="Arial" w:hAnsi="Arial" w:cs="Arial"/>
                <w:sz w:val="20"/>
                <w:szCs w:val="24"/>
              </w:rPr>
              <w:fldChar w:fldCharType="begin">
                <w:ffData>
                  <w:name w:val="Text577"/>
                  <w:enabled/>
                  <w:calcOnExit w:val="0"/>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2959" w:type="dxa"/>
            <w:vAlign w:val="center"/>
          </w:tcPr>
          <w:p w:rsidR="006472D7" w:rsidRPr="006472D7" w:rsidRDefault="006472D7" w:rsidP="006472D7">
            <w:pPr>
              <w:suppressAutoHyphens/>
              <w:ind w:right="144"/>
              <w:rPr>
                <w:rFonts w:ascii="Arial" w:hAnsi="Arial" w:cs="Arial"/>
                <w:sz w:val="28"/>
                <w:szCs w:val="24"/>
              </w:rPr>
            </w:pPr>
            <w:r w:rsidRPr="006472D7">
              <w:rPr>
                <w:rFonts w:ascii="Arial" w:hAnsi="Arial" w:cs="Arial"/>
                <w:sz w:val="20"/>
                <w:szCs w:val="24"/>
              </w:rPr>
              <w:t>$</w:t>
            </w:r>
            <w:r w:rsidRPr="006472D7">
              <w:rPr>
                <w:rFonts w:ascii="Arial" w:hAnsi="Arial" w:cs="Arial"/>
                <w:sz w:val="20"/>
                <w:szCs w:val="24"/>
              </w:rPr>
              <w:fldChar w:fldCharType="begin">
                <w:ffData>
                  <w:name w:val="Text577"/>
                  <w:enabled/>
                  <w:calcOnExit w:val="0"/>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2960" w:type="dxa"/>
            <w:vAlign w:val="center"/>
          </w:tcPr>
          <w:p w:rsidR="006472D7" w:rsidRPr="006472D7" w:rsidRDefault="006472D7" w:rsidP="006472D7">
            <w:pPr>
              <w:suppressAutoHyphens/>
              <w:ind w:right="144"/>
              <w:rPr>
                <w:rFonts w:ascii="Arial" w:hAnsi="Arial" w:cs="Arial"/>
                <w:sz w:val="28"/>
                <w:szCs w:val="24"/>
              </w:rPr>
            </w:pPr>
            <w:r w:rsidRPr="006472D7">
              <w:rPr>
                <w:rFonts w:ascii="Arial" w:hAnsi="Arial" w:cs="Arial"/>
                <w:sz w:val="20"/>
                <w:szCs w:val="24"/>
              </w:rPr>
              <w:t>$</w:t>
            </w:r>
            <w:r w:rsidRPr="006472D7">
              <w:rPr>
                <w:rFonts w:ascii="Arial" w:hAnsi="Arial" w:cs="Arial"/>
                <w:sz w:val="20"/>
                <w:szCs w:val="24"/>
              </w:rPr>
              <w:fldChar w:fldCharType="begin">
                <w:ffData>
                  <w:name w:val="Text577"/>
                  <w:enabled/>
                  <w:calcOnExit w:val="0"/>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bl>
    <w:p w:rsidR="006472D7" w:rsidRPr="006472D7" w:rsidRDefault="006472D7" w:rsidP="006472D7">
      <w:pPr>
        <w:suppressAutoHyphens/>
        <w:ind w:right="144"/>
        <w:rPr>
          <w:rFonts w:ascii="Arial" w:hAnsi="Arial" w:cs="Arial"/>
          <w:sz w:val="20"/>
          <w:szCs w:val="24"/>
        </w:rPr>
      </w:pPr>
    </w:p>
    <w:p w:rsidR="006472D7" w:rsidRPr="006472D7" w:rsidRDefault="006472D7" w:rsidP="006472D7">
      <w:pPr>
        <w:suppressAutoHyphens/>
        <w:ind w:right="144"/>
        <w:rPr>
          <w:rFonts w:ascii="Arial" w:hAnsi="Arial" w:cs="Arial"/>
          <w:sz w:val="20"/>
          <w:szCs w:val="24"/>
        </w:rPr>
      </w:pPr>
    </w:p>
    <w:tbl>
      <w:tblPr>
        <w:tblW w:w="0" w:type="auto"/>
        <w:tblLook w:val="0000" w:firstRow="0" w:lastRow="0" w:firstColumn="0" w:lastColumn="0" w:noHBand="0" w:noVBand="0"/>
      </w:tblPr>
      <w:tblGrid>
        <w:gridCol w:w="5148"/>
        <w:gridCol w:w="720"/>
        <w:gridCol w:w="3708"/>
      </w:tblGrid>
      <w:tr w:rsidR="006472D7" w:rsidRPr="006472D7" w:rsidTr="004E7734">
        <w:tblPrEx>
          <w:tblCellMar>
            <w:top w:w="0" w:type="dxa"/>
            <w:bottom w:w="0" w:type="dxa"/>
          </w:tblCellMar>
        </w:tblPrEx>
        <w:tc>
          <w:tcPr>
            <w:tcW w:w="5148" w:type="dxa"/>
          </w:tcPr>
          <w:p w:rsidR="006472D7" w:rsidRPr="006472D7" w:rsidRDefault="006472D7" w:rsidP="006472D7">
            <w:pPr>
              <w:suppressAutoHyphens/>
              <w:ind w:right="144"/>
              <w:rPr>
                <w:rFonts w:ascii="Arial" w:hAnsi="Arial" w:cs="Arial"/>
                <w:sz w:val="20"/>
                <w:szCs w:val="24"/>
              </w:rPr>
            </w:pPr>
          </w:p>
        </w:tc>
        <w:tc>
          <w:tcPr>
            <w:tcW w:w="720" w:type="dxa"/>
          </w:tcPr>
          <w:p w:rsidR="006472D7" w:rsidRPr="006472D7" w:rsidRDefault="006472D7" w:rsidP="006472D7">
            <w:pPr>
              <w:suppressAutoHyphens/>
              <w:ind w:right="144"/>
              <w:rPr>
                <w:rFonts w:ascii="Arial" w:hAnsi="Arial" w:cs="Arial"/>
                <w:sz w:val="20"/>
                <w:szCs w:val="24"/>
              </w:rPr>
            </w:pPr>
          </w:p>
        </w:tc>
        <w:tc>
          <w:tcPr>
            <w:tcW w:w="3708" w:type="dxa"/>
          </w:tcPr>
          <w:p w:rsidR="006472D7" w:rsidRPr="006472D7" w:rsidRDefault="006472D7" w:rsidP="006472D7">
            <w:pPr>
              <w:suppressAutoHyphens/>
              <w:ind w:right="144"/>
              <w:rPr>
                <w:rFonts w:ascii="Arial" w:hAnsi="Arial" w:cs="Arial"/>
                <w:sz w:val="20"/>
                <w:szCs w:val="24"/>
              </w:rPr>
            </w:pPr>
          </w:p>
        </w:tc>
      </w:tr>
      <w:tr w:rsidR="006472D7" w:rsidRPr="006472D7" w:rsidTr="004E7734">
        <w:tblPrEx>
          <w:tblCellMar>
            <w:top w:w="0" w:type="dxa"/>
            <w:bottom w:w="0" w:type="dxa"/>
          </w:tblCellMar>
        </w:tblPrEx>
        <w:tc>
          <w:tcPr>
            <w:tcW w:w="5148" w:type="dxa"/>
            <w:tcBorders>
              <w:top w:val="single" w:sz="4" w:space="0" w:color="auto"/>
            </w:tcBorders>
          </w:tcPr>
          <w:p w:rsidR="006472D7" w:rsidRPr="006472D7" w:rsidRDefault="006472D7" w:rsidP="006472D7">
            <w:pPr>
              <w:suppressAutoHyphens/>
              <w:ind w:right="144"/>
              <w:rPr>
                <w:rFonts w:ascii="Arial" w:hAnsi="Arial" w:cs="Arial"/>
                <w:sz w:val="20"/>
                <w:szCs w:val="24"/>
              </w:rPr>
            </w:pPr>
            <w:r w:rsidRPr="006472D7">
              <w:rPr>
                <w:rFonts w:ascii="Arial" w:hAnsi="Arial" w:cs="Arial"/>
                <w:sz w:val="20"/>
                <w:szCs w:val="24"/>
              </w:rPr>
              <w:t>Signature of Chief Elected Official/Organization Head</w:t>
            </w:r>
          </w:p>
        </w:tc>
        <w:tc>
          <w:tcPr>
            <w:tcW w:w="720" w:type="dxa"/>
          </w:tcPr>
          <w:p w:rsidR="006472D7" w:rsidRPr="006472D7" w:rsidRDefault="006472D7" w:rsidP="006472D7">
            <w:pPr>
              <w:suppressAutoHyphens/>
              <w:ind w:right="144"/>
              <w:rPr>
                <w:rFonts w:ascii="Arial" w:hAnsi="Arial" w:cs="Arial"/>
                <w:sz w:val="20"/>
                <w:szCs w:val="24"/>
              </w:rPr>
            </w:pPr>
          </w:p>
        </w:tc>
        <w:tc>
          <w:tcPr>
            <w:tcW w:w="3708" w:type="dxa"/>
            <w:tcBorders>
              <w:top w:val="single" w:sz="4" w:space="0" w:color="auto"/>
            </w:tcBorders>
          </w:tcPr>
          <w:p w:rsidR="006472D7" w:rsidRPr="006472D7" w:rsidRDefault="006472D7" w:rsidP="006472D7">
            <w:pPr>
              <w:suppressAutoHyphens/>
              <w:ind w:right="144"/>
              <w:rPr>
                <w:rFonts w:ascii="Arial" w:hAnsi="Arial" w:cs="Arial"/>
                <w:sz w:val="20"/>
                <w:szCs w:val="24"/>
              </w:rPr>
            </w:pPr>
            <w:r w:rsidRPr="006472D7">
              <w:rPr>
                <w:rFonts w:ascii="Arial" w:hAnsi="Arial" w:cs="Arial"/>
                <w:sz w:val="20"/>
                <w:szCs w:val="24"/>
              </w:rPr>
              <w:t>Title</w:t>
            </w:r>
          </w:p>
        </w:tc>
      </w:tr>
      <w:tr w:rsidR="006472D7" w:rsidRPr="006472D7" w:rsidTr="004E7734">
        <w:tblPrEx>
          <w:tblCellMar>
            <w:top w:w="0" w:type="dxa"/>
            <w:bottom w:w="0" w:type="dxa"/>
          </w:tblCellMar>
        </w:tblPrEx>
        <w:tc>
          <w:tcPr>
            <w:tcW w:w="5148" w:type="dxa"/>
            <w:tcBorders>
              <w:bottom w:val="single" w:sz="4" w:space="0" w:color="auto"/>
            </w:tcBorders>
          </w:tcPr>
          <w:p w:rsidR="006472D7" w:rsidRPr="006472D7" w:rsidRDefault="006472D7" w:rsidP="006472D7">
            <w:pPr>
              <w:suppressAutoHyphens/>
              <w:ind w:right="144"/>
              <w:rPr>
                <w:rFonts w:ascii="Arial" w:hAnsi="Arial" w:cs="Arial"/>
                <w:sz w:val="20"/>
                <w:szCs w:val="24"/>
              </w:rPr>
            </w:pPr>
          </w:p>
          <w:p w:rsidR="006472D7" w:rsidRPr="006472D7" w:rsidRDefault="006472D7" w:rsidP="006472D7">
            <w:pPr>
              <w:suppressAutoHyphens/>
              <w:ind w:right="144"/>
              <w:rPr>
                <w:rFonts w:ascii="Arial" w:hAnsi="Arial" w:cs="Arial"/>
                <w:sz w:val="20"/>
                <w:szCs w:val="24"/>
              </w:rPr>
            </w:pPr>
            <w:r w:rsidRPr="006472D7">
              <w:rPr>
                <w:rFonts w:ascii="Arial" w:hAnsi="Arial" w:cs="Arial"/>
                <w:sz w:val="20"/>
                <w:szCs w:val="24"/>
              </w:rPr>
              <w:fldChar w:fldCharType="begin">
                <w:ffData>
                  <w:name w:val="Text833"/>
                  <w:enabled/>
                  <w:calcOnExit w:val="0"/>
                  <w:textInput/>
                </w:ffData>
              </w:fldChar>
            </w:r>
            <w:bookmarkStart w:id="1" w:name="Text833"/>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1"/>
          </w:p>
        </w:tc>
        <w:tc>
          <w:tcPr>
            <w:tcW w:w="720" w:type="dxa"/>
          </w:tcPr>
          <w:p w:rsidR="006472D7" w:rsidRPr="006472D7" w:rsidRDefault="006472D7" w:rsidP="006472D7">
            <w:pPr>
              <w:suppressAutoHyphens/>
              <w:ind w:right="144"/>
              <w:rPr>
                <w:rFonts w:ascii="Arial" w:hAnsi="Arial" w:cs="Arial"/>
                <w:sz w:val="20"/>
                <w:szCs w:val="24"/>
              </w:rPr>
            </w:pPr>
          </w:p>
        </w:tc>
        <w:tc>
          <w:tcPr>
            <w:tcW w:w="3708" w:type="dxa"/>
            <w:tcBorders>
              <w:bottom w:val="single" w:sz="4" w:space="0" w:color="auto"/>
            </w:tcBorders>
          </w:tcPr>
          <w:p w:rsidR="006472D7" w:rsidRPr="006472D7" w:rsidRDefault="006472D7" w:rsidP="006472D7">
            <w:pPr>
              <w:suppressAutoHyphens/>
              <w:ind w:right="144"/>
              <w:rPr>
                <w:rFonts w:ascii="Arial" w:hAnsi="Arial" w:cs="Arial"/>
                <w:sz w:val="20"/>
                <w:szCs w:val="24"/>
              </w:rPr>
            </w:pPr>
          </w:p>
          <w:p w:rsidR="006472D7" w:rsidRPr="006472D7" w:rsidRDefault="006472D7" w:rsidP="006472D7">
            <w:pPr>
              <w:suppressAutoHyphens/>
              <w:ind w:right="144"/>
              <w:rPr>
                <w:rFonts w:ascii="Arial" w:hAnsi="Arial" w:cs="Arial"/>
                <w:sz w:val="20"/>
                <w:szCs w:val="24"/>
              </w:rPr>
            </w:pPr>
            <w:r w:rsidRPr="006472D7">
              <w:rPr>
                <w:rFonts w:ascii="Arial" w:hAnsi="Arial" w:cs="Arial"/>
                <w:sz w:val="20"/>
                <w:szCs w:val="24"/>
              </w:rPr>
              <w:fldChar w:fldCharType="begin">
                <w:ffData>
                  <w:name w:val="Text834"/>
                  <w:enabled/>
                  <w:calcOnExit w:val="0"/>
                  <w:textInput/>
                </w:ffData>
              </w:fldChar>
            </w:r>
            <w:bookmarkStart w:id="2" w:name="Text834"/>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2"/>
          </w:p>
        </w:tc>
      </w:tr>
      <w:tr w:rsidR="006472D7" w:rsidRPr="006472D7" w:rsidTr="004E7734">
        <w:tblPrEx>
          <w:tblCellMar>
            <w:top w:w="0" w:type="dxa"/>
            <w:bottom w:w="0" w:type="dxa"/>
          </w:tblCellMar>
        </w:tblPrEx>
        <w:tc>
          <w:tcPr>
            <w:tcW w:w="5148" w:type="dxa"/>
            <w:tcBorders>
              <w:top w:val="single" w:sz="4" w:space="0" w:color="auto"/>
            </w:tcBorders>
          </w:tcPr>
          <w:p w:rsidR="006472D7" w:rsidRPr="006472D7" w:rsidRDefault="006472D7" w:rsidP="006472D7">
            <w:pPr>
              <w:suppressAutoHyphens/>
              <w:ind w:right="144"/>
              <w:rPr>
                <w:rFonts w:ascii="Arial" w:hAnsi="Arial" w:cs="Arial"/>
                <w:sz w:val="20"/>
                <w:szCs w:val="24"/>
              </w:rPr>
            </w:pPr>
            <w:r w:rsidRPr="006472D7">
              <w:rPr>
                <w:rFonts w:ascii="Arial" w:hAnsi="Arial" w:cs="Arial"/>
                <w:sz w:val="20"/>
                <w:szCs w:val="24"/>
              </w:rPr>
              <w:t xml:space="preserve">Printed Name </w:t>
            </w:r>
          </w:p>
        </w:tc>
        <w:tc>
          <w:tcPr>
            <w:tcW w:w="720" w:type="dxa"/>
          </w:tcPr>
          <w:p w:rsidR="006472D7" w:rsidRPr="006472D7" w:rsidRDefault="006472D7" w:rsidP="006472D7">
            <w:pPr>
              <w:suppressAutoHyphens/>
              <w:ind w:right="144"/>
              <w:rPr>
                <w:rFonts w:ascii="Arial" w:hAnsi="Arial" w:cs="Arial"/>
                <w:sz w:val="20"/>
                <w:szCs w:val="24"/>
              </w:rPr>
            </w:pPr>
          </w:p>
        </w:tc>
        <w:tc>
          <w:tcPr>
            <w:tcW w:w="3708" w:type="dxa"/>
            <w:tcBorders>
              <w:top w:val="single" w:sz="4" w:space="0" w:color="auto"/>
            </w:tcBorders>
          </w:tcPr>
          <w:p w:rsidR="006472D7" w:rsidRPr="006472D7" w:rsidRDefault="006472D7" w:rsidP="006472D7">
            <w:pPr>
              <w:suppressAutoHyphens/>
              <w:ind w:right="144"/>
              <w:rPr>
                <w:rFonts w:ascii="Arial" w:hAnsi="Arial" w:cs="Arial"/>
                <w:sz w:val="20"/>
                <w:szCs w:val="24"/>
              </w:rPr>
            </w:pPr>
            <w:r w:rsidRPr="006472D7">
              <w:rPr>
                <w:rFonts w:ascii="Arial" w:hAnsi="Arial" w:cs="Arial"/>
                <w:sz w:val="20"/>
                <w:szCs w:val="24"/>
              </w:rPr>
              <w:t>Date</w:t>
            </w:r>
          </w:p>
        </w:tc>
      </w:tr>
    </w:tbl>
    <w:p w:rsidR="00740547" w:rsidRDefault="00740547" w:rsidP="006472D7">
      <w:pPr>
        <w:rPr>
          <w:rFonts w:ascii="Arial" w:hAnsi="Arial" w:cs="Arial"/>
          <w:b/>
          <w:bCs/>
          <w:sz w:val="22"/>
          <w:szCs w:val="24"/>
        </w:rPr>
      </w:pPr>
    </w:p>
    <w:p w:rsidR="006472D7" w:rsidRPr="006472D7" w:rsidRDefault="007C2795" w:rsidP="006472D7">
      <w:pPr>
        <w:rPr>
          <w:rFonts w:ascii="Arial" w:hAnsi="Arial" w:cs="Arial"/>
          <w:bCs/>
          <w:sz w:val="20"/>
          <w:szCs w:val="24"/>
        </w:rPr>
      </w:pPr>
      <w:r>
        <w:rPr>
          <w:rFonts w:ascii="Arial" w:hAnsi="Arial" w:cs="Arial"/>
          <w:b/>
          <w:bCs/>
          <w:sz w:val="22"/>
          <w:szCs w:val="24"/>
        </w:rPr>
        <w:br w:type="page"/>
      </w:r>
      <w:r w:rsidR="006472D7" w:rsidRPr="006472D7">
        <w:rPr>
          <w:rFonts w:ascii="Arial" w:hAnsi="Arial" w:cs="Arial"/>
          <w:b/>
          <w:bCs/>
          <w:sz w:val="22"/>
          <w:szCs w:val="24"/>
        </w:rPr>
        <w:lastRenderedPageBreak/>
        <w:t>NEED AND JUSTIFICATION</w:t>
      </w:r>
    </w:p>
    <w:p w:rsidR="006472D7" w:rsidRPr="006472D7" w:rsidRDefault="006472D7" w:rsidP="006472D7">
      <w:pPr>
        <w:suppressAutoHyphens/>
        <w:ind w:left="720" w:hanging="720"/>
        <w:rPr>
          <w:rFonts w:ascii="Arial" w:hAnsi="Arial" w:cs="Arial"/>
          <w:sz w:val="20"/>
          <w:szCs w:val="24"/>
        </w:rPr>
      </w:pPr>
    </w:p>
    <w:p w:rsidR="006472D7" w:rsidRPr="006472D7" w:rsidRDefault="006472D7" w:rsidP="0022084E">
      <w:pPr>
        <w:numPr>
          <w:ilvl w:val="0"/>
          <w:numId w:val="22"/>
        </w:numPr>
        <w:suppressAutoHyphens/>
        <w:rPr>
          <w:rFonts w:ascii="Arial" w:hAnsi="Arial" w:cs="Arial"/>
          <w:sz w:val="20"/>
          <w:szCs w:val="24"/>
        </w:rPr>
      </w:pPr>
      <w:r w:rsidRPr="006472D7">
        <w:rPr>
          <w:rFonts w:ascii="Arial" w:hAnsi="Arial" w:cs="Arial"/>
          <w:b/>
          <w:sz w:val="20"/>
          <w:szCs w:val="24"/>
        </w:rPr>
        <w:t>PROJECT NEED:</w:t>
      </w:r>
      <w:r w:rsidRPr="006472D7">
        <w:rPr>
          <w:rFonts w:ascii="Arial" w:hAnsi="Arial" w:cs="Arial"/>
          <w:sz w:val="20"/>
          <w:szCs w:val="24"/>
        </w:rPr>
        <w:t xml:space="preserve">  In the space below, provide a brief description of the need or problem that will be addressed. </w:t>
      </w:r>
    </w:p>
    <w:p w:rsidR="006472D7" w:rsidRPr="006472D7" w:rsidRDefault="006472D7" w:rsidP="006472D7">
      <w:pPr>
        <w:suppressAutoHyphens/>
        <w:ind w:left="1440" w:hanging="720"/>
        <w:rPr>
          <w:rFonts w:ascii="Arial" w:hAnsi="Arial" w:cs="Arial"/>
          <w:sz w:val="20"/>
          <w:szCs w:val="24"/>
        </w:rPr>
      </w:pPr>
    </w:p>
    <w:p w:rsidR="006472D7" w:rsidRPr="006472D7" w:rsidRDefault="006472D7" w:rsidP="006472D7">
      <w:pPr>
        <w:suppressAutoHyphens/>
        <w:rPr>
          <w:rFonts w:ascii="Arial" w:hAnsi="Arial" w:cs="Arial"/>
          <w:sz w:val="20"/>
          <w:szCs w:val="24"/>
        </w:rPr>
      </w:pPr>
      <w:r w:rsidRPr="006472D7">
        <w:rPr>
          <w:rFonts w:ascii="Arial" w:hAnsi="Arial" w:cs="Arial"/>
          <w:sz w:val="20"/>
          <w:szCs w:val="24"/>
        </w:rPr>
        <w:tab/>
      </w: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val="5643"/>
        </w:trPr>
        <w:tc>
          <w:tcPr>
            <w:tcW w:w="10283" w:type="dxa"/>
            <w:tcBorders>
              <w:bottom w:val="nil"/>
            </w:tcBorders>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suppressAutoHyphens/>
        <w:rPr>
          <w:rFonts w:ascii="Arial" w:hAnsi="Arial" w:cs="Arial"/>
          <w:sz w:val="20"/>
          <w:szCs w:val="24"/>
        </w:rPr>
      </w:pPr>
    </w:p>
    <w:p w:rsidR="006472D7" w:rsidRPr="006472D7" w:rsidRDefault="006472D7" w:rsidP="006472D7">
      <w:pPr>
        <w:suppressAutoHyphens/>
        <w:rPr>
          <w:rFonts w:ascii="Arial" w:hAnsi="Arial" w:cs="Arial"/>
          <w:sz w:val="20"/>
          <w:szCs w:val="24"/>
        </w:rPr>
      </w:pPr>
    </w:p>
    <w:p w:rsidR="006472D7" w:rsidRPr="006472D7" w:rsidRDefault="006472D7" w:rsidP="006472D7">
      <w:pPr>
        <w:suppressAutoHyphens/>
        <w:rPr>
          <w:rFonts w:ascii="Arial" w:hAnsi="Arial" w:cs="Arial"/>
          <w:sz w:val="20"/>
          <w:szCs w:val="24"/>
        </w:rPr>
      </w:pPr>
    </w:p>
    <w:p w:rsidR="006472D7" w:rsidRPr="006472D7" w:rsidRDefault="006472D7" w:rsidP="006472D7">
      <w:pPr>
        <w:suppressAutoHyphens/>
        <w:rPr>
          <w:rFonts w:ascii="Arial" w:hAnsi="Arial" w:cs="Arial"/>
          <w:b/>
          <w:bCs/>
          <w:sz w:val="22"/>
          <w:szCs w:val="24"/>
        </w:rPr>
      </w:pPr>
      <w:r w:rsidRPr="006472D7">
        <w:rPr>
          <w:rFonts w:ascii="Arial" w:hAnsi="Arial" w:cs="Arial"/>
          <w:b/>
          <w:bCs/>
          <w:sz w:val="22"/>
          <w:szCs w:val="24"/>
        </w:rPr>
        <w:t>BENEFICIARIES</w:t>
      </w:r>
    </w:p>
    <w:p w:rsidR="006472D7" w:rsidRPr="006472D7" w:rsidRDefault="006472D7" w:rsidP="006472D7">
      <w:pPr>
        <w:suppressAutoHyphens/>
        <w:rPr>
          <w:rFonts w:ascii="Arial" w:hAnsi="Arial" w:cs="Arial"/>
          <w:sz w:val="20"/>
          <w:szCs w:val="24"/>
        </w:rPr>
      </w:pPr>
    </w:p>
    <w:p w:rsidR="006472D7" w:rsidRPr="006472D7" w:rsidRDefault="006472D7" w:rsidP="0022084E">
      <w:pPr>
        <w:numPr>
          <w:ilvl w:val="0"/>
          <w:numId w:val="22"/>
        </w:numPr>
        <w:suppressAutoHyphens/>
        <w:jc w:val="both"/>
        <w:rPr>
          <w:rFonts w:ascii="Arial" w:hAnsi="Arial" w:cs="Arial"/>
          <w:sz w:val="20"/>
          <w:szCs w:val="24"/>
        </w:rPr>
      </w:pPr>
      <w:r w:rsidRPr="006472D7">
        <w:rPr>
          <w:rFonts w:ascii="Arial" w:hAnsi="Arial" w:cs="Arial"/>
          <w:b/>
          <w:sz w:val="20"/>
          <w:szCs w:val="24"/>
        </w:rPr>
        <w:t>POPULATION TO BE SERVED:</w:t>
      </w:r>
      <w:r w:rsidRPr="006472D7">
        <w:rPr>
          <w:rFonts w:ascii="Arial" w:hAnsi="Arial" w:cs="Arial"/>
          <w:sz w:val="20"/>
          <w:szCs w:val="24"/>
        </w:rPr>
        <w:t xml:space="preserve">  In the space below, provide a brief description of the population that will benefit from this project.</w:t>
      </w:r>
    </w:p>
    <w:p w:rsidR="006472D7" w:rsidRPr="006472D7" w:rsidRDefault="00585999" w:rsidP="00585999">
      <w:pPr>
        <w:suppressAutoHyphens/>
        <w:ind w:left="360"/>
        <w:rPr>
          <w:rFonts w:ascii="Arial" w:hAnsi="Arial" w:cs="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p w:rsidR="006472D7" w:rsidRDefault="006472D7" w:rsidP="006472D7">
      <w:pPr>
        <w:suppressAutoHyphens/>
        <w:jc w:val="both"/>
        <w:rPr>
          <w:rFonts w:ascii="Arial" w:hAnsi="Arial" w:cs="Arial"/>
          <w:sz w:val="20"/>
          <w:szCs w:val="24"/>
        </w:rPr>
      </w:pPr>
    </w:p>
    <w:p w:rsidR="00585999" w:rsidRDefault="00585999" w:rsidP="006472D7">
      <w:pPr>
        <w:suppressAutoHyphens/>
        <w:jc w:val="both"/>
        <w:rPr>
          <w:rFonts w:ascii="Arial" w:hAnsi="Arial" w:cs="Arial"/>
          <w:sz w:val="20"/>
          <w:szCs w:val="24"/>
        </w:rPr>
      </w:pPr>
    </w:p>
    <w:p w:rsidR="00585999" w:rsidRDefault="00585999" w:rsidP="006472D7">
      <w:pPr>
        <w:suppressAutoHyphens/>
        <w:jc w:val="both"/>
        <w:rPr>
          <w:rFonts w:ascii="Arial" w:hAnsi="Arial" w:cs="Arial"/>
          <w:sz w:val="20"/>
          <w:szCs w:val="24"/>
        </w:rPr>
      </w:pPr>
    </w:p>
    <w:p w:rsidR="00585999" w:rsidRDefault="00585999" w:rsidP="006472D7">
      <w:pPr>
        <w:suppressAutoHyphens/>
        <w:jc w:val="both"/>
        <w:rPr>
          <w:rFonts w:ascii="Arial" w:hAnsi="Arial" w:cs="Arial"/>
          <w:sz w:val="20"/>
          <w:szCs w:val="24"/>
        </w:rPr>
      </w:pPr>
    </w:p>
    <w:p w:rsidR="00585999" w:rsidRDefault="00585999" w:rsidP="006472D7">
      <w:pPr>
        <w:suppressAutoHyphens/>
        <w:jc w:val="both"/>
        <w:rPr>
          <w:rFonts w:ascii="Arial" w:hAnsi="Arial" w:cs="Arial"/>
          <w:sz w:val="20"/>
          <w:szCs w:val="24"/>
        </w:rPr>
      </w:pPr>
    </w:p>
    <w:p w:rsidR="00585999" w:rsidRDefault="00585999" w:rsidP="006472D7">
      <w:pPr>
        <w:suppressAutoHyphens/>
        <w:jc w:val="both"/>
        <w:rPr>
          <w:rFonts w:ascii="Arial" w:hAnsi="Arial" w:cs="Arial"/>
          <w:sz w:val="20"/>
          <w:szCs w:val="24"/>
        </w:rPr>
      </w:pPr>
    </w:p>
    <w:p w:rsidR="00585999" w:rsidRDefault="00585999" w:rsidP="006472D7">
      <w:pPr>
        <w:suppressAutoHyphens/>
        <w:jc w:val="both"/>
        <w:rPr>
          <w:rFonts w:ascii="Arial" w:hAnsi="Arial" w:cs="Arial"/>
          <w:sz w:val="20"/>
          <w:szCs w:val="24"/>
        </w:rPr>
      </w:pPr>
    </w:p>
    <w:p w:rsidR="00585999" w:rsidRDefault="00585999" w:rsidP="006472D7">
      <w:pPr>
        <w:suppressAutoHyphens/>
        <w:jc w:val="both"/>
        <w:rPr>
          <w:rFonts w:ascii="Arial" w:hAnsi="Arial" w:cs="Arial"/>
          <w:sz w:val="20"/>
          <w:szCs w:val="24"/>
        </w:rPr>
      </w:pPr>
    </w:p>
    <w:p w:rsidR="00585999" w:rsidRDefault="00585999" w:rsidP="006472D7">
      <w:pPr>
        <w:suppressAutoHyphens/>
        <w:jc w:val="both"/>
        <w:rPr>
          <w:rFonts w:ascii="Arial" w:hAnsi="Arial" w:cs="Arial"/>
          <w:sz w:val="20"/>
          <w:szCs w:val="24"/>
        </w:rPr>
      </w:pPr>
    </w:p>
    <w:p w:rsidR="00652393" w:rsidRDefault="00652393" w:rsidP="006472D7">
      <w:pPr>
        <w:suppressAutoHyphens/>
        <w:jc w:val="both"/>
        <w:rPr>
          <w:rFonts w:ascii="Arial" w:hAnsi="Arial" w:cs="Arial"/>
          <w:sz w:val="20"/>
          <w:szCs w:val="24"/>
        </w:rPr>
      </w:pPr>
    </w:p>
    <w:p w:rsidR="00652393" w:rsidRDefault="00652393" w:rsidP="006472D7">
      <w:pPr>
        <w:suppressAutoHyphens/>
        <w:jc w:val="both"/>
        <w:rPr>
          <w:rFonts w:ascii="Arial" w:hAnsi="Arial" w:cs="Arial"/>
          <w:sz w:val="20"/>
          <w:szCs w:val="24"/>
        </w:rPr>
      </w:pPr>
    </w:p>
    <w:p w:rsidR="00652393" w:rsidRDefault="00652393" w:rsidP="006472D7">
      <w:pPr>
        <w:suppressAutoHyphens/>
        <w:jc w:val="both"/>
        <w:rPr>
          <w:rFonts w:ascii="Arial" w:hAnsi="Arial" w:cs="Arial"/>
          <w:sz w:val="20"/>
          <w:szCs w:val="24"/>
        </w:rPr>
      </w:pPr>
    </w:p>
    <w:p w:rsidR="00652393" w:rsidRDefault="00652393" w:rsidP="006472D7">
      <w:pPr>
        <w:suppressAutoHyphens/>
        <w:jc w:val="both"/>
        <w:rPr>
          <w:rFonts w:ascii="Arial" w:hAnsi="Arial" w:cs="Arial"/>
          <w:sz w:val="20"/>
          <w:szCs w:val="24"/>
        </w:rPr>
      </w:pPr>
    </w:p>
    <w:p w:rsidR="00652393" w:rsidRDefault="00652393" w:rsidP="006472D7">
      <w:pPr>
        <w:suppressAutoHyphens/>
        <w:jc w:val="both"/>
        <w:rPr>
          <w:rFonts w:ascii="Arial" w:hAnsi="Arial" w:cs="Arial"/>
          <w:sz w:val="20"/>
          <w:szCs w:val="24"/>
        </w:rPr>
      </w:pPr>
    </w:p>
    <w:p w:rsidR="00652393" w:rsidRDefault="00652393" w:rsidP="006472D7">
      <w:pPr>
        <w:suppressAutoHyphens/>
        <w:jc w:val="both"/>
        <w:rPr>
          <w:rFonts w:ascii="Arial" w:hAnsi="Arial" w:cs="Arial"/>
          <w:sz w:val="20"/>
          <w:szCs w:val="24"/>
        </w:rPr>
      </w:pPr>
    </w:p>
    <w:p w:rsidR="00DD40BC" w:rsidRDefault="00DD40BC" w:rsidP="006472D7">
      <w:pPr>
        <w:suppressAutoHyphens/>
        <w:jc w:val="both"/>
        <w:rPr>
          <w:rFonts w:ascii="Arial" w:hAnsi="Arial" w:cs="Arial"/>
          <w:sz w:val="20"/>
          <w:szCs w:val="24"/>
        </w:rPr>
      </w:pPr>
    </w:p>
    <w:p w:rsidR="00DD40BC" w:rsidRDefault="00DD40BC" w:rsidP="006472D7">
      <w:pPr>
        <w:suppressAutoHyphens/>
        <w:jc w:val="both"/>
        <w:rPr>
          <w:rFonts w:ascii="Arial" w:hAnsi="Arial" w:cs="Arial"/>
          <w:sz w:val="20"/>
          <w:szCs w:val="24"/>
        </w:rPr>
      </w:pPr>
    </w:p>
    <w:p w:rsidR="00DD40BC" w:rsidRDefault="00DD40BC" w:rsidP="006472D7">
      <w:pPr>
        <w:suppressAutoHyphens/>
        <w:jc w:val="both"/>
        <w:rPr>
          <w:rFonts w:ascii="Arial" w:hAnsi="Arial" w:cs="Arial"/>
          <w:sz w:val="20"/>
          <w:szCs w:val="24"/>
        </w:rPr>
      </w:pPr>
    </w:p>
    <w:p w:rsidR="00652393" w:rsidRDefault="00652393" w:rsidP="006472D7">
      <w:pPr>
        <w:suppressAutoHyphens/>
        <w:jc w:val="both"/>
        <w:rPr>
          <w:rFonts w:ascii="Arial" w:hAnsi="Arial" w:cs="Arial"/>
          <w:sz w:val="20"/>
          <w:szCs w:val="24"/>
        </w:rPr>
      </w:pPr>
    </w:p>
    <w:p w:rsidR="00652393" w:rsidRPr="006472D7" w:rsidRDefault="00652393" w:rsidP="006472D7">
      <w:pPr>
        <w:suppressAutoHyphens/>
        <w:jc w:val="both"/>
        <w:rPr>
          <w:rFonts w:ascii="Arial" w:hAnsi="Arial" w:cs="Arial"/>
          <w:sz w:val="20"/>
          <w:szCs w:val="24"/>
        </w:rPr>
      </w:pPr>
    </w:p>
    <w:p w:rsidR="006472D7" w:rsidRPr="00585999" w:rsidRDefault="006472D7" w:rsidP="006472D7">
      <w:pPr>
        <w:numPr>
          <w:ilvl w:val="0"/>
          <w:numId w:val="22"/>
        </w:numPr>
        <w:suppressAutoHyphens/>
        <w:jc w:val="both"/>
        <w:rPr>
          <w:rFonts w:ascii="Arial" w:hAnsi="Arial" w:cs="Arial"/>
          <w:sz w:val="20"/>
          <w:szCs w:val="24"/>
        </w:rPr>
      </w:pPr>
      <w:r w:rsidRPr="006472D7">
        <w:rPr>
          <w:rFonts w:ascii="Arial" w:hAnsi="Arial" w:cs="Arial"/>
          <w:b/>
          <w:sz w:val="20"/>
          <w:szCs w:val="24"/>
        </w:rPr>
        <w:lastRenderedPageBreak/>
        <w:t>GEOGRAPHIC SERVICE AREA:</w:t>
      </w:r>
      <w:r w:rsidRPr="006472D7">
        <w:rPr>
          <w:rFonts w:ascii="Arial" w:hAnsi="Arial" w:cs="Arial"/>
          <w:sz w:val="20"/>
          <w:szCs w:val="24"/>
        </w:rPr>
        <w:t xml:space="preserve">  In the space below, provide a brief description of the location(s) where the project or services will take place.  Maps may be included as separate attachments.</w:t>
      </w:r>
    </w:p>
    <w:p w:rsidR="006472D7" w:rsidRPr="006472D7" w:rsidRDefault="006472D7" w:rsidP="006472D7">
      <w:pPr>
        <w:suppressAutoHyphens/>
        <w:rPr>
          <w:rFonts w:ascii="Arial" w:hAnsi="Arial" w:cs="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val="2952"/>
        </w:trPr>
        <w:tc>
          <w:tcPr>
            <w:tcW w:w="10283" w:type="dxa"/>
            <w:tcBorders>
              <w:bottom w:val="nil"/>
            </w:tcBorders>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suppressAutoHyphens/>
        <w:ind w:left="720" w:hanging="720"/>
        <w:rPr>
          <w:rFonts w:ascii="Arial" w:hAnsi="Arial" w:cs="Arial"/>
          <w:sz w:val="20"/>
          <w:szCs w:val="24"/>
        </w:rPr>
      </w:pPr>
    </w:p>
    <w:p w:rsidR="006472D7" w:rsidRPr="006472D7" w:rsidRDefault="006472D7" w:rsidP="006472D7">
      <w:pPr>
        <w:suppressAutoHyphens/>
        <w:ind w:left="720" w:hanging="720"/>
        <w:rPr>
          <w:rFonts w:ascii="Arial" w:hAnsi="Arial" w:cs="Arial"/>
          <w:sz w:val="20"/>
          <w:szCs w:val="24"/>
        </w:rPr>
      </w:pPr>
    </w:p>
    <w:p w:rsidR="006472D7" w:rsidRPr="006472D7" w:rsidRDefault="006472D7" w:rsidP="006472D7">
      <w:pPr>
        <w:suppressAutoHyphens/>
        <w:rPr>
          <w:rFonts w:ascii="Arial" w:hAnsi="Arial" w:cs="Arial"/>
          <w:b/>
          <w:bCs/>
          <w:sz w:val="22"/>
          <w:szCs w:val="24"/>
        </w:rPr>
      </w:pPr>
      <w:r w:rsidRPr="006472D7">
        <w:rPr>
          <w:rFonts w:ascii="Arial" w:hAnsi="Arial" w:cs="Arial"/>
          <w:sz w:val="20"/>
          <w:szCs w:val="24"/>
        </w:rPr>
        <w:br w:type="page"/>
      </w:r>
      <w:r w:rsidRPr="006472D7">
        <w:rPr>
          <w:rFonts w:ascii="Arial" w:hAnsi="Arial" w:cs="Arial"/>
          <w:b/>
          <w:bCs/>
          <w:sz w:val="22"/>
          <w:szCs w:val="24"/>
        </w:rPr>
        <w:lastRenderedPageBreak/>
        <w:t>PROJECT APPROACH</w:t>
      </w:r>
    </w:p>
    <w:p w:rsidR="006472D7" w:rsidRPr="006472D7" w:rsidRDefault="006472D7" w:rsidP="006472D7">
      <w:pPr>
        <w:suppressAutoHyphens/>
        <w:rPr>
          <w:rFonts w:ascii="Arial" w:hAnsi="Arial" w:cs="Arial"/>
          <w:sz w:val="20"/>
          <w:szCs w:val="24"/>
        </w:rPr>
      </w:pPr>
    </w:p>
    <w:p w:rsidR="006472D7" w:rsidRPr="006472D7" w:rsidRDefault="006472D7" w:rsidP="0022084E">
      <w:pPr>
        <w:numPr>
          <w:ilvl w:val="0"/>
          <w:numId w:val="22"/>
        </w:numPr>
        <w:suppressAutoHyphens/>
        <w:jc w:val="both"/>
        <w:rPr>
          <w:rFonts w:ascii="Arial" w:hAnsi="Arial" w:cs="Arial"/>
          <w:sz w:val="20"/>
          <w:szCs w:val="24"/>
        </w:rPr>
      </w:pPr>
      <w:r w:rsidRPr="006472D7">
        <w:rPr>
          <w:rFonts w:ascii="Arial" w:hAnsi="Arial" w:cs="Arial"/>
          <w:b/>
          <w:sz w:val="20"/>
          <w:szCs w:val="24"/>
        </w:rPr>
        <w:t>REFERRAL/PRE-SCREENING/APPLICATION PROCESS:</w:t>
      </w:r>
      <w:r w:rsidRPr="006472D7">
        <w:rPr>
          <w:rFonts w:ascii="Arial" w:hAnsi="Arial" w:cs="Arial"/>
          <w:sz w:val="20"/>
          <w:szCs w:val="24"/>
        </w:rPr>
        <w:t xml:space="preserve">  In the space below, provide a description of the referral, pre-screening, and application process for first-time homebuyers that will be undertaken.</w:t>
      </w:r>
    </w:p>
    <w:p w:rsidR="006472D7" w:rsidRPr="006472D7" w:rsidRDefault="006472D7" w:rsidP="006472D7">
      <w:pPr>
        <w:suppressAutoHyphens/>
        <w:rPr>
          <w:rFonts w:ascii="Arial" w:hAnsi="Arial" w:cs="Arial"/>
          <w:sz w:val="20"/>
          <w:szCs w:val="24"/>
        </w:rPr>
      </w:pPr>
    </w:p>
    <w:p w:rsidR="006472D7" w:rsidRPr="006472D7" w:rsidRDefault="006472D7" w:rsidP="006472D7">
      <w:pPr>
        <w:suppressAutoHyphens/>
        <w:rPr>
          <w:rFonts w:ascii="Arial" w:hAnsi="Arial" w:cs="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val="4842"/>
        </w:trPr>
        <w:tc>
          <w:tcPr>
            <w:tcW w:w="10283" w:type="dxa"/>
            <w:tcBorders>
              <w:bottom w:val="nil"/>
            </w:tcBorders>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suppressAutoHyphens/>
        <w:ind w:left="720" w:hanging="720"/>
        <w:rPr>
          <w:rFonts w:ascii="Arial" w:hAnsi="Arial" w:cs="Arial"/>
          <w:sz w:val="20"/>
          <w:szCs w:val="24"/>
        </w:rPr>
      </w:pPr>
    </w:p>
    <w:p w:rsidR="006472D7" w:rsidRPr="006472D7" w:rsidRDefault="006472D7" w:rsidP="006472D7">
      <w:pPr>
        <w:suppressAutoHyphens/>
        <w:ind w:left="720" w:hanging="720"/>
        <w:rPr>
          <w:rFonts w:ascii="Arial" w:hAnsi="Arial" w:cs="Arial"/>
          <w:sz w:val="20"/>
          <w:szCs w:val="24"/>
        </w:rPr>
      </w:pPr>
    </w:p>
    <w:p w:rsidR="006472D7" w:rsidRPr="006472D7" w:rsidRDefault="006472D7" w:rsidP="0022084E">
      <w:pPr>
        <w:numPr>
          <w:ilvl w:val="0"/>
          <w:numId w:val="22"/>
        </w:numPr>
        <w:suppressAutoHyphens/>
        <w:jc w:val="both"/>
        <w:rPr>
          <w:rFonts w:ascii="Arial" w:hAnsi="Arial" w:cs="Arial"/>
          <w:sz w:val="20"/>
          <w:szCs w:val="24"/>
        </w:rPr>
      </w:pPr>
      <w:r w:rsidRPr="006472D7">
        <w:rPr>
          <w:rFonts w:ascii="Arial" w:hAnsi="Arial" w:cs="Arial"/>
          <w:b/>
          <w:bCs/>
          <w:sz w:val="20"/>
          <w:szCs w:val="24"/>
        </w:rPr>
        <w:t>FIRST-TIME HOMEBUYER CLASSES:</w:t>
      </w:r>
      <w:r w:rsidRPr="006472D7">
        <w:rPr>
          <w:rFonts w:ascii="Arial" w:hAnsi="Arial" w:cs="Arial"/>
          <w:sz w:val="20"/>
          <w:szCs w:val="24"/>
        </w:rPr>
        <w:t xml:space="preserve">  In the space below, describe how first-time homebuyers will be referred to or provided first-time homebuyer classes or counseling</w:t>
      </w:r>
      <w:r w:rsidR="008966B4">
        <w:rPr>
          <w:rFonts w:ascii="Arial" w:hAnsi="Arial" w:cs="Arial"/>
          <w:sz w:val="20"/>
          <w:szCs w:val="24"/>
        </w:rPr>
        <w:t xml:space="preserve"> that complies with HUD Housing Counseling Certification requirements</w:t>
      </w:r>
      <w:r w:rsidRPr="006472D7">
        <w:rPr>
          <w:rFonts w:ascii="Arial" w:hAnsi="Arial" w:cs="Arial"/>
          <w:sz w:val="20"/>
          <w:szCs w:val="24"/>
        </w:rPr>
        <w:t>.  Include information on the number of hours of classes to be provided and costs to the prospective homebuyer associated with the classes/counseling services.</w:t>
      </w:r>
    </w:p>
    <w:p w:rsidR="006472D7" w:rsidRPr="006472D7" w:rsidRDefault="006472D7" w:rsidP="006472D7">
      <w:pPr>
        <w:suppressAutoHyphens/>
        <w:jc w:val="both"/>
        <w:rPr>
          <w:rFonts w:ascii="Arial" w:hAnsi="Arial" w:cs="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val="4842"/>
        </w:trPr>
        <w:tc>
          <w:tcPr>
            <w:tcW w:w="10283" w:type="dxa"/>
            <w:tcBorders>
              <w:bottom w:val="nil"/>
            </w:tcBorders>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suppressAutoHyphens/>
        <w:jc w:val="both"/>
        <w:rPr>
          <w:rFonts w:ascii="Arial" w:hAnsi="Arial" w:cs="Arial"/>
          <w:sz w:val="20"/>
          <w:szCs w:val="24"/>
        </w:rPr>
      </w:pPr>
    </w:p>
    <w:p w:rsidR="006472D7" w:rsidRPr="006472D7" w:rsidRDefault="006472D7" w:rsidP="006472D7">
      <w:pPr>
        <w:suppressAutoHyphens/>
        <w:jc w:val="both"/>
        <w:rPr>
          <w:rFonts w:ascii="Arial" w:hAnsi="Arial" w:cs="Arial"/>
          <w:sz w:val="20"/>
          <w:szCs w:val="24"/>
        </w:rPr>
      </w:pPr>
    </w:p>
    <w:p w:rsidR="006472D7" w:rsidRPr="006472D7" w:rsidRDefault="006472D7" w:rsidP="0022084E">
      <w:pPr>
        <w:numPr>
          <w:ilvl w:val="0"/>
          <w:numId w:val="22"/>
        </w:numPr>
        <w:suppressAutoHyphens/>
        <w:jc w:val="both"/>
        <w:rPr>
          <w:rFonts w:ascii="Arial" w:hAnsi="Arial" w:cs="Arial"/>
          <w:sz w:val="20"/>
          <w:szCs w:val="24"/>
        </w:rPr>
      </w:pPr>
      <w:r w:rsidRPr="006472D7">
        <w:rPr>
          <w:rFonts w:ascii="Arial" w:hAnsi="Arial" w:cs="Arial"/>
          <w:b/>
          <w:bCs/>
          <w:sz w:val="20"/>
          <w:szCs w:val="24"/>
        </w:rPr>
        <w:lastRenderedPageBreak/>
        <w:t>LOAN PROCESSING:</w:t>
      </w:r>
      <w:r w:rsidRPr="006472D7">
        <w:rPr>
          <w:rFonts w:ascii="Arial" w:hAnsi="Arial" w:cs="Arial"/>
          <w:sz w:val="20"/>
          <w:szCs w:val="24"/>
        </w:rPr>
        <w:t xml:space="preserve">  In the following space, provide a description of the loan processing that will be conducted, including credit checks, income and debt verifications, appraisals, etc.</w:t>
      </w:r>
    </w:p>
    <w:p w:rsidR="006472D7" w:rsidRPr="006472D7" w:rsidRDefault="006472D7" w:rsidP="006472D7">
      <w:pPr>
        <w:suppressAutoHyphens/>
        <w:jc w:val="both"/>
        <w:rPr>
          <w:rFonts w:ascii="Arial" w:hAnsi="Arial" w:cs="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val="4617"/>
        </w:trPr>
        <w:tc>
          <w:tcPr>
            <w:tcW w:w="10283" w:type="dxa"/>
            <w:tcBorders>
              <w:bottom w:val="nil"/>
            </w:tcBorders>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suppressAutoHyphens/>
        <w:jc w:val="both"/>
        <w:rPr>
          <w:rFonts w:ascii="Arial" w:hAnsi="Arial" w:cs="Arial"/>
          <w:sz w:val="20"/>
          <w:szCs w:val="24"/>
        </w:rPr>
      </w:pPr>
    </w:p>
    <w:p w:rsidR="006472D7" w:rsidRPr="006472D7" w:rsidRDefault="006472D7" w:rsidP="006472D7">
      <w:pPr>
        <w:suppressAutoHyphens/>
        <w:jc w:val="both"/>
        <w:rPr>
          <w:rFonts w:ascii="Arial" w:hAnsi="Arial" w:cs="Arial"/>
          <w:sz w:val="20"/>
          <w:szCs w:val="24"/>
        </w:rPr>
      </w:pPr>
    </w:p>
    <w:p w:rsidR="006472D7" w:rsidRPr="006472D7" w:rsidRDefault="006472D7" w:rsidP="006472D7">
      <w:pPr>
        <w:suppressAutoHyphens/>
        <w:jc w:val="both"/>
        <w:rPr>
          <w:rFonts w:ascii="Arial" w:hAnsi="Arial" w:cs="Arial"/>
          <w:sz w:val="20"/>
          <w:szCs w:val="24"/>
        </w:rPr>
      </w:pPr>
    </w:p>
    <w:p w:rsidR="006472D7" w:rsidRPr="006472D7" w:rsidRDefault="006472D7" w:rsidP="0022084E">
      <w:pPr>
        <w:numPr>
          <w:ilvl w:val="0"/>
          <w:numId w:val="22"/>
        </w:numPr>
        <w:suppressAutoHyphens/>
        <w:jc w:val="both"/>
        <w:rPr>
          <w:rFonts w:ascii="Arial" w:hAnsi="Arial" w:cs="Arial"/>
          <w:sz w:val="20"/>
          <w:szCs w:val="24"/>
        </w:rPr>
      </w:pPr>
      <w:r w:rsidRPr="006472D7">
        <w:rPr>
          <w:rFonts w:ascii="Arial" w:hAnsi="Arial" w:cs="Arial"/>
          <w:b/>
          <w:bCs/>
          <w:sz w:val="20"/>
          <w:szCs w:val="24"/>
        </w:rPr>
        <w:t>UNDERWRITING CRITERIA:</w:t>
      </w:r>
      <w:r w:rsidRPr="006472D7">
        <w:rPr>
          <w:rFonts w:ascii="Arial" w:hAnsi="Arial" w:cs="Arial"/>
          <w:sz w:val="20"/>
          <w:szCs w:val="24"/>
        </w:rPr>
        <w:t xml:space="preserve">  If using more restrictive standards than those specified in the RFP and Program Standards, in the following space, provide a description of the loan underwriting criteria that will be considered when making a loan to a first-time homebuyer.  Include how CDBG/HOME funds will be used to reduce the monthly carrying costs by providing gap financing.</w:t>
      </w:r>
    </w:p>
    <w:p w:rsidR="006472D7" w:rsidRPr="006472D7" w:rsidRDefault="006472D7" w:rsidP="006472D7">
      <w:pPr>
        <w:suppressAutoHyphens/>
        <w:jc w:val="both"/>
        <w:rPr>
          <w:rFonts w:ascii="Arial" w:hAnsi="Arial" w:cs="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val="4482"/>
        </w:trPr>
        <w:tc>
          <w:tcPr>
            <w:tcW w:w="10283" w:type="dxa"/>
            <w:tcBorders>
              <w:bottom w:val="nil"/>
            </w:tcBorders>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suppressAutoHyphens/>
        <w:jc w:val="both"/>
        <w:rPr>
          <w:rFonts w:ascii="Arial" w:hAnsi="Arial" w:cs="Arial"/>
          <w:sz w:val="20"/>
          <w:szCs w:val="24"/>
        </w:rPr>
      </w:pPr>
    </w:p>
    <w:p w:rsidR="006472D7" w:rsidRPr="006472D7" w:rsidRDefault="006472D7" w:rsidP="006472D7">
      <w:pPr>
        <w:suppressAutoHyphens/>
        <w:jc w:val="both"/>
        <w:rPr>
          <w:rFonts w:ascii="Arial" w:hAnsi="Arial" w:cs="Arial"/>
          <w:sz w:val="20"/>
          <w:szCs w:val="24"/>
        </w:rPr>
      </w:pPr>
    </w:p>
    <w:p w:rsidR="006472D7" w:rsidRDefault="006472D7" w:rsidP="006472D7">
      <w:pPr>
        <w:suppressAutoHyphens/>
        <w:jc w:val="both"/>
        <w:rPr>
          <w:rFonts w:ascii="Arial" w:hAnsi="Arial" w:cs="Arial"/>
          <w:sz w:val="20"/>
          <w:szCs w:val="24"/>
        </w:rPr>
      </w:pPr>
    </w:p>
    <w:p w:rsidR="00DD40BC" w:rsidRDefault="00DD40BC" w:rsidP="006472D7">
      <w:pPr>
        <w:suppressAutoHyphens/>
        <w:jc w:val="both"/>
        <w:rPr>
          <w:rFonts w:ascii="Arial" w:hAnsi="Arial" w:cs="Arial"/>
          <w:sz w:val="20"/>
          <w:szCs w:val="24"/>
        </w:rPr>
      </w:pPr>
    </w:p>
    <w:p w:rsidR="00DD40BC" w:rsidRDefault="00DD40BC" w:rsidP="006472D7">
      <w:pPr>
        <w:suppressAutoHyphens/>
        <w:jc w:val="both"/>
        <w:rPr>
          <w:rFonts w:ascii="Arial" w:hAnsi="Arial" w:cs="Arial"/>
          <w:sz w:val="20"/>
          <w:szCs w:val="24"/>
        </w:rPr>
      </w:pPr>
    </w:p>
    <w:p w:rsidR="00DD40BC" w:rsidRDefault="00DD40BC" w:rsidP="006472D7">
      <w:pPr>
        <w:suppressAutoHyphens/>
        <w:jc w:val="both"/>
        <w:rPr>
          <w:rFonts w:ascii="Arial" w:hAnsi="Arial" w:cs="Arial"/>
          <w:sz w:val="20"/>
          <w:szCs w:val="24"/>
        </w:rPr>
      </w:pPr>
    </w:p>
    <w:p w:rsidR="00DD40BC" w:rsidRDefault="00DD40BC" w:rsidP="006472D7">
      <w:pPr>
        <w:suppressAutoHyphens/>
        <w:jc w:val="both"/>
        <w:rPr>
          <w:rFonts w:ascii="Arial" w:hAnsi="Arial" w:cs="Arial"/>
          <w:sz w:val="20"/>
          <w:szCs w:val="24"/>
        </w:rPr>
      </w:pPr>
    </w:p>
    <w:p w:rsidR="00DD40BC" w:rsidRPr="006472D7" w:rsidRDefault="00DD40BC" w:rsidP="006472D7">
      <w:pPr>
        <w:suppressAutoHyphens/>
        <w:jc w:val="both"/>
        <w:rPr>
          <w:rFonts w:ascii="Arial" w:hAnsi="Arial" w:cs="Arial"/>
          <w:sz w:val="20"/>
          <w:szCs w:val="24"/>
        </w:rPr>
      </w:pPr>
    </w:p>
    <w:p w:rsidR="006472D7" w:rsidRPr="006472D7" w:rsidRDefault="006472D7" w:rsidP="0022084E">
      <w:pPr>
        <w:numPr>
          <w:ilvl w:val="0"/>
          <w:numId w:val="22"/>
        </w:numPr>
        <w:suppressAutoHyphens/>
        <w:jc w:val="both"/>
        <w:rPr>
          <w:rFonts w:ascii="Arial" w:hAnsi="Arial" w:cs="Arial"/>
          <w:sz w:val="20"/>
          <w:szCs w:val="24"/>
        </w:rPr>
      </w:pPr>
      <w:r w:rsidRPr="006472D7">
        <w:rPr>
          <w:rFonts w:ascii="Arial" w:hAnsi="Arial" w:cs="Arial"/>
          <w:b/>
          <w:sz w:val="20"/>
          <w:szCs w:val="24"/>
        </w:rPr>
        <w:lastRenderedPageBreak/>
        <w:t>WORK PLAN WITH TIMELINE AND MILESTONES:</w:t>
      </w:r>
      <w:r w:rsidRPr="006472D7">
        <w:rPr>
          <w:rFonts w:ascii="Arial" w:hAnsi="Arial" w:cs="Arial"/>
          <w:sz w:val="20"/>
          <w:szCs w:val="24"/>
        </w:rPr>
        <w:t xml:space="preserve">  In the space below, provide a work plan for how the project will be organized, implemented, and administered.  Include a timeline and accomplishments from initiation through project completion.  This should assume that contracts will be award</w:t>
      </w:r>
      <w:r w:rsidR="00740547">
        <w:rPr>
          <w:rFonts w:ascii="Arial" w:hAnsi="Arial" w:cs="Arial"/>
          <w:sz w:val="20"/>
          <w:szCs w:val="24"/>
        </w:rPr>
        <w:t xml:space="preserve">ed in the second quarter of </w:t>
      </w:r>
      <w:r w:rsidR="00DD40BC">
        <w:rPr>
          <w:rFonts w:ascii="Arial" w:hAnsi="Arial" w:cs="Arial"/>
          <w:sz w:val="20"/>
          <w:szCs w:val="24"/>
        </w:rPr>
        <w:t>201</w:t>
      </w:r>
      <w:r w:rsidR="008966B4">
        <w:rPr>
          <w:rFonts w:ascii="Arial" w:hAnsi="Arial" w:cs="Arial"/>
          <w:sz w:val="20"/>
          <w:szCs w:val="24"/>
        </w:rPr>
        <w:t>9</w:t>
      </w:r>
      <w:r w:rsidRPr="006472D7">
        <w:rPr>
          <w:rFonts w:ascii="Arial" w:hAnsi="Arial" w:cs="Arial"/>
          <w:sz w:val="20"/>
          <w:szCs w:val="24"/>
        </w:rPr>
        <w:t xml:space="preserve"> (April 1 – June 30, </w:t>
      </w:r>
      <w:r w:rsidR="002959B5">
        <w:rPr>
          <w:rFonts w:ascii="Arial" w:hAnsi="Arial" w:cs="Arial"/>
          <w:sz w:val="20"/>
          <w:szCs w:val="24"/>
        </w:rPr>
        <w:t>201</w:t>
      </w:r>
      <w:r w:rsidR="008966B4">
        <w:rPr>
          <w:rFonts w:ascii="Arial" w:hAnsi="Arial" w:cs="Arial"/>
          <w:sz w:val="20"/>
          <w:szCs w:val="24"/>
        </w:rPr>
        <w:t>9</w:t>
      </w:r>
      <w:r w:rsidRPr="006472D7">
        <w:rPr>
          <w:rFonts w:ascii="Arial" w:hAnsi="Arial" w:cs="Arial"/>
          <w:sz w:val="20"/>
          <w:szCs w:val="24"/>
        </w:rPr>
        <w:t>).  Add in extra quarters as needed.</w:t>
      </w:r>
    </w:p>
    <w:p w:rsidR="006472D7" w:rsidRPr="006472D7" w:rsidRDefault="006472D7" w:rsidP="006472D7">
      <w:pPr>
        <w:suppressAutoHyphens/>
        <w:ind w:left="1440" w:hanging="720"/>
        <w:rPr>
          <w:rFonts w:ascii="Arial" w:hAnsi="Arial" w:cs="Arial"/>
          <w:sz w:val="20"/>
          <w:szCs w:val="24"/>
        </w:rPr>
      </w:pPr>
    </w:p>
    <w:p w:rsidR="006472D7" w:rsidRPr="006472D7" w:rsidRDefault="006472D7" w:rsidP="006472D7">
      <w:pPr>
        <w:suppressAutoHyphens/>
        <w:ind w:left="1440" w:hanging="720"/>
        <w:rPr>
          <w:rFonts w:ascii="Arial" w:hAnsi="Arial" w:cs="Arial"/>
          <w:sz w:val="2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096"/>
      </w:tblGrid>
      <w:tr w:rsidR="006472D7" w:rsidRPr="006472D7" w:rsidTr="004E7734">
        <w:tblPrEx>
          <w:tblCellMar>
            <w:top w:w="0" w:type="dxa"/>
            <w:bottom w:w="0" w:type="dxa"/>
          </w:tblCellMar>
        </w:tblPrEx>
        <w:tc>
          <w:tcPr>
            <w:tcW w:w="4320" w:type="dxa"/>
          </w:tcPr>
          <w:p w:rsidR="006472D7" w:rsidRPr="006472D7" w:rsidRDefault="006472D7" w:rsidP="006472D7">
            <w:pPr>
              <w:suppressAutoHyphens/>
              <w:rPr>
                <w:rFonts w:ascii="Arial" w:hAnsi="Arial" w:cs="Arial"/>
                <w:b/>
                <w:bCs/>
                <w:sz w:val="20"/>
                <w:szCs w:val="24"/>
              </w:rPr>
            </w:pPr>
            <w:r w:rsidRPr="006472D7">
              <w:rPr>
                <w:rFonts w:ascii="Arial" w:hAnsi="Arial" w:cs="Arial"/>
                <w:b/>
                <w:bCs/>
                <w:sz w:val="20"/>
                <w:szCs w:val="24"/>
              </w:rPr>
              <w:t xml:space="preserve">ON OR BEFORE </w:t>
            </w:r>
          </w:p>
        </w:tc>
        <w:tc>
          <w:tcPr>
            <w:tcW w:w="5868" w:type="dxa"/>
          </w:tcPr>
          <w:p w:rsidR="006472D7" w:rsidRPr="006472D7" w:rsidRDefault="006472D7" w:rsidP="006472D7">
            <w:pPr>
              <w:suppressAutoHyphens/>
              <w:rPr>
                <w:rFonts w:ascii="Arial" w:hAnsi="Arial" w:cs="Arial"/>
                <w:b/>
                <w:bCs/>
                <w:sz w:val="20"/>
                <w:szCs w:val="24"/>
              </w:rPr>
            </w:pPr>
            <w:r w:rsidRPr="006472D7">
              <w:rPr>
                <w:rFonts w:ascii="Arial" w:hAnsi="Arial" w:cs="Arial"/>
                <w:b/>
                <w:bCs/>
                <w:sz w:val="20"/>
                <w:szCs w:val="24"/>
              </w:rPr>
              <w:t>ACCOMPLISHMENTS</w:t>
            </w:r>
          </w:p>
        </w:tc>
      </w:tr>
      <w:tr w:rsidR="006472D7" w:rsidRPr="006472D7" w:rsidTr="004E7734">
        <w:tblPrEx>
          <w:tblCellMar>
            <w:top w:w="0" w:type="dxa"/>
            <w:bottom w:w="0" w:type="dxa"/>
          </w:tblCellMar>
        </w:tblPrEx>
        <w:tc>
          <w:tcPr>
            <w:tcW w:w="4320" w:type="dxa"/>
          </w:tcPr>
          <w:p w:rsidR="006472D7" w:rsidRPr="006472D7" w:rsidRDefault="00740547" w:rsidP="006472D7">
            <w:pPr>
              <w:suppressAutoHyphens/>
              <w:rPr>
                <w:rFonts w:ascii="Arial" w:hAnsi="Arial" w:cs="Arial"/>
                <w:sz w:val="20"/>
                <w:szCs w:val="24"/>
              </w:rPr>
            </w:pPr>
            <w:r>
              <w:rPr>
                <w:rFonts w:ascii="Arial" w:hAnsi="Arial" w:cs="Arial"/>
                <w:sz w:val="20"/>
                <w:szCs w:val="24"/>
              </w:rPr>
              <w:t xml:space="preserve">June 30, </w:t>
            </w:r>
            <w:r w:rsidR="008966B4">
              <w:rPr>
                <w:rFonts w:ascii="Arial" w:hAnsi="Arial" w:cs="Arial"/>
                <w:sz w:val="20"/>
                <w:szCs w:val="24"/>
              </w:rPr>
              <w:t>2019</w:t>
            </w:r>
          </w:p>
        </w:tc>
        <w:tc>
          <w:tcPr>
            <w:tcW w:w="5868"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70"/>
                  <w:enabled/>
                  <w:calcOnExit w:val="0"/>
                  <w:textInput/>
                </w:ffData>
              </w:fldChar>
            </w:r>
            <w:bookmarkStart w:id="3" w:name="Text770"/>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3"/>
          </w:p>
        </w:tc>
      </w:tr>
      <w:tr w:rsidR="006472D7" w:rsidRPr="006472D7" w:rsidTr="004E7734">
        <w:tblPrEx>
          <w:tblCellMar>
            <w:top w:w="0" w:type="dxa"/>
            <w:bottom w:w="0" w:type="dxa"/>
          </w:tblCellMar>
        </w:tblPrEx>
        <w:tc>
          <w:tcPr>
            <w:tcW w:w="4320" w:type="dxa"/>
          </w:tcPr>
          <w:p w:rsidR="006472D7" w:rsidRPr="006472D7" w:rsidRDefault="006472D7" w:rsidP="008966B4">
            <w:pPr>
              <w:suppressAutoHyphens/>
              <w:rPr>
                <w:rFonts w:ascii="Arial" w:hAnsi="Arial" w:cs="Arial"/>
                <w:sz w:val="20"/>
                <w:szCs w:val="24"/>
              </w:rPr>
            </w:pPr>
            <w:r w:rsidRPr="006472D7">
              <w:rPr>
                <w:rFonts w:ascii="Arial" w:hAnsi="Arial" w:cs="Arial"/>
                <w:sz w:val="20"/>
                <w:szCs w:val="24"/>
              </w:rPr>
              <w:t xml:space="preserve">September 30, </w:t>
            </w:r>
            <w:r w:rsidR="00DD40BC">
              <w:rPr>
                <w:rFonts w:ascii="Arial" w:hAnsi="Arial" w:cs="Arial"/>
                <w:sz w:val="20"/>
                <w:szCs w:val="24"/>
              </w:rPr>
              <w:t>201</w:t>
            </w:r>
            <w:r w:rsidR="008966B4">
              <w:rPr>
                <w:rFonts w:ascii="Arial" w:hAnsi="Arial" w:cs="Arial"/>
                <w:sz w:val="20"/>
                <w:szCs w:val="24"/>
              </w:rPr>
              <w:t>9</w:t>
            </w:r>
          </w:p>
        </w:tc>
        <w:tc>
          <w:tcPr>
            <w:tcW w:w="5868"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60"/>
                  <w:enabled/>
                  <w:calcOnExit w:val="0"/>
                  <w:textInput/>
                </w:ffData>
              </w:fldChar>
            </w:r>
            <w:bookmarkStart w:id="4" w:name="Text760"/>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4"/>
          </w:p>
        </w:tc>
      </w:tr>
      <w:tr w:rsidR="006472D7" w:rsidRPr="006472D7" w:rsidTr="004E7734">
        <w:tblPrEx>
          <w:tblCellMar>
            <w:top w:w="0" w:type="dxa"/>
            <w:bottom w:w="0" w:type="dxa"/>
          </w:tblCellMar>
        </w:tblPrEx>
        <w:tc>
          <w:tcPr>
            <w:tcW w:w="4320"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t xml:space="preserve">December 31, </w:t>
            </w:r>
            <w:r w:rsidR="002959B5">
              <w:rPr>
                <w:rFonts w:ascii="Arial" w:hAnsi="Arial" w:cs="Arial"/>
                <w:sz w:val="20"/>
                <w:szCs w:val="24"/>
              </w:rPr>
              <w:t>201</w:t>
            </w:r>
            <w:r w:rsidR="008966B4">
              <w:rPr>
                <w:rFonts w:ascii="Arial" w:hAnsi="Arial" w:cs="Arial"/>
                <w:sz w:val="20"/>
                <w:szCs w:val="24"/>
              </w:rPr>
              <w:t>9</w:t>
            </w:r>
          </w:p>
        </w:tc>
        <w:tc>
          <w:tcPr>
            <w:tcW w:w="5868"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61"/>
                  <w:enabled/>
                  <w:calcOnExit w:val="0"/>
                  <w:textInput/>
                </w:ffData>
              </w:fldChar>
            </w:r>
            <w:bookmarkStart w:id="5" w:name="Text761"/>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5"/>
          </w:p>
        </w:tc>
      </w:tr>
      <w:tr w:rsidR="006472D7" w:rsidRPr="006472D7" w:rsidTr="004E7734">
        <w:tblPrEx>
          <w:tblCellMar>
            <w:top w:w="0" w:type="dxa"/>
            <w:bottom w:w="0" w:type="dxa"/>
          </w:tblCellMar>
        </w:tblPrEx>
        <w:tc>
          <w:tcPr>
            <w:tcW w:w="4320"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62"/>
                  <w:enabled/>
                  <w:calcOnExit w:val="0"/>
                  <w:textInput/>
                </w:ffData>
              </w:fldChar>
            </w:r>
            <w:bookmarkStart w:id="6" w:name="Text762"/>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6"/>
          </w:p>
        </w:tc>
        <w:tc>
          <w:tcPr>
            <w:tcW w:w="5868"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71"/>
                  <w:enabled/>
                  <w:calcOnExit w:val="0"/>
                  <w:textInput/>
                </w:ffData>
              </w:fldChar>
            </w:r>
            <w:bookmarkStart w:id="7" w:name="Text771"/>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7"/>
          </w:p>
        </w:tc>
      </w:tr>
      <w:tr w:rsidR="006472D7" w:rsidRPr="006472D7" w:rsidTr="004E7734">
        <w:tblPrEx>
          <w:tblCellMar>
            <w:top w:w="0" w:type="dxa"/>
            <w:bottom w:w="0" w:type="dxa"/>
          </w:tblCellMar>
        </w:tblPrEx>
        <w:tc>
          <w:tcPr>
            <w:tcW w:w="4320"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63"/>
                  <w:enabled/>
                  <w:calcOnExit w:val="0"/>
                  <w:textInput/>
                </w:ffData>
              </w:fldChar>
            </w:r>
            <w:bookmarkStart w:id="8" w:name="Text763"/>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8"/>
          </w:p>
        </w:tc>
        <w:tc>
          <w:tcPr>
            <w:tcW w:w="5868"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72"/>
                  <w:enabled/>
                  <w:calcOnExit w:val="0"/>
                  <w:textInput/>
                </w:ffData>
              </w:fldChar>
            </w:r>
            <w:bookmarkStart w:id="9" w:name="Text772"/>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9"/>
          </w:p>
        </w:tc>
      </w:tr>
      <w:tr w:rsidR="006472D7" w:rsidRPr="006472D7" w:rsidTr="004E7734">
        <w:tblPrEx>
          <w:tblCellMar>
            <w:top w:w="0" w:type="dxa"/>
            <w:bottom w:w="0" w:type="dxa"/>
          </w:tblCellMar>
        </w:tblPrEx>
        <w:tc>
          <w:tcPr>
            <w:tcW w:w="4320"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64"/>
                  <w:enabled/>
                  <w:calcOnExit w:val="0"/>
                  <w:textInput/>
                </w:ffData>
              </w:fldChar>
            </w:r>
            <w:bookmarkStart w:id="10" w:name="Text764"/>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10"/>
          </w:p>
        </w:tc>
        <w:tc>
          <w:tcPr>
            <w:tcW w:w="5868"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73"/>
                  <w:enabled/>
                  <w:calcOnExit w:val="0"/>
                  <w:textInput/>
                </w:ffData>
              </w:fldChar>
            </w:r>
            <w:bookmarkStart w:id="11" w:name="Text773"/>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11"/>
          </w:p>
        </w:tc>
      </w:tr>
      <w:tr w:rsidR="006472D7" w:rsidRPr="006472D7" w:rsidTr="004E7734">
        <w:tblPrEx>
          <w:tblCellMar>
            <w:top w:w="0" w:type="dxa"/>
            <w:bottom w:w="0" w:type="dxa"/>
          </w:tblCellMar>
        </w:tblPrEx>
        <w:tc>
          <w:tcPr>
            <w:tcW w:w="4320"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65"/>
                  <w:enabled/>
                  <w:calcOnExit w:val="0"/>
                  <w:textInput/>
                </w:ffData>
              </w:fldChar>
            </w:r>
            <w:bookmarkStart w:id="12" w:name="Text765"/>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12"/>
          </w:p>
        </w:tc>
        <w:tc>
          <w:tcPr>
            <w:tcW w:w="5868"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74"/>
                  <w:enabled/>
                  <w:calcOnExit w:val="0"/>
                  <w:textInput/>
                </w:ffData>
              </w:fldChar>
            </w:r>
            <w:bookmarkStart w:id="13" w:name="Text774"/>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13"/>
          </w:p>
        </w:tc>
      </w:tr>
      <w:tr w:rsidR="006472D7" w:rsidRPr="006472D7" w:rsidTr="004E7734">
        <w:tblPrEx>
          <w:tblCellMar>
            <w:top w:w="0" w:type="dxa"/>
            <w:bottom w:w="0" w:type="dxa"/>
          </w:tblCellMar>
        </w:tblPrEx>
        <w:tc>
          <w:tcPr>
            <w:tcW w:w="4320"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66"/>
                  <w:enabled/>
                  <w:calcOnExit w:val="0"/>
                  <w:textInput/>
                </w:ffData>
              </w:fldChar>
            </w:r>
            <w:bookmarkStart w:id="14" w:name="Text766"/>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14"/>
          </w:p>
        </w:tc>
        <w:tc>
          <w:tcPr>
            <w:tcW w:w="5868"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75"/>
                  <w:enabled/>
                  <w:calcOnExit w:val="0"/>
                  <w:textInput/>
                </w:ffData>
              </w:fldChar>
            </w:r>
            <w:bookmarkStart w:id="15" w:name="Text775"/>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15"/>
          </w:p>
        </w:tc>
      </w:tr>
      <w:tr w:rsidR="006472D7" w:rsidRPr="006472D7" w:rsidTr="004E7734">
        <w:tblPrEx>
          <w:tblCellMar>
            <w:top w:w="0" w:type="dxa"/>
            <w:bottom w:w="0" w:type="dxa"/>
          </w:tblCellMar>
        </w:tblPrEx>
        <w:tc>
          <w:tcPr>
            <w:tcW w:w="4320"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67"/>
                  <w:enabled/>
                  <w:calcOnExit w:val="0"/>
                  <w:textInput/>
                </w:ffData>
              </w:fldChar>
            </w:r>
            <w:bookmarkStart w:id="16" w:name="Text767"/>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16"/>
          </w:p>
        </w:tc>
        <w:tc>
          <w:tcPr>
            <w:tcW w:w="5868"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76"/>
                  <w:enabled/>
                  <w:calcOnExit w:val="0"/>
                  <w:textInput/>
                </w:ffData>
              </w:fldChar>
            </w:r>
            <w:bookmarkStart w:id="17" w:name="Text776"/>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17"/>
          </w:p>
        </w:tc>
      </w:tr>
      <w:tr w:rsidR="006472D7" w:rsidRPr="006472D7" w:rsidTr="004E7734">
        <w:tblPrEx>
          <w:tblCellMar>
            <w:top w:w="0" w:type="dxa"/>
            <w:bottom w:w="0" w:type="dxa"/>
          </w:tblCellMar>
        </w:tblPrEx>
        <w:tc>
          <w:tcPr>
            <w:tcW w:w="4320"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68"/>
                  <w:enabled/>
                  <w:calcOnExit w:val="0"/>
                  <w:textInput/>
                </w:ffData>
              </w:fldChar>
            </w:r>
            <w:bookmarkStart w:id="18" w:name="Text768"/>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18"/>
          </w:p>
        </w:tc>
        <w:tc>
          <w:tcPr>
            <w:tcW w:w="5868"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77"/>
                  <w:enabled/>
                  <w:calcOnExit w:val="0"/>
                  <w:textInput/>
                </w:ffData>
              </w:fldChar>
            </w:r>
            <w:bookmarkStart w:id="19" w:name="Text777"/>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19"/>
          </w:p>
        </w:tc>
      </w:tr>
      <w:tr w:rsidR="006472D7" w:rsidRPr="006472D7" w:rsidTr="004E7734">
        <w:tblPrEx>
          <w:tblCellMar>
            <w:top w:w="0" w:type="dxa"/>
            <w:bottom w:w="0" w:type="dxa"/>
          </w:tblCellMar>
        </w:tblPrEx>
        <w:tc>
          <w:tcPr>
            <w:tcW w:w="4320"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69"/>
                  <w:enabled/>
                  <w:calcOnExit w:val="0"/>
                  <w:textInput/>
                </w:ffData>
              </w:fldChar>
            </w:r>
            <w:bookmarkStart w:id="20" w:name="Text769"/>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20"/>
          </w:p>
        </w:tc>
        <w:tc>
          <w:tcPr>
            <w:tcW w:w="5868"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fldChar w:fldCharType="begin">
                <w:ffData>
                  <w:name w:val="Text778"/>
                  <w:enabled/>
                  <w:calcOnExit w:val="0"/>
                  <w:textInput/>
                </w:ffData>
              </w:fldChar>
            </w:r>
            <w:bookmarkStart w:id="21" w:name="Text778"/>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21"/>
          </w:p>
        </w:tc>
      </w:tr>
    </w:tbl>
    <w:p w:rsidR="006472D7" w:rsidRPr="006472D7" w:rsidRDefault="006472D7" w:rsidP="006472D7">
      <w:pPr>
        <w:suppressAutoHyphens/>
        <w:ind w:left="1440" w:hanging="720"/>
        <w:rPr>
          <w:rFonts w:ascii="Arial" w:hAnsi="Arial" w:cs="Arial"/>
          <w:sz w:val="20"/>
          <w:szCs w:val="24"/>
        </w:rPr>
      </w:pPr>
    </w:p>
    <w:p w:rsidR="006472D7" w:rsidRPr="006472D7" w:rsidRDefault="006472D7" w:rsidP="006472D7">
      <w:pPr>
        <w:suppressAutoHyphens/>
        <w:rPr>
          <w:rFonts w:ascii="Arial" w:hAnsi="Arial" w:cs="Arial"/>
          <w:sz w:val="20"/>
          <w:szCs w:val="24"/>
        </w:rPr>
      </w:pPr>
    </w:p>
    <w:p w:rsidR="006472D7" w:rsidRPr="006472D7" w:rsidRDefault="006472D7" w:rsidP="00DD40BC">
      <w:pPr>
        <w:suppressAutoHyphens/>
        <w:rPr>
          <w:rFonts w:ascii="Arial" w:hAnsi="Arial" w:cs="Arial"/>
          <w:sz w:val="20"/>
          <w:szCs w:val="24"/>
        </w:rPr>
      </w:pPr>
    </w:p>
    <w:p w:rsidR="006472D7" w:rsidRPr="006472D7" w:rsidRDefault="006472D7" w:rsidP="0022084E">
      <w:pPr>
        <w:numPr>
          <w:ilvl w:val="0"/>
          <w:numId w:val="22"/>
        </w:numPr>
        <w:suppressAutoHyphens/>
        <w:jc w:val="both"/>
        <w:rPr>
          <w:rFonts w:ascii="Arial" w:hAnsi="Arial" w:cs="Arial"/>
          <w:sz w:val="20"/>
          <w:szCs w:val="24"/>
        </w:rPr>
      </w:pPr>
      <w:r w:rsidRPr="006472D7">
        <w:rPr>
          <w:rFonts w:ascii="Arial" w:hAnsi="Arial" w:cs="Arial"/>
          <w:b/>
          <w:sz w:val="20"/>
          <w:szCs w:val="24"/>
        </w:rPr>
        <w:t>OUTREACH AND MARKETING INITIATIVES:</w:t>
      </w:r>
      <w:r w:rsidRPr="006472D7">
        <w:rPr>
          <w:rFonts w:ascii="Arial" w:hAnsi="Arial" w:cs="Arial"/>
          <w:sz w:val="20"/>
          <w:szCs w:val="24"/>
        </w:rPr>
        <w:t xml:space="preserve">  In the space below, provide a description of the outreach and marketing initiatives that will be undertaken to inform potential participants of the project, eligibility criteria, and method(s) by which they may participate.</w:t>
      </w:r>
    </w:p>
    <w:p w:rsidR="006472D7" w:rsidRPr="006472D7" w:rsidRDefault="006472D7" w:rsidP="006472D7">
      <w:pPr>
        <w:suppressAutoHyphens/>
        <w:rPr>
          <w:rFonts w:ascii="Arial" w:hAnsi="Arial" w:cs="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val="4563"/>
        </w:trPr>
        <w:tc>
          <w:tcPr>
            <w:tcW w:w="10283" w:type="dxa"/>
            <w:tcBorders>
              <w:bottom w:val="nil"/>
            </w:tcBorders>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suppressAutoHyphens/>
        <w:rPr>
          <w:rFonts w:ascii="Arial" w:hAnsi="Arial" w:cs="Arial"/>
          <w:sz w:val="20"/>
          <w:szCs w:val="24"/>
        </w:rPr>
      </w:pPr>
    </w:p>
    <w:p w:rsidR="006472D7" w:rsidRPr="006472D7" w:rsidRDefault="006472D7" w:rsidP="0022084E">
      <w:pPr>
        <w:numPr>
          <w:ilvl w:val="0"/>
          <w:numId w:val="22"/>
        </w:numPr>
        <w:suppressAutoHyphens/>
        <w:jc w:val="both"/>
        <w:rPr>
          <w:rFonts w:ascii="Arial" w:hAnsi="Arial" w:cs="Arial"/>
          <w:sz w:val="20"/>
          <w:szCs w:val="24"/>
        </w:rPr>
      </w:pPr>
      <w:r w:rsidRPr="006472D7">
        <w:rPr>
          <w:rFonts w:ascii="Arial" w:hAnsi="Arial" w:cs="Arial"/>
          <w:b/>
          <w:sz w:val="20"/>
          <w:szCs w:val="24"/>
        </w:rPr>
        <w:t>OUTCOMES/PROPOSED ACCOMPLISHMENTS:</w:t>
      </w:r>
      <w:r w:rsidRPr="006472D7">
        <w:rPr>
          <w:rFonts w:ascii="Arial" w:hAnsi="Arial" w:cs="Arial"/>
          <w:sz w:val="20"/>
          <w:szCs w:val="24"/>
        </w:rPr>
        <w:t xml:space="preserve">  Provide information regarding the unduplicated number of households to be served with these f</w:t>
      </w:r>
      <w:r w:rsidR="00740547">
        <w:rPr>
          <w:rFonts w:ascii="Arial" w:hAnsi="Arial" w:cs="Arial"/>
          <w:sz w:val="20"/>
          <w:szCs w:val="24"/>
        </w:rPr>
        <w:t xml:space="preserve">unds in </w:t>
      </w:r>
      <w:r w:rsidR="002959B5">
        <w:rPr>
          <w:rFonts w:ascii="Arial" w:hAnsi="Arial" w:cs="Arial"/>
          <w:sz w:val="20"/>
          <w:szCs w:val="24"/>
        </w:rPr>
        <w:t>201</w:t>
      </w:r>
      <w:r w:rsidR="008966B4">
        <w:rPr>
          <w:rFonts w:ascii="Arial" w:hAnsi="Arial" w:cs="Arial"/>
          <w:sz w:val="20"/>
          <w:szCs w:val="24"/>
        </w:rPr>
        <w:t>9</w:t>
      </w:r>
      <w:r w:rsidRPr="006472D7">
        <w:rPr>
          <w:rFonts w:ascii="Arial" w:hAnsi="Arial" w:cs="Arial"/>
          <w:sz w:val="20"/>
          <w:szCs w:val="24"/>
        </w:rPr>
        <w:t>.</w:t>
      </w:r>
    </w:p>
    <w:p w:rsidR="006472D7" w:rsidRPr="006472D7" w:rsidRDefault="006472D7" w:rsidP="006472D7">
      <w:pPr>
        <w:suppressAutoHyphens/>
        <w:rPr>
          <w:rFonts w:ascii="Arial" w:hAnsi="Arial" w:cs="Arial"/>
          <w:sz w:val="20"/>
          <w:szCs w:val="24"/>
        </w:rPr>
      </w:pPr>
    </w:p>
    <w:tbl>
      <w:tblPr>
        <w:tblW w:w="0" w:type="auto"/>
        <w:tblInd w:w="648" w:type="dxa"/>
        <w:tblLook w:val="0000" w:firstRow="0" w:lastRow="0" w:firstColumn="0" w:lastColumn="0" w:noHBand="0" w:noVBand="0"/>
      </w:tblPr>
      <w:tblGrid>
        <w:gridCol w:w="1440"/>
        <w:gridCol w:w="7488"/>
      </w:tblGrid>
      <w:tr w:rsidR="006472D7" w:rsidRPr="006472D7" w:rsidTr="004E7734">
        <w:tblPrEx>
          <w:tblCellMar>
            <w:top w:w="0" w:type="dxa"/>
            <w:bottom w:w="0" w:type="dxa"/>
          </w:tblCellMar>
        </w:tblPrEx>
        <w:tc>
          <w:tcPr>
            <w:tcW w:w="1440" w:type="dxa"/>
            <w:tcBorders>
              <w:bottom w:val="single" w:sz="4" w:space="0" w:color="auto"/>
            </w:tcBorders>
          </w:tcPr>
          <w:p w:rsidR="006472D7" w:rsidRPr="006472D7" w:rsidRDefault="006472D7" w:rsidP="006472D7">
            <w:pPr>
              <w:suppressAutoHyphens/>
              <w:rPr>
                <w:rFonts w:ascii="Arial" w:hAnsi="Arial" w:cs="Arial"/>
                <w:sz w:val="20"/>
                <w:szCs w:val="24"/>
              </w:rPr>
            </w:pPr>
          </w:p>
        </w:tc>
        <w:tc>
          <w:tcPr>
            <w:tcW w:w="7488" w:type="dxa"/>
          </w:tcPr>
          <w:p w:rsidR="006472D7" w:rsidRPr="006472D7" w:rsidRDefault="006472D7" w:rsidP="006472D7">
            <w:pPr>
              <w:suppressAutoHyphens/>
              <w:rPr>
                <w:rFonts w:ascii="Arial" w:hAnsi="Arial" w:cs="Arial"/>
                <w:sz w:val="20"/>
                <w:szCs w:val="24"/>
              </w:rPr>
            </w:pPr>
            <w:r w:rsidRPr="006472D7">
              <w:rPr>
                <w:rFonts w:ascii="Arial" w:hAnsi="Arial" w:cs="Arial"/>
                <w:sz w:val="20"/>
                <w:szCs w:val="24"/>
              </w:rPr>
              <w:t xml:space="preserve">Number of households to be served. </w:t>
            </w:r>
          </w:p>
        </w:tc>
      </w:tr>
    </w:tbl>
    <w:p w:rsidR="006472D7" w:rsidRPr="006472D7" w:rsidRDefault="006472D7" w:rsidP="006472D7">
      <w:pPr>
        <w:suppressAutoHyphens/>
        <w:rPr>
          <w:rFonts w:ascii="Arial" w:hAnsi="Arial" w:cs="Arial"/>
          <w:sz w:val="20"/>
          <w:szCs w:val="24"/>
        </w:rPr>
      </w:pPr>
    </w:p>
    <w:p w:rsidR="006472D7" w:rsidRDefault="006472D7" w:rsidP="006472D7">
      <w:pPr>
        <w:suppressAutoHyphens/>
        <w:rPr>
          <w:rFonts w:ascii="Arial" w:hAnsi="Arial" w:cs="Arial"/>
          <w:sz w:val="20"/>
          <w:szCs w:val="24"/>
        </w:rPr>
      </w:pPr>
    </w:p>
    <w:p w:rsidR="00DD40BC" w:rsidRDefault="00DD40BC" w:rsidP="006472D7">
      <w:pPr>
        <w:suppressAutoHyphens/>
        <w:rPr>
          <w:rFonts w:ascii="Arial" w:hAnsi="Arial" w:cs="Arial"/>
          <w:sz w:val="20"/>
          <w:szCs w:val="24"/>
        </w:rPr>
      </w:pPr>
    </w:p>
    <w:p w:rsidR="00DD40BC" w:rsidRDefault="00DD40BC" w:rsidP="006472D7">
      <w:pPr>
        <w:suppressAutoHyphens/>
        <w:rPr>
          <w:rFonts w:ascii="Arial" w:hAnsi="Arial" w:cs="Arial"/>
          <w:sz w:val="20"/>
          <w:szCs w:val="24"/>
        </w:rPr>
      </w:pPr>
    </w:p>
    <w:p w:rsidR="00DD40BC" w:rsidRDefault="00DD40BC" w:rsidP="006472D7">
      <w:pPr>
        <w:suppressAutoHyphens/>
        <w:rPr>
          <w:rFonts w:ascii="Arial" w:hAnsi="Arial" w:cs="Arial"/>
          <w:sz w:val="20"/>
          <w:szCs w:val="24"/>
        </w:rPr>
      </w:pPr>
    </w:p>
    <w:p w:rsidR="00DD40BC" w:rsidRDefault="00DD40BC" w:rsidP="006472D7">
      <w:pPr>
        <w:suppressAutoHyphens/>
        <w:rPr>
          <w:rFonts w:ascii="Arial" w:hAnsi="Arial" w:cs="Arial"/>
          <w:sz w:val="20"/>
          <w:szCs w:val="24"/>
        </w:rPr>
      </w:pPr>
    </w:p>
    <w:p w:rsidR="00DD40BC" w:rsidRPr="006472D7" w:rsidRDefault="00DD40BC" w:rsidP="006472D7">
      <w:pPr>
        <w:suppressAutoHyphens/>
        <w:rPr>
          <w:rFonts w:ascii="Arial" w:hAnsi="Arial" w:cs="Arial"/>
          <w:sz w:val="20"/>
          <w:szCs w:val="24"/>
        </w:rPr>
      </w:pPr>
    </w:p>
    <w:p w:rsidR="006472D7" w:rsidRPr="006472D7" w:rsidRDefault="006472D7" w:rsidP="0022084E">
      <w:pPr>
        <w:numPr>
          <w:ilvl w:val="0"/>
          <w:numId w:val="22"/>
        </w:numPr>
        <w:suppressAutoHyphens/>
        <w:jc w:val="both"/>
        <w:rPr>
          <w:rFonts w:ascii="Arial" w:hAnsi="Arial" w:cs="Arial"/>
          <w:sz w:val="20"/>
          <w:szCs w:val="24"/>
        </w:rPr>
      </w:pPr>
      <w:r w:rsidRPr="006472D7">
        <w:rPr>
          <w:rFonts w:ascii="Arial" w:hAnsi="Arial" w:cs="Arial"/>
          <w:b/>
          <w:sz w:val="20"/>
          <w:szCs w:val="24"/>
        </w:rPr>
        <w:lastRenderedPageBreak/>
        <w:t>OTHER NARRATIVE REGARDING OUTCOMES/PROPOSED ACCOMPLISHMENTS:</w:t>
      </w:r>
      <w:r w:rsidRPr="006472D7">
        <w:rPr>
          <w:rFonts w:ascii="Arial" w:hAnsi="Arial" w:cs="Arial"/>
          <w:bCs/>
          <w:sz w:val="20"/>
          <w:szCs w:val="24"/>
        </w:rPr>
        <w:t xml:space="preserve">  In the space that follows, provide a description of the outcomes or expected benefits of this project for the population to be served.</w:t>
      </w:r>
    </w:p>
    <w:p w:rsidR="006472D7" w:rsidRPr="006472D7" w:rsidRDefault="006472D7" w:rsidP="006472D7">
      <w:pPr>
        <w:suppressAutoHyphens/>
        <w:rPr>
          <w:rFonts w:ascii="Arial" w:hAnsi="Arial" w:cs="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val="3753"/>
        </w:trPr>
        <w:tc>
          <w:tcPr>
            <w:tcW w:w="10283" w:type="dxa"/>
            <w:tcBorders>
              <w:bottom w:val="nil"/>
            </w:tcBorders>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suppressAutoHyphens/>
        <w:ind w:right="144"/>
        <w:rPr>
          <w:rFonts w:ascii="Arial" w:hAnsi="Arial" w:cs="Arial"/>
          <w:sz w:val="20"/>
          <w:szCs w:val="24"/>
        </w:rPr>
      </w:pPr>
    </w:p>
    <w:p w:rsidR="006472D7" w:rsidRPr="006472D7" w:rsidRDefault="006472D7" w:rsidP="006472D7">
      <w:pPr>
        <w:keepNext/>
        <w:outlineLvl w:val="6"/>
        <w:rPr>
          <w:rFonts w:ascii="Arial" w:hAnsi="Arial"/>
          <w:b/>
          <w:bCs/>
          <w:sz w:val="22"/>
          <w:szCs w:val="24"/>
        </w:rPr>
      </w:pPr>
    </w:p>
    <w:p w:rsidR="006472D7" w:rsidRPr="006472D7" w:rsidRDefault="006472D7" w:rsidP="006472D7">
      <w:pPr>
        <w:keepNext/>
        <w:outlineLvl w:val="6"/>
        <w:rPr>
          <w:rFonts w:ascii="Arial" w:hAnsi="Arial"/>
          <w:b/>
          <w:bCs/>
          <w:sz w:val="22"/>
          <w:szCs w:val="24"/>
        </w:rPr>
      </w:pPr>
      <w:r w:rsidRPr="006472D7">
        <w:rPr>
          <w:rFonts w:ascii="Arial" w:hAnsi="Arial"/>
          <w:b/>
          <w:bCs/>
          <w:sz w:val="22"/>
          <w:szCs w:val="24"/>
        </w:rPr>
        <w:br w:type="page"/>
      </w:r>
      <w:r w:rsidRPr="006472D7">
        <w:rPr>
          <w:rFonts w:ascii="Arial" w:hAnsi="Arial"/>
          <w:b/>
          <w:bCs/>
          <w:sz w:val="22"/>
          <w:szCs w:val="24"/>
        </w:rPr>
        <w:lastRenderedPageBreak/>
        <w:t>EXPERIENCE AND QUALIFICATIONS</w:t>
      </w:r>
    </w:p>
    <w:p w:rsidR="006472D7" w:rsidRPr="006472D7" w:rsidRDefault="006472D7" w:rsidP="006472D7">
      <w:pPr>
        <w:rPr>
          <w:rFonts w:ascii="Arial" w:hAnsi="Arial"/>
          <w:sz w:val="20"/>
          <w:szCs w:val="24"/>
        </w:rPr>
      </w:pPr>
    </w:p>
    <w:p w:rsidR="006472D7" w:rsidRPr="006472D7" w:rsidRDefault="006472D7" w:rsidP="0022084E">
      <w:pPr>
        <w:numPr>
          <w:ilvl w:val="0"/>
          <w:numId w:val="22"/>
        </w:numPr>
        <w:jc w:val="both"/>
        <w:rPr>
          <w:rFonts w:ascii="Arial" w:hAnsi="Arial"/>
          <w:sz w:val="20"/>
          <w:szCs w:val="24"/>
        </w:rPr>
      </w:pPr>
      <w:r w:rsidRPr="006472D7">
        <w:rPr>
          <w:rFonts w:ascii="Arial" w:hAnsi="Arial"/>
          <w:b/>
          <w:bCs/>
          <w:sz w:val="20"/>
          <w:szCs w:val="24"/>
        </w:rPr>
        <w:t xml:space="preserve">EXPERIENCE AND QUALIFICATIONS: </w:t>
      </w:r>
      <w:r w:rsidRPr="006472D7">
        <w:rPr>
          <w:rFonts w:ascii="Arial" w:hAnsi="Arial"/>
          <w:sz w:val="20"/>
          <w:szCs w:val="24"/>
        </w:rPr>
        <w:t xml:space="preserve"> Describe the experience and qualifications of your </w:t>
      </w:r>
      <w:r w:rsidRPr="006472D7">
        <w:rPr>
          <w:rFonts w:ascii="Arial" w:hAnsi="Arial"/>
          <w:sz w:val="20"/>
          <w:szCs w:val="24"/>
          <w:u w:val="single"/>
        </w:rPr>
        <w:t>organization</w:t>
      </w:r>
      <w:r w:rsidRPr="006472D7">
        <w:rPr>
          <w:rFonts w:ascii="Arial" w:hAnsi="Arial"/>
          <w:sz w:val="20"/>
          <w:szCs w:val="24"/>
        </w:rPr>
        <w:t xml:space="preserve"> related to pre-screening prospective homebuyers; loan origination and processing, including credit checks, income and debt verifications, arranging for appraisals, etc.; underwriting; and executing mortgages for first-time homebuyers.  If your organization does not directly perform these function, describe the organization’s experience in working with lenders to obtain this information.</w:t>
      </w:r>
    </w:p>
    <w:p w:rsidR="006472D7" w:rsidRPr="006472D7" w:rsidRDefault="006472D7" w:rsidP="006472D7">
      <w:pPr>
        <w:rPr>
          <w:rFonts w:ascii="Arial" w:hAnsi="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hRule="exact" w:val="5220"/>
        </w:trPr>
        <w:tc>
          <w:tcPr>
            <w:tcW w:w="10277" w:type="dxa"/>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rPr>
          <w:rFonts w:ascii="Arial" w:hAnsi="Arial"/>
          <w:sz w:val="20"/>
          <w:szCs w:val="24"/>
        </w:rPr>
      </w:pPr>
    </w:p>
    <w:p w:rsidR="006472D7" w:rsidRPr="006472D7" w:rsidRDefault="006472D7" w:rsidP="006472D7">
      <w:pPr>
        <w:rPr>
          <w:rFonts w:ascii="Arial" w:hAnsi="Arial"/>
          <w:sz w:val="20"/>
          <w:szCs w:val="24"/>
        </w:rPr>
      </w:pPr>
    </w:p>
    <w:p w:rsidR="006472D7" w:rsidRPr="006472D7" w:rsidRDefault="006472D7" w:rsidP="0022084E">
      <w:pPr>
        <w:numPr>
          <w:ilvl w:val="0"/>
          <w:numId w:val="22"/>
        </w:numPr>
        <w:jc w:val="both"/>
        <w:rPr>
          <w:rFonts w:ascii="Arial" w:hAnsi="Arial"/>
          <w:sz w:val="20"/>
          <w:szCs w:val="24"/>
        </w:rPr>
      </w:pPr>
      <w:r w:rsidRPr="006472D7">
        <w:rPr>
          <w:rFonts w:ascii="Arial" w:hAnsi="Arial"/>
          <w:b/>
          <w:bCs/>
          <w:sz w:val="20"/>
          <w:szCs w:val="24"/>
        </w:rPr>
        <w:t>INCOME DOCUMENTATION:</w:t>
      </w:r>
      <w:r w:rsidRPr="006472D7">
        <w:rPr>
          <w:rFonts w:ascii="Arial" w:hAnsi="Arial"/>
          <w:sz w:val="20"/>
          <w:szCs w:val="24"/>
        </w:rPr>
        <w:t xml:space="preserve">  Describe the experience and qualifications of your </w:t>
      </w:r>
      <w:r w:rsidRPr="006472D7">
        <w:rPr>
          <w:rFonts w:ascii="Arial" w:hAnsi="Arial"/>
          <w:sz w:val="20"/>
          <w:szCs w:val="24"/>
          <w:u w:val="single"/>
        </w:rPr>
        <w:t>organization</w:t>
      </w:r>
      <w:r w:rsidRPr="006472D7">
        <w:rPr>
          <w:rFonts w:ascii="Arial" w:hAnsi="Arial"/>
          <w:sz w:val="20"/>
          <w:szCs w:val="24"/>
        </w:rPr>
        <w:t xml:space="preserve"> related to performing income documentation for program eligibility.</w:t>
      </w:r>
    </w:p>
    <w:p w:rsidR="006472D7" w:rsidRPr="006472D7" w:rsidRDefault="006472D7" w:rsidP="006472D7">
      <w:pPr>
        <w:jc w:val="both"/>
        <w:rPr>
          <w:rFonts w:ascii="Arial" w:hAnsi="Arial"/>
          <w:sz w:val="20"/>
          <w:szCs w:val="24"/>
        </w:rPr>
      </w:pPr>
    </w:p>
    <w:p w:rsidR="006472D7" w:rsidRPr="006472D7" w:rsidRDefault="006472D7" w:rsidP="006472D7">
      <w:pPr>
        <w:jc w:val="both"/>
        <w:rPr>
          <w:rFonts w:ascii="Arial" w:hAnsi="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hRule="exact" w:val="3843"/>
        </w:trPr>
        <w:tc>
          <w:tcPr>
            <w:tcW w:w="10277" w:type="dxa"/>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Default="006472D7" w:rsidP="006472D7">
      <w:pPr>
        <w:jc w:val="both"/>
        <w:rPr>
          <w:rFonts w:ascii="Arial" w:hAnsi="Arial"/>
          <w:sz w:val="20"/>
          <w:szCs w:val="24"/>
        </w:rPr>
      </w:pPr>
    </w:p>
    <w:p w:rsidR="006472D7" w:rsidRDefault="006472D7" w:rsidP="006472D7">
      <w:pPr>
        <w:jc w:val="both"/>
        <w:rPr>
          <w:rFonts w:ascii="Arial" w:hAnsi="Arial"/>
          <w:sz w:val="20"/>
          <w:szCs w:val="24"/>
        </w:rPr>
      </w:pPr>
    </w:p>
    <w:p w:rsidR="00DD40BC" w:rsidRDefault="00DD40BC" w:rsidP="006472D7">
      <w:pPr>
        <w:jc w:val="both"/>
        <w:rPr>
          <w:rFonts w:ascii="Arial" w:hAnsi="Arial"/>
          <w:sz w:val="20"/>
          <w:szCs w:val="24"/>
        </w:rPr>
      </w:pPr>
    </w:p>
    <w:p w:rsidR="00DD40BC" w:rsidRDefault="00DD40BC" w:rsidP="006472D7">
      <w:pPr>
        <w:jc w:val="both"/>
        <w:rPr>
          <w:rFonts w:ascii="Arial" w:hAnsi="Arial"/>
          <w:sz w:val="20"/>
          <w:szCs w:val="24"/>
        </w:rPr>
      </w:pPr>
    </w:p>
    <w:p w:rsidR="00DD40BC" w:rsidRDefault="00DD40BC" w:rsidP="006472D7">
      <w:pPr>
        <w:jc w:val="both"/>
        <w:rPr>
          <w:rFonts w:ascii="Arial" w:hAnsi="Arial"/>
          <w:sz w:val="20"/>
          <w:szCs w:val="24"/>
        </w:rPr>
      </w:pPr>
    </w:p>
    <w:p w:rsidR="006472D7" w:rsidRPr="006472D7" w:rsidRDefault="006472D7" w:rsidP="006472D7">
      <w:pPr>
        <w:jc w:val="both"/>
        <w:rPr>
          <w:rFonts w:ascii="Arial" w:hAnsi="Arial"/>
          <w:sz w:val="20"/>
          <w:szCs w:val="24"/>
        </w:rPr>
      </w:pPr>
    </w:p>
    <w:p w:rsidR="006472D7" w:rsidRPr="006472D7" w:rsidRDefault="006472D7" w:rsidP="0022084E">
      <w:pPr>
        <w:numPr>
          <w:ilvl w:val="0"/>
          <w:numId w:val="22"/>
        </w:numPr>
        <w:jc w:val="both"/>
        <w:rPr>
          <w:rFonts w:ascii="Arial" w:hAnsi="Arial"/>
          <w:sz w:val="20"/>
          <w:szCs w:val="24"/>
        </w:rPr>
      </w:pPr>
      <w:r w:rsidRPr="006472D7">
        <w:rPr>
          <w:rFonts w:ascii="Arial" w:hAnsi="Arial"/>
          <w:b/>
          <w:bCs/>
          <w:sz w:val="20"/>
          <w:szCs w:val="24"/>
        </w:rPr>
        <w:t xml:space="preserve">SERVICE IMPROVEMENT: </w:t>
      </w:r>
      <w:r w:rsidRPr="006472D7">
        <w:rPr>
          <w:rFonts w:ascii="Arial" w:hAnsi="Arial"/>
          <w:sz w:val="20"/>
          <w:szCs w:val="24"/>
        </w:rPr>
        <w:t xml:space="preserve"> Describe any recent initiatives or best practices, programmatically or administratively, that have improved your organization’s ability to deliver services.</w:t>
      </w:r>
    </w:p>
    <w:p w:rsidR="006472D7" w:rsidRPr="006472D7" w:rsidRDefault="006472D7" w:rsidP="006472D7">
      <w:pPr>
        <w:ind w:left="720" w:hanging="720"/>
        <w:rPr>
          <w:rFonts w:ascii="Arial" w:hAnsi="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hRule="exact" w:val="5067"/>
        </w:trPr>
        <w:tc>
          <w:tcPr>
            <w:tcW w:w="11016" w:type="dxa"/>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rPr>
          <w:rFonts w:ascii="Arial" w:hAnsi="Arial"/>
          <w:sz w:val="20"/>
          <w:szCs w:val="24"/>
        </w:rPr>
      </w:pPr>
    </w:p>
    <w:p w:rsidR="006472D7" w:rsidRPr="006472D7" w:rsidRDefault="006472D7" w:rsidP="0022084E">
      <w:pPr>
        <w:numPr>
          <w:ilvl w:val="0"/>
          <w:numId w:val="22"/>
        </w:numPr>
        <w:jc w:val="both"/>
        <w:rPr>
          <w:rFonts w:ascii="Arial" w:hAnsi="Arial"/>
          <w:sz w:val="20"/>
          <w:szCs w:val="24"/>
        </w:rPr>
      </w:pPr>
      <w:r w:rsidRPr="006472D7">
        <w:rPr>
          <w:rFonts w:ascii="Arial" w:hAnsi="Arial"/>
          <w:b/>
          <w:bCs/>
          <w:sz w:val="20"/>
          <w:szCs w:val="24"/>
        </w:rPr>
        <w:t xml:space="preserve">STAFF EXPERIENCE AND QUALIFICATIONS: </w:t>
      </w:r>
      <w:r w:rsidRPr="006472D7">
        <w:rPr>
          <w:rFonts w:ascii="Arial" w:hAnsi="Arial"/>
          <w:sz w:val="20"/>
          <w:szCs w:val="24"/>
        </w:rPr>
        <w:t xml:space="preserve"> Describe the experience and qualifications of key staff to be assigned to the project.  Be sure to </w:t>
      </w:r>
      <w:r w:rsidRPr="006472D7">
        <w:rPr>
          <w:rFonts w:ascii="Arial" w:hAnsi="Arial"/>
          <w:b/>
          <w:bCs/>
          <w:sz w:val="20"/>
          <w:szCs w:val="24"/>
        </w:rPr>
        <w:t xml:space="preserve">attach resumes </w:t>
      </w:r>
      <w:r w:rsidRPr="006472D7">
        <w:rPr>
          <w:rFonts w:ascii="Arial" w:hAnsi="Arial"/>
          <w:sz w:val="20"/>
          <w:szCs w:val="24"/>
        </w:rPr>
        <w:t>for key staff to the application.</w:t>
      </w:r>
    </w:p>
    <w:p w:rsidR="006472D7" w:rsidRDefault="006472D7" w:rsidP="006472D7">
      <w:pPr>
        <w:rPr>
          <w:rFonts w:ascii="Arial" w:hAnsi="Arial"/>
          <w:sz w:val="20"/>
          <w:szCs w:val="24"/>
        </w:rPr>
      </w:pPr>
    </w:p>
    <w:p w:rsidR="00740547" w:rsidRPr="006472D7" w:rsidRDefault="00740547" w:rsidP="006472D7">
      <w:pPr>
        <w:rPr>
          <w:rFonts w:ascii="Arial" w:hAnsi="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hRule="exact" w:val="5697"/>
        </w:trPr>
        <w:tc>
          <w:tcPr>
            <w:tcW w:w="10277" w:type="dxa"/>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DD40BC" w:rsidRDefault="00DD40BC" w:rsidP="00DD40BC">
      <w:pPr>
        <w:suppressAutoHyphens/>
        <w:ind w:left="360"/>
        <w:rPr>
          <w:rFonts w:ascii="Arial" w:hAnsi="Arial" w:cs="Arial"/>
          <w:b/>
          <w:sz w:val="20"/>
          <w:szCs w:val="24"/>
        </w:rPr>
      </w:pPr>
    </w:p>
    <w:p w:rsidR="00DD40BC" w:rsidRDefault="00DD40BC" w:rsidP="00DD40BC">
      <w:pPr>
        <w:suppressAutoHyphens/>
        <w:ind w:left="360"/>
        <w:rPr>
          <w:rFonts w:ascii="Arial" w:hAnsi="Arial" w:cs="Arial"/>
          <w:b/>
          <w:sz w:val="20"/>
          <w:szCs w:val="24"/>
        </w:rPr>
      </w:pPr>
    </w:p>
    <w:p w:rsidR="00DD40BC" w:rsidRDefault="00DD40BC" w:rsidP="00DD40BC">
      <w:pPr>
        <w:suppressAutoHyphens/>
        <w:ind w:left="360"/>
        <w:rPr>
          <w:rFonts w:ascii="Arial" w:hAnsi="Arial" w:cs="Arial"/>
          <w:b/>
          <w:sz w:val="20"/>
          <w:szCs w:val="24"/>
        </w:rPr>
      </w:pPr>
    </w:p>
    <w:p w:rsidR="00DD40BC" w:rsidRDefault="00DD40BC" w:rsidP="00DD40BC">
      <w:pPr>
        <w:suppressAutoHyphens/>
        <w:ind w:left="360"/>
        <w:rPr>
          <w:rFonts w:ascii="Arial" w:hAnsi="Arial" w:cs="Arial"/>
          <w:b/>
          <w:sz w:val="20"/>
          <w:szCs w:val="24"/>
        </w:rPr>
      </w:pPr>
    </w:p>
    <w:p w:rsidR="006472D7" w:rsidRPr="006472D7" w:rsidRDefault="006472D7" w:rsidP="0022084E">
      <w:pPr>
        <w:numPr>
          <w:ilvl w:val="0"/>
          <w:numId w:val="22"/>
        </w:numPr>
        <w:suppressAutoHyphens/>
        <w:rPr>
          <w:rFonts w:ascii="Arial" w:hAnsi="Arial" w:cs="Arial"/>
          <w:b/>
          <w:sz w:val="20"/>
          <w:szCs w:val="24"/>
        </w:rPr>
      </w:pPr>
      <w:r w:rsidRPr="006472D7">
        <w:rPr>
          <w:rFonts w:ascii="Arial" w:hAnsi="Arial" w:cs="Arial"/>
          <w:b/>
          <w:sz w:val="20"/>
          <w:szCs w:val="24"/>
        </w:rPr>
        <w:lastRenderedPageBreak/>
        <w:t>PERSONNEL SCHEDULE</w:t>
      </w:r>
    </w:p>
    <w:p w:rsidR="006472D7" w:rsidRPr="006472D7" w:rsidRDefault="006472D7" w:rsidP="006472D7">
      <w:pPr>
        <w:suppressAutoHyphens/>
        <w:rPr>
          <w:rFonts w:ascii="Arial" w:hAnsi="Arial" w:cs="Arial"/>
          <w:sz w:val="20"/>
          <w:szCs w:val="24"/>
        </w:rPr>
      </w:pPr>
    </w:p>
    <w:p w:rsidR="006472D7" w:rsidRPr="006472D7" w:rsidRDefault="006472D7" w:rsidP="006472D7">
      <w:pPr>
        <w:suppressAutoHyphens/>
        <w:ind w:left="720"/>
        <w:rPr>
          <w:rFonts w:ascii="Arial" w:hAnsi="Arial" w:cs="Arial"/>
          <w:sz w:val="20"/>
          <w:szCs w:val="24"/>
        </w:rPr>
      </w:pPr>
      <w:r w:rsidRPr="006472D7">
        <w:rPr>
          <w:rFonts w:ascii="Arial" w:hAnsi="Arial" w:cs="Arial"/>
          <w:sz w:val="20"/>
          <w:szCs w:val="24"/>
        </w:rPr>
        <w:t xml:space="preserve">Please complete the Personnel Schedule for all staff who will be assigned to this project.  </w:t>
      </w:r>
    </w:p>
    <w:p w:rsidR="006472D7" w:rsidRPr="006472D7" w:rsidRDefault="006472D7" w:rsidP="006472D7">
      <w:pPr>
        <w:suppressAutoHyphens/>
        <w:rPr>
          <w:rFonts w:ascii="Arial" w:hAnsi="Arial" w:cs="Arial"/>
          <w:sz w:val="20"/>
          <w:szCs w:val="24"/>
        </w:rPr>
      </w:pPr>
    </w:p>
    <w:p w:rsidR="006472D7" w:rsidRPr="006472D7" w:rsidRDefault="006472D7" w:rsidP="0022084E">
      <w:pPr>
        <w:numPr>
          <w:ilvl w:val="0"/>
          <w:numId w:val="20"/>
        </w:numPr>
        <w:suppressAutoHyphens/>
        <w:rPr>
          <w:rFonts w:ascii="Arial" w:hAnsi="Arial" w:cs="Arial"/>
          <w:sz w:val="20"/>
          <w:szCs w:val="24"/>
        </w:rPr>
      </w:pPr>
      <w:r w:rsidRPr="006472D7">
        <w:rPr>
          <w:rFonts w:ascii="Arial" w:hAnsi="Arial" w:cs="Arial"/>
          <w:sz w:val="20"/>
          <w:szCs w:val="24"/>
        </w:rPr>
        <w:t>Column 1) each individual staff position by title.</w:t>
      </w:r>
    </w:p>
    <w:p w:rsidR="006472D7" w:rsidRPr="006472D7" w:rsidRDefault="006472D7" w:rsidP="0022084E">
      <w:pPr>
        <w:numPr>
          <w:ilvl w:val="0"/>
          <w:numId w:val="20"/>
        </w:numPr>
        <w:suppressAutoHyphens/>
        <w:rPr>
          <w:rFonts w:ascii="Arial" w:hAnsi="Arial" w:cs="Arial"/>
          <w:sz w:val="20"/>
          <w:szCs w:val="24"/>
        </w:rPr>
      </w:pPr>
      <w:r w:rsidRPr="006472D7">
        <w:rPr>
          <w:rFonts w:ascii="Arial" w:hAnsi="Arial" w:cs="Arial"/>
          <w:sz w:val="20"/>
          <w:szCs w:val="24"/>
        </w:rPr>
        <w:t>Columns 2) indicate the full time equivalent (FTE) of each position in the noted year.</w:t>
      </w:r>
    </w:p>
    <w:p w:rsidR="006472D7" w:rsidRPr="006472D7" w:rsidRDefault="006472D7" w:rsidP="0022084E">
      <w:pPr>
        <w:numPr>
          <w:ilvl w:val="0"/>
          <w:numId w:val="20"/>
        </w:numPr>
        <w:suppressAutoHyphens/>
        <w:rPr>
          <w:rFonts w:ascii="Arial" w:hAnsi="Arial" w:cs="Arial"/>
          <w:sz w:val="20"/>
          <w:szCs w:val="24"/>
        </w:rPr>
      </w:pPr>
      <w:r w:rsidRPr="006472D7">
        <w:rPr>
          <w:rFonts w:ascii="Arial" w:hAnsi="Arial" w:cs="Arial"/>
          <w:sz w:val="20"/>
          <w:szCs w:val="24"/>
        </w:rPr>
        <w:t>Column 3)  indicate the estimated total salary for that staff position for noted year.</w:t>
      </w:r>
    </w:p>
    <w:p w:rsidR="006472D7" w:rsidRPr="006472D7" w:rsidRDefault="006472D7" w:rsidP="0022084E">
      <w:pPr>
        <w:numPr>
          <w:ilvl w:val="0"/>
          <w:numId w:val="20"/>
        </w:numPr>
        <w:suppressAutoHyphens/>
        <w:rPr>
          <w:rFonts w:ascii="Arial" w:hAnsi="Arial" w:cs="Arial"/>
          <w:sz w:val="20"/>
          <w:szCs w:val="24"/>
        </w:rPr>
      </w:pPr>
      <w:r w:rsidRPr="006472D7">
        <w:rPr>
          <w:rFonts w:ascii="Arial" w:hAnsi="Arial" w:cs="Arial"/>
          <w:sz w:val="20"/>
          <w:szCs w:val="24"/>
        </w:rPr>
        <w:t>Column 4) indicate the estimated number of hours that this staff person will work on this project.</w:t>
      </w:r>
    </w:p>
    <w:p w:rsidR="006472D7" w:rsidRPr="006472D7" w:rsidRDefault="006472D7" w:rsidP="0022084E">
      <w:pPr>
        <w:numPr>
          <w:ilvl w:val="0"/>
          <w:numId w:val="20"/>
        </w:numPr>
        <w:suppressAutoHyphens/>
        <w:rPr>
          <w:rFonts w:ascii="Arial" w:hAnsi="Arial" w:cs="Arial"/>
          <w:sz w:val="20"/>
          <w:szCs w:val="24"/>
        </w:rPr>
      </w:pPr>
      <w:r w:rsidRPr="006472D7">
        <w:rPr>
          <w:rFonts w:ascii="Arial" w:hAnsi="Arial" w:cs="Arial"/>
          <w:sz w:val="20"/>
          <w:szCs w:val="24"/>
        </w:rPr>
        <w:t xml:space="preserve">Column 5), for each staff person whose time will be charged to this project, please indicate the amount of funds being requested for this individual through the CDBG Program. Do </w:t>
      </w:r>
      <w:r w:rsidRPr="006472D7">
        <w:rPr>
          <w:rFonts w:ascii="Arial" w:hAnsi="Arial" w:cs="Arial"/>
          <w:sz w:val="20"/>
          <w:szCs w:val="24"/>
          <w:u w:val="single"/>
        </w:rPr>
        <w:t>not</w:t>
      </w:r>
      <w:r w:rsidRPr="006472D7">
        <w:rPr>
          <w:rFonts w:ascii="Arial" w:hAnsi="Arial" w:cs="Arial"/>
          <w:sz w:val="20"/>
          <w:szCs w:val="24"/>
        </w:rPr>
        <w:t xml:space="preserve"> include payroll taxes or benefits in this table.</w:t>
      </w:r>
    </w:p>
    <w:p w:rsidR="006472D7" w:rsidRPr="006472D7" w:rsidRDefault="006472D7" w:rsidP="006472D7">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017"/>
        <w:gridCol w:w="1377"/>
        <w:gridCol w:w="1377"/>
        <w:gridCol w:w="1377"/>
      </w:tblGrid>
      <w:tr w:rsidR="006472D7" w:rsidRPr="006472D7" w:rsidTr="004E7734">
        <w:tblPrEx>
          <w:tblCellMar>
            <w:top w:w="0" w:type="dxa"/>
            <w:bottom w:w="0" w:type="dxa"/>
          </w:tblCellMar>
        </w:tblPrEx>
        <w:trPr>
          <w:cantSplit/>
        </w:trPr>
        <w:tc>
          <w:tcPr>
            <w:tcW w:w="3708" w:type="dxa"/>
          </w:tcPr>
          <w:p w:rsidR="006472D7" w:rsidRPr="006472D7" w:rsidRDefault="006472D7" w:rsidP="006472D7">
            <w:pPr>
              <w:suppressAutoHyphens/>
              <w:jc w:val="center"/>
              <w:rPr>
                <w:rFonts w:ascii="Arial" w:hAnsi="Arial" w:cs="Arial"/>
                <w:sz w:val="20"/>
              </w:rPr>
            </w:pPr>
          </w:p>
        </w:tc>
        <w:tc>
          <w:tcPr>
            <w:tcW w:w="2394" w:type="dxa"/>
            <w:gridSpan w:val="2"/>
          </w:tcPr>
          <w:p w:rsidR="006472D7" w:rsidRPr="006472D7" w:rsidRDefault="00852BC3" w:rsidP="00740547">
            <w:pPr>
              <w:suppressAutoHyphens/>
              <w:jc w:val="center"/>
              <w:rPr>
                <w:rFonts w:ascii="Arial" w:hAnsi="Arial" w:cs="Arial"/>
                <w:b/>
                <w:bCs/>
                <w:sz w:val="20"/>
              </w:rPr>
            </w:pPr>
            <w:r>
              <w:rPr>
                <w:rFonts w:ascii="Arial" w:hAnsi="Arial" w:cs="Arial"/>
                <w:b/>
                <w:bCs/>
                <w:sz w:val="20"/>
              </w:rPr>
              <w:t>2019</w:t>
            </w:r>
            <w:r w:rsidR="00C57378">
              <w:rPr>
                <w:rFonts w:ascii="Arial" w:hAnsi="Arial" w:cs="Arial"/>
                <w:b/>
                <w:bCs/>
                <w:sz w:val="20"/>
              </w:rPr>
              <w:t xml:space="preserve"> </w:t>
            </w:r>
            <w:r w:rsidR="006472D7" w:rsidRPr="006472D7">
              <w:rPr>
                <w:rFonts w:ascii="Arial" w:hAnsi="Arial" w:cs="Arial"/>
                <w:b/>
                <w:bCs/>
                <w:sz w:val="20"/>
              </w:rPr>
              <w:t>ESTIMATED</w:t>
            </w:r>
          </w:p>
        </w:tc>
        <w:tc>
          <w:tcPr>
            <w:tcW w:w="2754" w:type="dxa"/>
            <w:gridSpan w:val="2"/>
          </w:tcPr>
          <w:p w:rsidR="006472D7" w:rsidRPr="006472D7" w:rsidRDefault="006472D7" w:rsidP="006472D7">
            <w:pPr>
              <w:suppressAutoHyphens/>
              <w:jc w:val="center"/>
              <w:rPr>
                <w:rFonts w:ascii="Arial" w:hAnsi="Arial" w:cs="Arial"/>
                <w:b/>
                <w:bCs/>
                <w:sz w:val="20"/>
              </w:rPr>
            </w:pPr>
            <w:r w:rsidRPr="006472D7">
              <w:rPr>
                <w:rFonts w:ascii="Arial" w:hAnsi="Arial" w:cs="Arial"/>
                <w:b/>
                <w:bCs/>
                <w:sz w:val="20"/>
              </w:rPr>
              <w:t>CDBG-FUNDED</w:t>
            </w:r>
          </w:p>
        </w:tc>
      </w:tr>
      <w:tr w:rsidR="006472D7" w:rsidRPr="006472D7" w:rsidTr="004E7734">
        <w:tblPrEx>
          <w:tblCellMar>
            <w:top w:w="0" w:type="dxa"/>
            <w:bottom w:w="0" w:type="dxa"/>
          </w:tblCellMar>
        </w:tblPrEx>
        <w:tc>
          <w:tcPr>
            <w:tcW w:w="3708" w:type="dxa"/>
            <w:vAlign w:val="center"/>
          </w:tcPr>
          <w:p w:rsidR="006472D7" w:rsidRPr="006472D7" w:rsidRDefault="006472D7" w:rsidP="006472D7">
            <w:pPr>
              <w:suppressAutoHyphens/>
              <w:jc w:val="center"/>
              <w:rPr>
                <w:rFonts w:ascii="Arial" w:hAnsi="Arial" w:cs="Arial"/>
                <w:b/>
                <w:bCs/>
                <w:sz w:val="20"/>
              </w:rPr>
            </w:pPr>
            <w:r w:rsidRPr="006472D7">
              <w:rPr>
                <w:rFonts w:ascii="Arial" w:hAnsi="Arial" w:cs="Arial"/>
                <w:b/>
                <w:bCs/>
                <w:sz w:val="20"/>
              </w:rPr>
              <w:t>1) POSITION TITLE</w:t>
            </w:r>
          </w:p>
        </w:tc>
        <w:tc>
          <w:tcPr>
            <w:tcW w:w="1017" w:type="dxa"/>
            <w:vAlign w:val="center"/>
          </w:tcPr>
          <w:p w:rsidR="006472D7" w:rsidRPr="006472D7" w:rsidRDefault="006472D7" w:rsidP="006472D7">
            <w:pPr>
              <w:suppressAutoHyphens/>
              <w:jc w:val="center"/>
              <w:rPr>
                <w:rFonts w:ascii="Arial" w:hAnsi="Arial" w:cs="Arial"/>
                <w:b/>
                <w:bCs/>
                <w:sz w:val="20"/>
              </w:rPr>
            </w:pPr>
            <w:r w:rsidRPr="006472D7">
              <w:rPr>
                <w:rFonts w:ascii="Arial" w:hAnsi="Arial" w:cs="Arial"/>
                <w:b/>
                <w:bCs/>
                <w:sz w:val="20"/>
              </w:rPr>
              <w:t>2) FTE</w:t>
            </w:r>
          </w:p>
        </w:tc>
        <w:tc>
          <w:tcPr>
            <w:tcW w:w="1377" w:type="dxa"/>
            <w:vAlign w:val="center"/>
          </w:tcPr>
          <w:p w:rsidR="006472D7" w:rsidRPr="006472D7" w:rsidRDefault="006472D7" w:rsidP="006472D7">
            <w:pPr>
              <w:suppressAutoHyphens/>
              <w:jc w:val="center"/>
              <w:rPr>
                <w:rFonts w:ascii="Arial" w:hAnsi="Arial" w:cs="Arial"/>
                <w:b/>
                <w:bCs/>
                <w:sz w:val="20"/>
              </w:rPr>
            </w:pPr>
            <w:r w:rsidRPr="006472D7">
              <w:rPr>
                <w:rFonts w:ascii="Arial" w:hAnsi="Arial" w:cs="Arial"/>
                <w:b/>
                <w:bCs/>
                <w:sz w:val="20"/>
              </w:rPr>
              <w:t>3) TOTAL SALARY</w:t>
            </w:r>
          </w:p>
        </w:tc>
        <w:tc>
          <w:tcPr>
            <w:tcW w:w="1377" w:type="dxa"/>
            <w:vAlign w:val="center"/>
          </w:tcPr>
          <w:p w:rsidR="006472D7" w:rsidRPr="006472D7" w:rsidRDefault="006472D7" w:rsidP="006472D7">
            <w:pPr>
              <w:suppressAutoHyphens/>
              <w:jc w:val="center"/>
              <w:rPr>
                <w:rFonts w:ascii="Arial" w:hAnsi="Arial" w:cs="Arial"/>
                <w:b/>
                <w:bCs/>
                <w:sz w:val="20"/>
              </w:rPr>
            </w:pPr>
            <w:r w:rsidRPr="006472D7">
              <w:rPr>
                <w:rFonts w:ascii="Arial" w:hAnsi="Arial" w:cs="Arial"/>
                <w:b/>
                <w:bCs/>
                <w:sz w:val="20"/>
              </w:rPr>
              <w:t>4) ESTIMATED HOURS ON THIS PROJECT</w:t>
            </w:r>
          </w:p>
        </w:tc>
        <w:tc>
          <w:tcPr>
            <w:tcW w:w="1377" w:type="dxa"/>
            <w:vAlign w:val="center"/>
          </w:tcPr>
          <w:p w:rsidR="006472D7" w:rsidRPr="006472D7" w:rsidRDefault="006472D7" w:rsidP="006472D7">
            <w:pPr>
              <w:suppressAutoHyphens/>
              <w:jc w:val="center"/>
              <w:rPr>
                <w:rFonts w:ascii="Arial" w:hAnsi="Arial" w:cs="Arial"/>
                <w:b/>
                <w:bCs/>
                <w:sz w:val="20"/>
              </w:rPr>
            </w:pPr>
            <w:r w:rsidRPr="006472D7">
              <w:rPr>
                <w:rFonts w:ascii="Arial" w:hAnsi="Arial" w:cs="Arial"/>
                <w:b/>
                <w:bCs/>
                <w:sz w:val="20"/>
              </w:rPr>
              <w:t>5) CDBG – FUNDED AMOUNT OF SALARY</w:t>
            </w:r>
          </w:p>
        </w:tc>
      </w:tr>
      <w:tr w:rsidR="006472D7" w:rsidRPr="006472D7" w:rsidTr="004E7734">
        <w:tblPrEx>
          <w:tblCellMar>
            <w:top w:w="0" w:type="dxa"/>
            <w:bottom w:w="0" w:type="dxa"/>
          </w:tblCellMar>
        </w:tblPrEx>
        <w:tc>
          <w:tcPr>
            <w:tcW w:w="3708" w:type="dxa"/>
          </w:tcPr>
          <w:p w:rsidR="006472D7" w:rsidRPr="006472D7" w:rsidRDefault="006472D7" w:rsidP="006472D7">
            <w:pPr>
              <w:suppressAutoHyphens/>
              <w:rPr>
                <w:rFonts w:ascii="Arial" w:hAnsi="Arial" w:cs="Arial"/>
                <w:b/>
                <w:bCs/>
                <w:sz w:val="20"/>
              </w:rPr>
            </w:pPr>
            <w:r w:rsidRPr="006472D7">
              <w:rPr>
                <w:rFonts w:ascii="Arial" w:hAnsi="Arial" w:cs="Arial"/>
                <w:b/>
                <w:bCs/>
                <w:sz w:val="20"/>
              </w:rPr>
              <w:fldChar w:fldCharType="begin">
                <w:ffData>
                  <w:name w:val="Text800"/>
                  <w:enabled/>
                  <w:calcOnExit w:val="0"/>
                  <w:textInput/>
                </w:ffData>
              </w:fldChar>
            </w:r>
            <w:bookmarkStart w:id="22" w:name="Text800"/>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2"/>
          </w:p>
        </w:tc>
        <w:tc>
          <w:tcPr>
            <w:tcW w:w="101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01"/>
                  <w:enabled/>
                  <w:calcOnExit w:val="0"/>
                  <w:textInput/>
                </w:ffData>
              </w:fldChar>
            </w:r>
            <w:bookmarkStart w:id="23" w:name="Text801"/>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3"/>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02"/>
                  <w:enabled/>
                  <w:calcOnExit w:val="0"/>
                  <w:textInput/>
                </w:ffData>
              </w:fldChar>
            </w:r>
            <w:bookmarkStart w:id="24" w:name="Text802"/>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4"/>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03"/>
                  <w:enabled/>
                  <w:calcOnExit w:val="0"/>
                  <w:textInput/>
                </w:ffData>
              </w:fldChar>
            </w:r>
            <w:bookmarkStart w:id="25" w:name="Text803"/>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5"/>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04"/>
                  <w:enabled/>
                  <w:calcOnExit w:val="0"/>
                  <w:textInput/>
                </w:ffData>
              </w:fldChar>
            </w:r>
            <w:bookmarkStart w:id="26" w:name="Text804"/>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6"/>
          </w:p>
        </w:tc>
      </w:tr>
      <w:tr w:rsidR="006472D7" w:rsidRPr="006472D7" w:rsidTr="004E7734">
        <w:tblPrEx>
          <w:tblCellMar>
            <w:top w:w="0" w:type="dxa"/>
            <w:bottom w:w="0" w:type="dxa"/>
          </w:tblCellMar>
        </w:tblPrEx>
        <w:tc>
          <w:tcPr>
            <w:tcW w:w="3708" w:type="dxa"/>
          </w:tcPr>
          <w:p w:rsidR="006472D7" w:rsidRPr="006472D7" w:rsidRDefault="006472D7" w:rsidP="006472D7">
            <w:pPr>
              <w:suppressAutoHyphens/>
              <w:rPr>
                <w:rFonts w:ascii="Arial" w:hAnsi="Arial" w:cs="Arial"/>
                <w:b/>
                <w:bCs/>
                <w:sz w:val="20"/>
              </w:rPr>
            </w:pPr>
            <w:r w:rsidRPr="006472D7">
              <w:rPr>
                <w:rFonts w:ascii="Arial" w:hAnsi="Arial" w:cs="Arial"/>
                <w:b/>
                <w:bCs/>
                <w:sz w:val="20"/>
              </w:rPr>
              <w:fldChar w:fldCharType="begin">
                <w:ffData>
                  <w:name w:val="Text805"/>
                  <w:enabled/>
                  <w:calcOnExit w:val="0"/>
                  <w:textInput/>
                </w:ffData>
              </w:fldChar>
            </w:r>
            <w:bookmarkStart w:id="27" w:name="Text805"/>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7"/>
          </w:p>
        </w:tc>
        <w:tc>
          <w:tcPr>
            <w:tcW w:w="101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06"/>
                  <w:enabled/>
                  <w:calcOnExit w:val="0"/>
                  <w:textInput/>
                </w:ffData>
              </w:fldChar>
            </w:r>
            <w:bookmarkStart w:id="28" w:name="Text806"/>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8"/>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07"/>
                  <w:enabled/>
                  <w:calcOnExit w:val="0"/>
                  <w:textInput/>
                </w:ffData>
              </w:fldChar>
            </w:r>
            <w:bookmarkStart w:id="29" w:name="Text807"/>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29"/>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08"/>
                  <w:enabled/>
                  <w:calcOnExit w:val="0"/>
                  <w:textInput/>
                </w:ffData>
              </w:fldChar>
            </w:r>
            <w:bookmarkStart w:id="30" w:name="Text808"/>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0"/>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09"/>
                  <w:enabled/>
                  <w:calcOnExit w:val="0"/>
                  <w:textInput/>
                </w:ffData>
              </w:fldChar>
            </w:r>
            <w:bookmarkStart w:id="31" w:name="Text809"/>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1"/>
          </w:p>
        </w:tc>
      </w:tr>
      <w:tr w:rsidR="006472D7" w:rsidRPr="006472D7" w:rsidTr="004E7734">
        <w:tblPrEx>
          <w:tblCellMar>
            <w:top w:w="0" w:type="dxa"/>
            <w:bottom w:w="0" w:type="dxa"/>
          </w:tblCellMar>
        </w:tblPrEx>
        <w:tc>
          <w:tcPr>
            <w:tcW w:w="3708" w:type="dxa"/>
          </w:tcPr>
          <w:p w:rsidR="006472D7" w:rsidRPr="006472D7" w:rsidRDefault="006472D7" w:rsidP="006472D7">
            <w:pPr>
              <w:suppressAutoHyphens/>
              <w:rPr>
                <w:rFonts w:ascii="Arial" w:hAnsi="Arial" w:cs="Arial"/>
                <w:b/>
                <w:bCs/>
                <w:sz w:val="20"/>
              </w:rPr>
            </w:pPr>
            <w:r w:rsidRPr="006472D7">
              <w:rPr>
                <w:rFonts w:ascii="Arial" w:hAnsi="Arial" w:cs="Arial"/>
                <w:b/>
                <w:bCs/>
                <w:sz w:val="20"/>
              </w:rPr>
              <w:fldChar w:fldCharType="begin">
                <w:ffData>
                  <w:name w:val="Text810"/>
                  <w:enabled/>
                  <w:calcOnExit w:val="0"/>
                  <w:textInput/>
                </w:ffData>
              </w:fldChar>
            </w:r>
            <w:bookmarkStart w:id="32" w:name="Text810"/>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2"/>
          </w:p>
        </w:tc>
        <w:tc>
          <w:tcPr>
            <w:tcW w:w="101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11"/>
                  <w:enabled/>
                  <w:calcOnExit w:val="0"/>
                  <w:textInput/>
                </w:ffData>
              </w:fldChar>
            </w:r>
            <w:bookmarkStart w:id="33" w:name="Text811"/>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3"/>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12"/>
                  <w:enabled/>
                  <w:calcOnExit w:val="0"/>
                  <w:textInput/>
                </w:ffData>
              </w:fldChar>
            </w:r>
            <w:bookmarkStart w:id="34" w:name="Text812"/>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4"/>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13"/>
                  <w:enabled/>
                  <w:calcOnExit w:val="0"/>
                  <w:textInput/>
                </w:ffData>
              </w:fldChar>
            </w:r>
            <w:bookmarkStart w:id="35" w:name="Text813"/>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5"/>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14"/>
                  <w:enabled/>
                  <w:calcOnExit w:val="0"/>
                  <w:textInput/>
                </w:ffData>
              </w:fldChar>
            </w:r>
            <w:bookmarkStart w:id="36" w:name="Text814"/>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6"/>
          </w:p>
        </w:tc>
      </w:tr>
      <w:tr w:rsidR="006472D7" w:rsidRPr="006472D7" w:rsidTr="004E7734">
        <w:tblPrEx>
          <w:tblCellMar>
            <w:top w:w="0" w:type="dxa"/>
            <w:bottom w:w="0" w:type="dxa"/>
          </w:tblCellMar>
        </w:tblPrEx>
        <w:tc>
          <w:tcPr>
            <w:tcW w:w="3708" w:type="dxa"/>
          </w:tcPr>
          <w:p w:rsidR="006472D7" w:rsidRPr="006472D7" w:rsidRDefault="006472D7" w:rsidP="006472D7">
            <w:pPr>
              <w:suppressAutoHyphens/>
              <w:rPr>
                <w:rFonts w:ascii="Arial" w:hAnsi="Arial" w:cs="Arial"/>
                <w:b/>
                <w:bCs/>
                <w:sz w:val="20"/>
              </w:rPr>
            </w:pPr>
            <w:r w:rsidRPr="006472D7">
              <w:rPr>
                <w:rFonts w:ascii="Arial" w:hAnsi="Arial" w:cs="Arial"/>
                <w:b/>
                <w:bCs/>
                <w:sz w:val="20"/>
              </w:rPr>
              <w:fldChar w:fldCharType="begin">
                <w:ffData>
                  <w:name w:val="Text815"/>
                  <w:enabled/>
                  <w:calcOnExit w:val="0"/>
                  <w:textInput/>
                </w:ffData>
              </w:fldChar>
            </w:r>
            <w:bookmarkStart w:id="37" w:name="Text815"/>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7"/>
          </w:p>
        </w:tc>
        <w:tc>
          <w:tcPr>
            <w:tcW w:w="101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16"/>
                  <w:enabled/>
                  <w:calcOnExit w:val="0"/>
                  <w:textInput/>
                </w:ffData>
              </w:fldChar>
            </w:r>
            <w:bookmarkStart w:id="38" w:name="Text816"/>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8"/>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17"/>
                  <w:enabled/>
                  <w:calcOnExit w:val="0"/>
                  <w:textInput/>
                </w:ffData>
              </w:fldChar>
            </w:r>
            <w:bookmarkStart w:id="39" w:name="Text817"/>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39"/>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18"/>
                  <w:enabled/>
                  <w:calcOnExit w:val="0"/>
                  <w:textInput/>
                </w:ffData>
              </w:fldChar>
            </w:r>
            <w:bookmarkStart w:id="40" w:name="Text818"/>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0"/>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19"/>
                  <w:enabled/>
                  <w:calcOnExit w:val="0"/>
                  <w:textInput/>
                </w:ffData>
              </w:fldChar>
            </w:r>
            <w:bookmarkStart w:id="41" w:name="Text819"/>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1"/>
          </w:p>
        </w:tc>
      </w:tr>
      <w:tr w:rsidR="006472D7" w:rsidRPr="006472D7" w:rsidTr="004E7734">
        <w:tblPrEx>
          <w:tblCellMar>
            <w:top w:w="0" w:type="dxa"/>
            <w:bottom w:w="0" w:type="dxa"/>
          </w:tblCellMar>
        </w:tblPrEx>
        <w:tc>
          <w:tcPr>
            <w:tcW w:w="3708" w:type="dxa"/>
          </w:tcPr>
          <w:p w:rsidR="006472D7" w:rsidRPr="006472D7" w:rsidRDefault="006472D7" w:rsidP="006472D7">
            <w:pPr>
              <w:suppressAutoHyphens/>
              <w:rPr>
                <w:rFonts w:ascii="Arial" w:hAnsi="Arial" w:cs="Arial"/>
                <w:b/>
                <w:bCs/>
                <w:sz w:val="20"/>
              </w:rPr>
            </w:pPr>
            <w:r w:rsidRPr="006472D7">
              <w:rPr>
                <w:rFonts w:ascii="Arial" w:hAnsi="Arial" w:cs="Arial"/>
                <w:b/>
                <w:bCs/>
                <w:sz w:val="20"/>
              </w:rPr>
              <w:fldChar w:fldCharType="begin">
                <w:ffData>
                  <w:name w:val="Text820"/>
                  <w:enabled/>
                  <w:calcOnExit w:val="0"/>
                  <w:textInput/>
                </w:ffData>
              </w:fldChar>
            </w:r>
            <w:bookmarkStart w:id="42" w:name="Text820"/>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2"/>
          </w:p>
        </w:tc>
        <w:tc>
          <w:tcPr>
            <w:tcW w:w="101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21"/>
                  <w:enabled/>
                  <w:calcOnExit w:val="0"/>
                  <w:textInput/>
                </w:ffData>
              </w:fldChar>
            </w:r>
            <w:bookmarkStart w:id="43" w:name="Text821"/>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3"/>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22"/>
                  <w:enabled/>
                  <w:calcOnExit w:val="0"/>
                  <w:textInput/>
                </w:ffData>
              </w:fldChar>
            </w:r>
            <w:bookmarkStart w:id="44" w:name="Text822"/>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4"/>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23"/>
                  <w:enabled/>
                  <w:calcOnExit w:val="0"/>
                  <w:textInput/>
                </w:ffData>
              </w:fldChar>
            </w:r>
            <w:bookmarkStart w:id="45" w:name="Text823"/>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5"/>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24"/>
                  <w:enabled/>
                  <w:calcOnExit w:val="0"/>
                  <w:textInput/>
                </w:ffData>
              </w:fldChar>
            </w:r>
            <w:bookmarkStart w:id="46" w:name="Text824"/>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6"/>
          </w:p>
        </w:tc>
      </w:tr>
      <w:tr w:rsidR="006472D7" w:rsidRPr="006472D7" w:rsidTr="004E7734">
        <w:tblPrEx>
          <w:tblCellMar>
            <w:top w:w="0" w:type="dxa"/>
            <w:bottom w:w="0" w:type="dxa"/>
          </w:tblCellMar>
        </w:tblPrEx>
        <w:tc>
          <w:tcPr>
            <w:tcW w:w="3708" w:type="dxa"/>
          </w:tcPr>
          <w:p w:rsidR="006472D7" w:rsidRPr="006472D7" w:rsidRDefault="006472D7" w:rsidP="006472D7">
            <w:pPr>
              <w:suppressAutoHyphens/>
              <w:rPr>
                <w:rFonts w:ascii="Arial" w:hAnsi="Arial" w:cs="Arial"/>
                <w:b/>
                <w:bCs/>
                <w:sz w:val="20"/>
              </w:rPr>
            </w:pPr>
            <w:r w:rsidRPr="006472D7">
              <w:rPr>
                <w:rFonts w:ascii="Arial" w:hAnsi="Arial" w:cs="Arial"/>
                <w:b/>
                <w:bCs/>
                <w:sz w:val="20"/>
              </w:rPr>
              <w:fldChar w:fldCharType="begin">
                <w:ffData>
                  <w:name w:val="Text825"/>
                  <w:enabled/>
                  <w:calcOnExit w:val="0"/>
                  <w:textInput/>
                </w:ffData>
              </w:fldChar>
            </w:r>
            <w:bookmarkStart w:id="47" w:name="Text825"/>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7"/>
          </w:p>
        </w:tc>
        <w:tc>
          <w:tcPr>
            <w:tcW w:w="101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26"/>
                  <w:enabled/>
                  <w:calcOnExit w:val="0"/>
                  <w:textInput/>
                </w:ffData>
              </w:fldChar>
            </w:r>
            <w:bookmarkStart w:id="48" w:name="Text826"/>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8"/>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27"/>
                  <w:enabled/>
                  <w:calcOnExit w:val="0"/>
                  <w:textInput/>
                </w:ffData>
              </w:fldChar>
            </w:r>
            <w:bookmarkStart w:id="49" w:name="Text827"/>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49"/>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28"/>
                  <w:enabled/>
                  <w:calcOnExit w:val="0"/>
                  <w:textInput/>
                </w:ffData>
              </w:fldChar>
            </w:r>
            <w:bookmarkStart w:id="50" w:name="Text828"/>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0"/>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29"/>
                  <w:enabled/>
                  <w:calcOnExit w:val="0"/>
                  <w:textInput/>
                </w:ffData>
              </w:fldChar>
            </w:r>
            <w:bookmarkStart w:id="51" w:name="Text829"/>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1"/>
          </w:p>
        </w:tc>
      </w:tr>
      <w:tr w:rsidR="006472D7" w:rsidRPr="006472D7" w:rsidTr="004E7734">
        <w:tblPrEx>
          <w:tblCellMar>
            <w:top w:w="0" w:type="dxa"/>
            <w:bottom w:w="0" w:type="dxa"/>
          </w:tblCellMar>
        </w:tblPrEx>
        <w:tc>
          <w:tcPr>
            <w:tcW w:w="3708" w:type="dxa"/>
          </w:tcPr>
          <w:p w:rsidR="006472D7" w:rsidRPr="006472D7" w:rsidRDefault="006472D7" w:rsidP="006472D7">
            <w:pPr>
              <w:suppressAutoHyphens/>
              <w:rPr>
                <w:rFonts w:ascii="Arial" w:hAnsi="Arial" w:cs="Arial"/>
                <w:b/>
                <w:bCs/>
                <w:sz w:val="20"/>
              </w:rPr>
            </w:pPr>
            <w:r w:rsidRPr="006472D7">
              <w:rPr>
                <w:rFonts w:ascii="Arial" w:hAnsi="Arial" w:cs="Arial"/>
                <w:b/>
                <w:bCs/>
                <w:sz w:val="20"/>
              </w:rPr>
              <w:fldChar w:fldCharType="begin">
                <w:ffData>
                  <w:name w:val="Text835"/>
                  <w:enabled/>
                  <w:calcOnExit w:val="0"/>
                  <w:textInput/>
                </w:ffData>
              </w:fldChar>
            </w:r>
            <w:bookmarkStart w:id="52" w:name="Text835"/>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2"/>
          </w:p>
        </w:tc>
        <w:tc>
          <w:tcPr>
            <w:tcW w:w="101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36"/>
                  <w:enabled/>
                  <w:calcOnExit w:val="0"/>
                  <w:textInput/>
                </w:ffData>
              </w:fldChar>
            </w:r>
            <w:bookmarkStart w:id="53" w:name="Text836"/>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3"/>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37"/>
                  <w:enabled/>
                  <w:calcOnExit w:val="0"/>
                  <w:textInput/>
                </w:ffData>
              </w:fldChar>
            </w:r>
            <w:bookmarkStart w:id="54" w:name="Text837"/>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4"/>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38"/>
                  <w:enabled/>
                  <w:calcOnExit w:val="0"/>
                  <w:textInput/>
                </w:ffData>
              </w:fldChar>
            </w:r>
            <w:bookmarkStart w:id="55" w:name="Text838"/>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5"/>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39"/>
                  <w:enabled/>
                  <w:calcOnExit w:val="0"/>
                  <w:textInput/>
                </w:ffData>
              </w:fldChar>
            </w:r>
            <w:bookmarkStart w:id="56" w:name="Text839"/>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6"/>
          </w:p>
        </w:tc>
      </w:tr>
      <w:tr w:rsidR="006472D7" w:rsidRPr="006472D7" w:rsidTr="004E7734">
        <w:tblPrEx>
          <w:tblCellMar>
            <w:top w:w="0" w:type="dxa"/>
            <w:bottom w:w="0" w:type="dxa"/>
          </w:tblCellMar>
        </w:tblPrEx>
        <w:tc>
          <w:tcPr>
            <w:tcW w:w="3708" w:type="dxa"/>
          </w:tcPr>
          <w:p w:rsidR="006472D7" w:rsidRPr="006472D7" w:rsidRDefault="006472D7" w:rsidP="006472D7">
            <w:pPr>
              <w:suppressAutoHyphens/>
              <w:rPr>
                <w:rFonts w:ascii="Arial" w:hAnsi="Arial" w:cs="Arial"/>
                <w:b/>
                <w:bCs/>
                <w:sz w:val="20"/>
              </w:rPr>
            </w:pPr>
            <w:r w:rsidRPr="006472D7">
              <w:rPr>
                <w:rFonts w:ascii="Arial" w:hAnsi="Arial" w:cs="Arial"/>
                <w:b/>
                <w:bCs/>
                <w:sz w:val="20"/>
              </w:rPr>
              <w:fldChar w:fldCharType="begin">
                <w:ffData>
                  <w:name w:val="Text840"/>
                  <w:enabled/>
                  <w:calcOnExit w:val="0"/>
                  <w:textInput/>
                </w:ffData>
              </w:fldChar>
            </w:r>
            <w:bookmarkStart w:id="57" w:name="Text840"/>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7"/>
          </w:p>
        </w:tc>
        <w:tc>
          <w:tcPr>
            <w:tcW w:w="101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41"/>
                  <w:enabled/>
                  <w:calcOnExit w:val="0"/>
                  <w:textInput/>
                </w:ffData>
              </w:fldChar>
            </w:r>
            <w:bookmarkStart w:id="58" w:name="Text841"/>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8"/>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42"/>
                  <w:enabled/>
                  <w:calcOnExit w:val="0"/>
                  <w:textInput/>
                </w:ffData>
              </w:fldChar>
            </w:r>
            <w:bookmarkStart w:id="59" w:name="Text842"/>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59"/>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43"/>
                  <w:enabled/>
                  <w:calcOnExit w:val="0"/>
                  <w:textInput/>
                </w:ffData>
              </w:fldChar>
            </w:r>
            <w:bookmarkStart w:id="60" w:name="Text843"/>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60"/>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44"/>
                  <w:enabled/>
                  <w:calcOnExit w:val="0"/>
                  <w:textInput/>
                </w:ffData>
              </w:fldChar>
            </w:r>
            <w:bookmarkStart w:id="61" w:name="Text844"/>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61"/>
          </w:p>
        </w:tc>
      </w:tr>
      <w:tr w:rsidR="006472D7" w:rsidRPr="006472D7" w:rsidTr="004E7734">
        <w:tblPrEx>
          <w:tblCellMar>
            <w:top w:w="0" w:type="dxa"/>
            <w:bottom w:w="0" w:type="dxa"/>
          </w:tblCellMar>
        </w:tblPrEx>
        <w:tc>
          <w:tcPr>
            <w:tcW w:w="3708" w:type="dxa"/>
          </w:tcPr>
          <w:p w:rsidR="006472D7" w:rsidRPr="006472D7" w:rsidRDefault="006472D7" w:rsidP="006472D7">
            <w:pPr>
              <w:suppressAutoHyphens/>
              <w:rPr>
                <w:rFonts w:ascii="Arial" w:hAnsi="Arial" w:cs="Arial"/>
                <w:b/>
                <w:bCs/>
                <w:sz w:val="20"/>
              </w:rPr>
            </w:pPr>
            <w:r w:rsidRPr="006472D7">
              <w:rPr>
                <w:rFonts w:ascii="Arial" w:hAnsi="Arial" w:cs="Arial"/>
                <w:b/>
                <w:bCs/>
                <w:sz w:val="20"/>
              </w:rPr>
              <w:fldChar w:fldCharType="begin">
                <w:ffData>
                  <w:name w:val="Text845"/>
                  <w:enabled/>
                  <w:calcOnExit w:val="0"/>
                  <w:textInput/>
                </w:ffData>
              </w:fldChar>
            </w:r>
            <w:bookmarkStart w:id="62" w:name="Text845"/>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62"/>
          </w:p>
        </w:tc>
        <w:tc>
          <w:tcPr>
            <w:tcW w:w="101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46"/>
                  <w:enabled/>
                  <w:calcOnExit w:val="0"/>
                  <w:textInput/>
                </w:ffData>
              </w:fldChar>
            </w:r>
            <w:bookmarkStart w:id="63" w:name="Text846"/>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63"/>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47"/>
                  <w:enabled/>
                  <w:calcOnExit w:val="0"/>
                  <w:textInput/>
                </w:ffData>
              </w:fldChar>
            </w:r>
            <w:bookmarkStart w:id="64" w:name="Text847"/>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64"/>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48"/>
                  <w:enabled/>
                  <w:calcOnExit w:val="0"/>
                  <w:textInput/>
                </w:ffData>
              </w:fldChar>
            </w:r>
            <w:bookmarkStart w:id="65" w:name="Text848"/>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65"/>
          </w:p>
        </w:tc>
        <w:tc>
          <w:tcPr>
            <w:tcW w:w="1377" w:type="dxa"/>
          </w:tcPr>
          <w:p w:rsidR="006472D7" w:rsidRPr="006472D7" w:rsidRDefault="006472D7" w:rsidP="006472D7">
            <w:pPr>
              <w:suppressAutoHyphens/>
              <w:jc w:val="right"/>
              <w:rPr>
                <w:rFonts w:ascii="Arial" w:hAnsi="Arial" w:cs="Arial"/>
                <w:b/>
                <w:bCs/>
                <w:sz w:val="20"/>
              </w:rPr>
            </w:pPr>
            <w:r w:rsidRPr="006472D7">
              <w:rPr>
                <w:rFonts w:ascii="Arial" w:hAnsi="Arial" w:cs="Arial"/>
                <w:b/>
                <w:bCs/>
                <w:sz w:val="20"/>
              </w:rPr>
              <w:fldChar w:fldCharType="begin">
                <w:ffData>
                  <w:name w:val="Text849"/>
                  <w:enabled/>
                  <w:calcOnExit w:val="0"/>
                  <w:textInput/>
                </w:ffData>
              </w:fldChar>
            </w:r>
            <w:bookmarkStart w:id="66" w:name="Text849"/>
            <w:r w:rsidRPr="006472D7">
              <w:rPr>
                <w:rFonts w:ascii="Arial" w:hAnsi="Arial" w:cs="Arial"/>
                <w:b/>
                <w:bCs/>
                <w:sz w:val="20"/>
              </w:rPr>
              <w:instrText xml:space="preserve"> FORMTEXT </w:instrText>
            </w:r>
            <w:r w:rsidRPr="006472D7">
              <w:rPr>
                <w:rFonts w:ascii="Arial" w:hAnsi="Arial" w:cs="Arial"/>
                <w:b/>
                <w:bCs/>
                <w:sz w:val="20"/>
              </w:rPr>
            </w:r>
            <w:r w:rsidRPr="006472D7">
              <w:rPr>
                <w:rFonts w:ascii="Arial" w:hAnsi="Arial" w:cs="Arial"/>
                <w:b/>
                <w:bCs/>
                <w:sz w:val="20"/>
              </w:rPr>
              <w:fldChar w:fldCharType="separate"/>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noProof/>
                <w:sz w:val="20"/>
              </w:rPr>
              <w:t> </w:t>
            </w:r>
            <w:r w:rsidRPr="006472D7">
              <w:rPr>
                <w:rFonts w:ascii="Arial" w:hAnsi="Arial" w:cs="Arial"/>
                <w:b/>
                <w:bCs/>
                <w:sz w:val="20"/>
              </w:rPr>
              <w:fldChar w:fldCharType="end"/>
            </w:r>
            <w:bookmarkEnd w:id="66"/>
          </w:p>
        </w:tc>
      </w:tr>
    </w:tbl>
    <w:p w:rsidR="006472D7" w:rsidRPr="006472D7" w:rsidRDefault="006472D7" w:rsidP="006472D7">
      <w:pPr>
        <w:suppressAutoHyphens/>
        <w:ind w:left="720"/>
        <w:rPr>
          <w:rFonts w:ascii="Arial" w:hAnsi="Arial" w:cs="Arial"/>
          <w:sz w:val="22"/>
        </w:rPr>
      </w:pPr>
    </w:p>
    <w:p w:rsidR="006472D7" w:rsidRPr="006472D7" w:rsidRDefault="006472D7" w:rsidP="006472D7">
      <w:pPr>
        <w:ind w:left="720"/>
        <w:rPr>
          <w:rFonts w:ascii="Arial" w:hAnsi="Arial"/>
          <w:sz w:val="20"/>
          <w:szCs w:val="24"/>
        </w:rPr>
      </w:pPr>
      <w:r w:rsidRPr="006472D7">
        <w:rPr>
          <w:rFonts w:ascii="Arial" w:hAnsi="Arial"/>
          <w:sz w:val="20"/>
          <w:szCs w:val="24"/>
        </w:rPr>
        <w:tab/>
      </w:r>
    </w:p>
    <w:p w:rsidR="006472D7" w:rsidRPr="006472D7" w:rsidRDefault="006472D7" w:rsidP="006472D7">
      <w:pPr>
        <w:suppressAutoHyphens/>
        <w:rPr>
          <w:rFonts w:ascii="Arial" w:hAnsi="Arial" w:cs="Arial"/>
          <w:sz w:val="20"/>
          <w:szCs w:val="24"/>
        </w:rPr>
      </w:pPr>
    </w:p>
    <w:p w:rsidR="006472D7" w:rsidRPr="006472D7" w:rsidRDefault="006472D7" w:rsidP="0022084E">
      <w:pPr>
        <w:numPr>
          <w:ilvl w:val="0"/>
          <w:numId w:val="22"/>
        </w:numPr>
        <w:jc w:val="both"/>
        <w:rPr>
          <w:rFonts w:ascii="Arial" w:hAnsi="Arial"/>
          <w:sz w:val="20"/>
          <w:szCs w:val="24"/>
        </w:rPr>
      </w:pPr>
      <w:r w:rsidRPr="006472D7">
        <w:rPr>
          <w:rFonts w:ascii="Arial" w:hAnsi="Arial"/>
          <w:b/>
          <w:sz w:val="20"/>
          <w:szCs w:val="24"/>
        </w:rPr>
        <w:t>LIST PERCENT OF STAFF TURNOVER</w:t>
      </w:r>
      <w:r w:rsidRPr="006472D7">
        <w:rPr>
          <w:rFonts w:ascii="Arial" w:hAnsi="Arial"/>
          <w:bCs/>
          <w:sz w:val="20"/>
          <w:szCs w:val="24"/>
        </w:rPr>
        <w:t xml:space="preserve">  </w:t>
      </w:r>
      <w:r w:rsidRPr="006472D7">
        <w:rPr>
          <w:rFonts w:ascii="Arial" w:hAnsi="Arial"/>
          <w:bCs/>
          <w:sz w:val="20"/>
          <w:szCs w:val="24"/>
          <w:u w:val="single"/>
        </w:rPr>
        <w:tab/>
      </w:r>
      <w:r w:rsidRPr="006472D7">
        <w:rPr>
          <w:rFonts w:ascii="Arial" w:hAnsi="Arial"/>
          <w:bCs/>
          <w:sz w:val="20"/>
          <w:szCs w:val="24"/>
          <w:u w:val="single"/>
        </w:rPr>
        <w:fldChar w:fldCharType="begin">
          <w:ffData>
            <w:name w:val="Text542"/>
            <w:enabled/>
            <w:calcOnExit w:val="0"/>
            <w:textInput/>
          </w:ffData>
        </w:fldChar>
      </w:r>
      <w:bookmarkStart w:id="67" w:name="Text542"/>
      <w:r w:rsidRPr="006472D7">
        <w:rPr>
          <w:rFonts w:ascii="Arial" w:hAnsi="Arial"/>
          <w:bCs/>
          <w:sz w:val="20"/>
          <w:szCs w:val="24"/>
          <w:u w:val="single"/>
        </w:rPr>
        <w:instrText xml:space="preserve"> FORMTEXT </w:instrText>
      </w:r>
      <w:r w:rsidRPr="006472D7">
        <w:rPr>
          <w:rFonts w:ascii="Arial" w:hAnsi="Arial"/>
          <w:bCs/>
          <w:sz w:val="20"/>
          <w:szCs w:val="24"/>
          <w:u w:val="single"/>
        </w:rPr>
      </w:r>
      <w:r w:rsidRPr="006472D7">
        <w:rPr>
          <w:rFonts w:ascii="Arial" w:hAnsi="Arial"/>
          <w:bCs/>
          <w:sz w:val="20"/>
          <w:szCs w:val="24"/>
          <w:u w:val="single"/>
        </w:rPr>
        <w:fldChar w:fldCharType="separate"/>
      </w:r>
      <w:r w:rsidRPr="006472D7">
        <w:rPr>
          <w:rFonts w:ascii="Arial" w:hAnsi="Arial"/>
          <w:bCs/>
          <w:noProof/>
          <w:sz w:val="20"/>
          <w:szCs w:val="24"/>
          <w:u w:val="single"/>
        </w:rPr>
        <w:t> </w:t>
      </w:r>
      <w:r w:rsidRPr="006472D7">
        <w:rPr>
          <w:rFonts w:ascii="Arial" w:hAnsi="Arial"/>
          <w:bCs/>
          <w:noProof/>
          <w:sz w:val="20"/>
          <w:szCs w:val="24"/>
          <w:u w:val="single"/>
        </w:rPr>
        <w:t> </w:t>
      </w:r>
      <w:r w:rsidRPr="006472D7">
        <w:rPr>
          <w:rFonts w:ascii="Arial" w:hAnsi="Arial"/>
          <w:bCs/>
          <w:noProof/>
          <w:sz w:val="20"/>
          <w:szCs w:val="24"/>
          <w:u w:val="single"/>
        </w:rPr>
        <w:t> </w:t>
      </w:r>
      <w:r w:rsidRPr="006472D7">
        <w:rPr>
          <w:rFonts w:ascii="Arial" w:hAnsi="Arial"/>
          <w:bCs/>
          <w:noProof/>
          <w:sz w:val="20"/>
          <w:szCs w:val="24"/>
          <w:u w:val="single"/>
        </w:rPr>
        <w:t> </w:t>
      </w:r>
      <w:r w:rsidRPr="006472D7">
        <w:rPr>
          <w:rFonts w:ascii="Arial" w:hAnsi="Arial"/>
          <w:bCs/>
          <w:noProof/>
          <w:sz w:val="20"/>
          <w:szCs w:val="24"/>
          <w:u w:val="single"/>
        </w:rPr>
        <w:t> </w:t>
      </w:r>
      <w:r w:rsidRPr="006472D7">
        <w:rPr>
          <w:rFonts w:ascii="Arial" w:hAnsi="Arial"/>
          <w:bCs/>
          <w:sz w:val="20"/>
          <w:szCs w:val="24"/>
          <w:u w:val="single"/>
        </w:rPr>
        <w:fldChar w:fldCharType="end"/>
      </w:r>
      <w:bookmarkEnd w:id="67"/>
      <w:r w:rsidRPr="006472D7">
        <w:rPr>
          <w:rFonts w:ascii="Arial" w:hAnsi="Arial"/>
          <w:bCs/>
          <w:sz w:val="20"/>
          <w:szCs w:val="24"/>
          <w:u w:val="single"/>
        </w:rPr>
        <w:t>%</w:t>
      </w:r>
      <w:r w:rsidRPr="006472D7">
        <w:rPr>
          <w:rFonts w:ascii="Arial" w:hAnsi="Arial"/>
          <w:bCs/>
          <w:sz w:val="20"/>
          <w:szCs w:val="24"/>
        </w:rPr>
        <w:t xml:space="preserve"> Divide the number of resignations or te</w:t>
      </w:r>
      <w:r w:rsidR="00DD40BC">
        <w:rPr>
          <w:rFonts w:ascii="Arial" w:hAnsi="Arial"/>
          <w:bCs/>
          <w:sz w:val="20"/>
          <w:szCs w:val="24"/>
        </w:rPr>
        <w:t>rminations in calendar year 201</w:t>
      </w:r>
      <w:r w:rsidR="00852BC3">
        <w:rPr>
          <w:rFonts w:ascii="Arial" w:hAnsi="Arial"/>
          <w:bCs/>
          <w:sz w:val="20"/>
          <w:szCs w:val="24"/>
        </w:rPr>
        <w:t>7</w:t>
      </w:r>
      <w:r w:rsidRPr="006472D7">
        <w:rPr>
          <w:rFonts w:ascii="Arial" w:hAnsi="Arial"/>
          <w:bCs/>
          <w:sz w:val="20"/>
          <w:szCs w:val="24"/>
        </w:rPr>
        <w:t xml:space="preserve"> by the total number of budgeted positions. Do not include seasonal positions. Explain if you had 20% or more turnover in a certain staff position/category. Discuss any other noteworthy staff retention issues, or policies to reduce staff turnover.</w:t>
      </w:r>
    </w:p>
    <w:p w:rsidR="006472D7" w:rsidRPr="006472D7" w:rsidRDefault="006472D7" w:rsidP="006472D7">
      <w:pPr>
        <w:suppressAutoHyphens/>
        <w:rPr>
          <w:rFonts w:ascii="Arial" w:hAnsi="Arial"/>
          <w:sz w:val="20"/>
          <w:szCs w:val="24"/>
        </w:rPr>
      </w:pPr>
    </w:p>
    <w:p w:rsidR="006472D7" w:rsidRPr="006472D7" w:rsidRDefault="006472D7" w:rsidP="0022084E">
      <w:pPr>
        <w:numPr>
          <w:ilvl w:val="0"/>
          <w:numId w:val="22"/>
        </w:numPr>
        <w:rPr>
          <w:rFonts w:ascii="Arial" w:hAnsi="Arial" w:cs="Arial"/>
          <w:sz w:val="20"/>
          <w:szCs w:val="24"/>
          <w:u w:val="single"/>
        </w:rPr>
      </w:pPr>
      <w:r w:rsidRPr="006472D7">
        <w:rPr>
          <w:rFonts w:ascii="Arial" w:hAnsi="Arial"/>
          <w:sz w:val="20"/>
          <w:szCs w:val="24"/>
        </w:rPr>
        <w:br w:type="page"/>
      </w:r>
      <w:r w:rsidRPr="006472D7">
        <w:rPr>
          <w:rFonts w:ascii="Arial" w:hAnsi="Arial"/>
          <w:b/>
          <w:sz w:val="20"/>
          <w:szCs w:val="24"/>
        </w:rPr>
        <w:lastRenderedPageBreak/>
        <w:t>AGENCY/ORGANIZATION GOVERNING BODY:</w:t>
      </w:r>
      <w:r w:rsidRPr="006472D7">
        <w:rPr>
          <w:rFonts w:ascii="Arial" w:hAnsi="Arial"/>
          <w:sz w:val="20"/>
          <w:szCs w:val="24"/>
        </w:rPr>
        <w:t xml:space="preserve">  How many Board meetings has your governing body or Board of Directors</w:t>
      </w:r>
      <w:r w:rsidRPr="006472D7">
        <w:rPr>
          <w:rFonts w:ascii="Arial" w:hAnsi="Arial" w:cs="Arial"/>
          <w:sz w:val="20"/>
          <w:szCs w:val="24"/>
        </w:rPr>
        <w:t xml:space="preserve"> scheduled for </w:t>
      </w:r>
      <w:r w:rsidR="00DD40BC">
        <w:rPr>
          <w:rFonts w:ascii="Arial" w:hAnsi="Arial" w:cs="Arial"/>
          <w:sz w:val="20"/>
          <w:szCs w:val="24"/>
        </w:rPr>
        <w:t>201</w:t>
      </w:r>
      <w:r w:rsidR="00852BC3">
        <w:rPr>
          <w:rFonts w:ascii="Arial" w:hAnsi="Arial" w:cs="Arial"/>
          <w:sz w:val="20"/>
          <w:szCs w:val="24"/>
        </w:rPr>
        <w:t>8</w:t>
      </w:r>
      <w:r w:rsidRPr="006472D7">
        <w:rPr>
          <w:rFonts w:ascii="Arial" w:hAnsi="Arial" w:cs="Arial"/>
          <w:sz w:val="20"/>
          <w:szCs w:val="24"/>
        </w:rPr>
        <w:t xml:space="preserve">? </w:t>
      </w:r>
      <w:r w:rsidRPr="006472D7">
        <w:rPr>
          <w:rFonts w:ascii="Arial" w:hAnsi="Arial" w:cs="Arial"/>
          <w:sz w:val="20"/>
          <w:szCs w:val="24"/>
          <w:u w:val="single"/>
        </w:rPr>
        <w:t xml:space="preserve"> </w:t>
      </w:r>
      <w:r w:rsidRPr="006472D7">
        <w:rPr>
          <w:rFonts w:ascii="Arial" w:hAnsi="Arial" w:cs="Arial"/>
          <w:sz w:val="20"/>
          <w:szCs w:val="24"/>
          <w:u w:val="single"/>
        </w:rPr>
        <w:fldChar w:fldCharType="begin">
          <w:ffData>
            <w:name w:val="Text240"/>
            <w:enabled/>
            <w:calcOnExit w:val="0"/>
            <w:textInput/>
          </w:ffData>
        </w:fldChar>
      </w:r>
      <w:bookmarkStart w:id="68" w:name="Text240"/>
      <w:r w:rsidRPr="006472D7">
        <w:rPr>
          <w:rFonts w:ascii="Arial" w:hAnsi="Arial" w:cs="Arial"/>
          <w:sz w:val="20"/>
          <w:szCs w:val="24"/>
          <w:u w:val="single"/>
        </w:rPr>
        <w:instrText xml:space="preserve"> FORMTEXT </w:instrText>
      </w:r>
      <w:r w:rsidRPr="006472D7">
        <w:rPr>
          <w:rFonts w:ascii="Arial" w:hAnsi="Arial" w:cs="Arial"/>
          <w:sz w:val="20"/>
          <w:szCs w:val="24"/>
          <w:u w:val="single"/>
        </w:rPr>
      </w:r>
      <w:r w:rsidRPr="006472D7">
        <w:rPr>
          <w:rFonts w:ascii="Arial" w:hAnsi="Arial" w:cs="Arial"/>
          <w:sz w:val="20"/>
          <w:szCs w:val="24"/>
          <w:u w:val="single"/>
        </w:rPr>
        <w:fldChar w:fldCharType="separate"/>
      </w:r>
      <w:r w:rsidRPr="006472D7">
        <w:rPr>
          <w:rFonts w:ascii="Arial" w:hAnsi="Arial" w:cs="Arial"/>
          <w:noProof/>
          <w:sz w:val="20"/>
          <w:szCs w:val="24"/>
          <w:u w:val="single"/>
        </w:rPr>
        <w:t> </w:t>
      </w:r>
      <w:r w:rsidRPr="006472D7">
        <w:rPr>
          <w:rFonts w:ascii="Arial" w:hAnsi="Arial" w:cs="Arial"/>
          <w:noProof/>
          <w:sz w:val="20"/>
          <w:szCs w:val="24"/>
          <w:u w:val="single"/>
        </w:rPr>
        <w:t> </w:t>
      </w:r>
      <w:r w:rsidRPr="006472D7">
        <w:rPr>
          <w:rFonts w:ascii="Arial" w:hAnsi="Arial" w:cs="Arial"/>
          <w:noProof/>
          <w:sz w:val="20"/>
          <w:szCs w:val="24"/>
          <w:u w:val="single"/>
        </w:rPr>
        <w:t> </w:t>
      </w:r>
      <w:r w:rsidRPr="006472D7">
        <w:rPr>
          <w:rFonts w:ascii="Arial" w:hAnsi="Arial" w:cs="Arial"/>
          <w:noProof/>
          <w:sz w:val="20"/>
          <w:szCs w:val="24"/>
          <w:u w:val="single"/>
        </w:rPr>
        <w:t> </w:t>
      </w:r>
      <w:r w:rsidRPr="006472D7">
        <w:rPr>
          <w:rFonts w:ascii="Arial" w:hAnsi="Arial" w:cs="Arial"/>
          <w:noProof/>
          <w:sz w:val="20"/>
          <w:szCs w:val="24"/>
          <w:u w:val="single"/>
        </w:rPr>
        <w:t> </w:t>
      </w:r>
      <w:r w:rsidRPr="006472D7">
        <w:rPr>
          <w:rFonts w:ascii="Arial" w:hAnsi="Arial" w:cs="Arial"/>
          <w:sz w:val="20"/>
          <w:szCs w:val="24"/>
          <w:u w:val="single"/>
        </w:rPr>
        <w:fldChar w:fldCharType="end"/>
      </w:r>
      <w:bookmarkEnd w:id="68"/>
      <w:r w:rsidRPr="006472D7">
        <w:rPr>
          <w:rFonts w:ascii="Arial" w:hAnsi="Arial" w:cs="Arial"/>
          <w:sz w:val="20"/>
          <w:szCs w:val="24"/>
          <w:u w:val="single"/>
        </w:rPr>
        <w:tab/>
      </w:r>
    </w:p>
    <w:p w:rsidR="006472D7" w:rsidRPr="006472D7" w:rsidRDefault="006472D7" w:rsidP="006472D7">
      <w:pPr>
        <w:rPr>
          <w:rFonts w:ascii="Arial" w:hAnsi="Arial" w:cs="Arial"/>
          <w:sz w:val="16"/>
          <w:szCs w:val="24"/>
        </w:rPr>
      </w:pPr>
    </w:p>
    <w:p w:rsidR="006472D7" w:rsidRPr="006472D7" w:rsidRDefault="006472D7" w:rsidP="006472D7">
      <w:pPr>
        <w:ind w:left="720"/>
        <w:jc w:val="both"/>
        <w:rPr>
          <w:rFonts w:ascii="Arial" w:hAnsi="Arial" w:cs="Arial"/>
          <w:sz w:val="20"/>
          <w:szCs w:val="24"/>
        </w:rPr>
      </w:pPr>
      <w:r w:rsidRPr="006472D7">
        <w:rPr>
          <w:rFonts w:ascii="Arial" w:hAnsi="Arial" w:cs="Arial"/>
          <w:sz w:val="20"/>
          <w:szCs w:val="24"/>
        </w:rPr>
        <w:t>Please list your current Board of Directors or your organization's governing body. Include names, addresses, primary occupation and board office held. If you have more members, please copy this page.</w:t>
      </w:r>
    </w:p>
    <w:p w:rsidR="006472D7" w:rsidRPr="006472D7" w:rsidRDefault="006472D7" w:rsidP="006472D7">
      <w:pPr>
        <w:ind w:left="720"/>
        <w:rPr>
          <w:rFonts w:ascii="Arial" w:hAnsi="Arial" w:cs="Arial"/>
          <w:sz w:val="16"/>
          <w:szCs w:val="24"/>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111"/>
        <w:gridCol w:w="2346"/>
        <w:gridCol w:w="2033"/>
        <w:gridCol w:w="2342"/>
      </w:tblGrid>
      <w:tr w:rsidR="006472D7" w:rsidRPr="006472D7" w:rsidTr="004E7734">
        <w:tblPrEx>
          <w:tblCellMar>
            <w:top w:w="0" w:type="dxa"/>
          </w:tblCellMar>
        </w:tblPrEx>
        <w:trPr>
          <w:cantSplit/>
          <w:trHeight w:hRule="exact" w:val="2160"/>
        </w:trPr>
        <w:tc>
          <w:tcPr>
            <w:tcW w:w="1195" w:type="pct"/>
            <w:shd w:val="clear" w:color="auto" w:fill="F3F3F3"/>
          </w:tcPr>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Board President’s Name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Home Address</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Occupation</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Representing</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Term of Office: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From __ To __</w:t>
            </w:r>
          </w:p>
        </w:tc>
        <w:tc>
          <w:tcPr>
            <w:tcW w:w="1328" w:type="pct"/>
          </w:tcPr>
          <w:p w:rsidR="006472D7" w:rsidRPr="006472D7" w:rsidRDefault="006472D7" w:rsidP="006472D7">
            <w:pPr>
              <w:suppressAutoHyphens/>
              <w:spacing w:after="120"/>
              <w:rPr>
                <w:rFonts w:ascii="Arial" w:hAnsi="Arial" w:cs="Arial"/>
                <w:sz w:val="18"/>
                <w:szCs w:val="24"/>
              </w:rPr>
            </w:pPr>
            <w:r w:rsidRPr="006472D7">
              <w:rPr>
                <w:rFonts w:ascii="Arial" w:hAnsi="Arial" w:cs="Arial"/>
                <w:b/>
                <w:sz w:val="18"/>
                <w:szCs w:val="24"/>
              </w:rPr>
              <w:fldChar w:fldCharType="begin">
                <w:ffData>
                  <w:name w:val="Text245"/>
                  <w:enabled/>
                  <w:calcOnExit w:val="0"/>
                  <w:textInput/>
                </w:ffData>
              </w:fldChar>
            </w:r>
            <w:bookmarkStart w:id="69" w:name="Text245"/>
            <w:r w:rsidRPr="006472D7">
              <w:rPr>
                <w:rFonts w:ascii="Arial" w:hAnsi="Arial" w:cs="Arial"/>
                <w:b/>
                <w:sz w:val="18"/>
                <w:szCs w:val="24"/>
              </w:rPr>
              <w:instrText xml:space="preserve"> FORMTEXT </w:instrText>
            </w:r>
            <w:r w:rsidRPr="006472D7">
              <w:rPr>
                <w:rFonts w:ascii="Arial" w:hAnsi="Arial" w:cs="Arial"/>
                <w:b/>
                <w:sz w:val="18"/>
                <w:szCs w:val="24"/>
              </w:rPr>
            </w:r>
            <w:r w:rsidRPr="006472D7">
              <w:rPr>
                <w:rFonts w:ascii="Arial" w:hAnsi="Arial" w:cs="Arial"/>
                <w:b/>
                <w:sz w:val="18"/>
                <w:szCs w:val="24"/>
              </w:rPr>
              <w:fldChar w:fldCharType="separate"/>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sz w:val="18"/>
                <w:szCs w:val="24"/>
              </w:rPr>
              <w:fldChar w:fldCharType="end"/>
            </w:r>
            <w:bookmarkEnd w:id="69"/>
          </w:p>
        </w:tc>
        <w:tc>
          <w:tcPr>
            <w:tcW w:w="1151" w:type="pct"/>
            <w:shd w:val="clear" w:color="auto" w:fill="F3F3F3"/>
          </w:tcPr>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Board Vice-President’s Name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Home Address</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Occupation</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Representing</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Term of Office: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From __ To __</w:t>
            </w:r>
          </w:p>
        </w:tc>
        <w:tc>
          <w:tcPr>
            <w:tcW w:w="1326" w:type="pct"/>
          </w:tcPr>
          <w:p w:rsidR="006472D7" w:rsidRPr="006472D7" w:rsidRDefault="006472D7" w:rsidP="006472D7">
            <w:pPr>
              <w:suppressAutoHyphens/>
              <w:spacing w:after="120"/>
              <w:rPr>
                <w:rFonts w:ascii="Arial" w:hAnsi="Arial" w:cs="Arial"/>
                <w:sz w:val="18"/>
                <w:szCs w:val="24"/>
              </w:rPr>
            </w:pPr>
            <w:r w:rsidRPr="006472D7">
              <w:rPr>
                <w:rFonts w:ascii="Arial" w:hAnsi="Arial" w:cs="Arial"/>
                <w:sz w:val="18"/>
                <w:szCs w:val="24"/>
              </w:rPr>
              <w:fldChar w:fldCharType="begin">
                <w:ffData>
                  <w:name w:val="Text246"/>
                  <w:enabled/>
                  <w:calcOnExit w:val="0"/>
                  <w:textInput/>
                </w:ffData>
              </w:fldChar>
            </w:r>
            <w:bookmarkStart w:id="70" w:name="Text246"/>
            <w:r w:rsidRPr="006472D7">
              <w:rPr>
                <w:rFonts w:ascii="Arial" w:hAnsi="Arial" w:cs="Arial"/>
                <w:sz w:val="18"/>
                <w:szCs w:val="24"/>
              </w:rPr>
              <w:instrText xml:space="preserve"> FORMTEXT </w:instrText>
            </w:r>
            <w:r w:rsidRPr="006472D7">
              <w:rPr>
                <w:rFonts w:ascii="Arial" w:hAnsi="Arial" w:cs="Arial"/>
                <w:sz w:val="18"/>
                <w:szCs w:val="24"/>
              </w:rPr>
            </w:r>
            <w:r w:rsidRPr="006472D7">
              <w:rPr>
                <w:rFonts w:ascii="Arial" w:hAnsi="Arial" w:cs="Arial"/>
                <w:sz w:val="18"/>
                <w:szCs w:val="24"/>
              </w:rPr>
              <w:fldChar w:fldCharType="separate"/>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sz w:val="18"/>
                <w:szCs w:val="24"/>
              </w:rPr>
              <w:fldChar w:fldCharType="end"/>
            </w:r>
            <w:bookmarkEnd w:id="70"/>
          </w:p>
        </w:tc>
      </w:tr>
      <w:tr w:rsidR="006472D7" w:rsidRPr="006472D7" w:rsidTr="004E7734">
        <w:tblPrEx>
          <w:tblCellMar>
            <w:top w:w="0" w:type="dxa"/>
          </w:tblCellMar>
        </w:tblPrEx>
        <w:trPr>
          <w:cantSplit/>
          <w:trHeight w:hRule="exact" w:val="2016"/>
        </w:trPr>
        <w:tc>
          <w:tcPr>
            <w:tcW w:w="1195" w:type="pct"/>
            <w:shd w:val="clear" w:color="auto" w:fill="F3F3F3"/>
          </w:tcPr>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Board Secretary’s Name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Home Address</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Occupation</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Representing</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Term of Office: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From __ To __</w:t>
            </w:r>
          </w:p>
        </w:tc>
        <w:tc>
          <w:tcPr>
            <w:tcW w:w="1328" w:type="pct"/>
          </w:tcPr>
          <w:p w:rsidR="006472D7" w:rsidRPr="006472D7" w:rsidRDefault="006472D7" w:rsidP="006472D7">
            <w:pPr>
              <w:suppressAutoHyphens/>
              <w:spacing w:after="120"/>
              <w:rPr>
                <w:rFonts w:ascii="Arial" w:hAnsi="Arial" w:cs="Arial"/>
                <w:sz w:val="18"/>
                <w:szCs w:val="24"/>
              </w:rPr>
            </w:pPr>
            <w:r w:rsidRPr="006472D7">
              <w:rPr>
                <w:rFonts w:ascii="Arial" w:hAnsi="Arial" w:cs="Arial"/>
                <w:b/>
                <w:sz w:val="18"/>
                <w:szCs w:val="24"/>
              </w:rPr>
              <w:fldChar w:fldCharType="begin">
                <w:ffData>
                  <w:name w:val="Text247"/>
                  <w:enabled/>
                  <w:calcOnExit w:val="0"/>
                  <w:textInput/>
                </w:ffData>
              </w:fldChar>
            </w:r>
            <w:bookmarkStart w:id="71" w:name="Text247"/>
            <w:r w:rsidRPr="006472D7">
              <w:rPr>
                <w:rFonts w:ascii="Arial" w:hAnsi="Arial" w:cs="Arial"/>
                <w:b/>
                <w:sz w:val="18"/>
                <w:szCs w:val="24"/>
              </w:rPr>
              <w:instrText xml:space="preserve"> FORMTEXT </w:instrText>
            </w:r>
            <w:r w:rsidRPr="006472D7">
              <w:rPr>
                <w:rFonts w:ascii="Arial" w:hAnsi="Arial" w:cs="Arial"/>
                <w:b/>
                <w:sz w:val="18"/>
                <w:szCs w:val="24"/>
              </w:rPr>
            </w:r>
            <w:r w:rsidRPr="006472D7">
              <w:rPr>
                <w:rFonts w:ascii="Arial" w:hAnsi="Arial" w:cs="Arial"/>
                <w:b/>
                <w:sz w:val="18"/>
                <w:szCs w:val="24"/>
              </w:rPr>
              <w:fldChar w:fldCharType="separate"/>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sz w:val="18"/>
                <w:szCs w:val="24"/>
              </w:rPr>
              <w:fldChar w:fldCharType="end"/>
            </w:r>
            <w:bookmarkEnd w:id="71"/>
          </w:p>
        </w:tc>
        <w:tc>
          <w:tcPr>
            <w:tcW w:w="1151" w:type="pct"/>
            <w:shd w:val="clear" w:color="auto" w:fill="F3F3F3"/>
          </w:tcPr>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Board Treasurer’s Name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Home Address</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Occupation</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Representing</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Term of Office: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From __ To __</w:t>
            </w:r>
          </w:p>
        </w:tc>
        <w:tc>
          <w:tcPr>
            <w:tcW w:w="1326" w:type="pct"/>
          </w:tcPr>
          <w:p w:rsidR="006472D7" w:rsidRPr="006472D7" w:rsidRDefault="006472D7" w:rsidP="006472D7">
            <w:pPr>
              <w:suppressAutoHyphens/>
              <w:spacing w:after="120"/>
              <w:rPr>
                <w:rFonts w:ascii="Arial" w:hAnsi="Arial" w:cs="Arial"/>
                <w:sz w:val="18"/>
                <w:szCs w:val="24"/>
              </w:rPr>
            </w:pPr>
            <w:r w:rsidRPr="006472D7">
              <w:rPr>
                <w:rFonts w:ascii="Arial" w:hAnsi="Arial" w:cs="Arial"/>
                <w:sz w:val="18"/>
                <w:szCs w:val="24"/>
              </w:rPr>
              <w:fldChar w:fldCharType="begin">
                <w:ffData>
                  <w:name w:val="Text248"/>
                  <w:enabled/>
                  <w:calcOnExit w:val="0"/>
                  <w:textInput/>
                </w:ffData>
              </w:fldChar>
            </w:r>
            <w:bookmarkStart w:id="72" w:name="Text248"/>
            <w:r w:rsidRPr="006472D7">
              <w:rPr>
                <w:rFonts w:ascii="Arial" w:hAnsi="Arial" w:cs="Arial"/>
                <w:sz w:val="18"/>
                <w:szCs w:val="24"/>
              </w:rPr>
              <w:instrText xml:space="preserve"> FORMTEXT </w:instrText>
            </w:r>
            <w:r w:rsidRPr="006472D7">
              <w:rPr>
                <w:rFonts w:ascii="Arial" w:hAnsi="Arial" w:cs="Arial"/>
                <w:sz w:val="18"/>
                <w:szCs w:val="24"/>
              </w:rPr>
            </w:r>
            <w:r w:rsidRPr="006472D7">
              <w:rPr>
                <w:rFonts w:ascii="Arial" w:hAnsi="Arial" w:cs="Arial"/>
                <w:sz w:val="18"/>
                <w:szCs w:val="24"/>
              </w:rPr>
              <w:fldChar w:fldCharType="separate"/>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sz w:val="18"/>
                <w:szCs w:val="24"/>
              </w:rPr>
              <w:fldChar w:fldCharType="end"/>
            </w:r>
            <w:bookmarkEnd w:id="72"/>
          </w:p>
        </w:tc>
      </w:tr>
      <w:tr w:rsidR="006472D7" w:rsidRPr="006472D7" w:rsidTr="004E7734">
        <w:tblPrEx>
          <w:tblCellMar>
            <w:top w:w="0" w:type="dxa"/>
          </w:tblCellMar>
        </w:tblPrEx>
        <w:trPr>
          <w:cantSplit/>
          <w:trHeight w:hRule="exact" w:val="2016"/>
        </w:trPr>
        <w:tc>
          <w:tcPr>
            <w:tcW w:w="1195" w:type="pct"/>
            <w:shd w:val="clear" w:color="auto" w:fill="F3F3F3"/>
          </w:tcPr>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Name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Home Address</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Occupation</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Representing</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Term of Office: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From __ To __</w:t>
            </w:r>
          </w:p>
        </w:tc>
        <w:tc>
          <w:tcPr>
            <w:tcW w:w="1328" w:type="pct"/>
          </w:tcPr>
          <w:p w:rsidR="006472D7" w:rsidRPr="006472D7" w:rsidRDefault="006472D7" w:rsidP="006472D7">
            <w:pPr>
              <w:suppressAutoHyphens/>
              <w:spacing w:after="120"/>
              <w:rPr>
                <w:rFonts w:ascii="Arial" w:hAnsi="Arial" w:cs="Arial"/>
                <w:sz w:val="18"/>
                <w:szCs w:val="24"/>
              </w:rPr>
            </w:pPr>
            <w:r w:rsidRPr="006472D7">
              <w:rPr>
                <w:rFonts w:ascii="Arial" w:hAnsi="Arial" w:cs="Arial"/>
                <w:b/>
                <w:sz w:val="18"/>
                <w:szCs w:val="24"/>
              </w:rPr>
              <w:fldChar w:fldCharType="begin">
                <w:ffData>
                  <w:name w:val="Text249"/>
                  <w:enabled/>
                  <w:calcOnExit w:val="0"/>
                  <w:textInput/>
                </w:ffData>
              </w:fldChar>
            </w:r>
            <w:bookmarkStart w:id="73" w:name="Text249"/>
            <w:r w:rsidRPr="006472D7">
              <w:rPr>
                <w:rFonts w:ascii="Arial" w:hAnsi="Arial" w:cs="Arial"/>
                <w:b/>
                <w:sz w:val="18"/>
                <w:szCs w:val="24"/>
              </w:rPr>
              <w:instrText xml:space="preserve"> FORMTEXT </w:instrText>
            </w:r>
            <w:r w:rsidRPr="006472D7">
              <w:rPr>
                <w:rFonts w:ascii="Arial" w:hAnsi="Arial" w:cs="Arial"/>
                <w:b/>
                <w:sz w:val="18"/>
                <w:szCs w:val="24"/>
              </w:rPr>
            </w:r>
            <w:r w:rsidRPr="006472D7">
              <w:rPr>
                <w:rFonts w:ascii="Arial" w:hAnsi="Arial" w:cs="Arial"/>
                <w:b/>
                <w:sz w:val="18"/>
                <w:szCs w:val="24"/>
              </w:rPr>
              <w:fldChar w:fldCharType="separate"/>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sz w:val="18"/>
                <w:szCs w:val="24"/>
              </w:rPr>
              <w:fldChar w:fldCharType="end"/>
            </w:r>
            <w:bookmarkEnd w:id="73"/>
          </w:p>
        </w:tc>
        <w:tc>
          <w:tcPr>
            <w:tcW w:w="1151" w:type="pct"/>
            <w:shd w:val="clear" w:color="auto" w:fill="F3F3F3"/>
          </w:tcPr>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Name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Home Address</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Occupation</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Representing</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Term of Office: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From __ To __</w:t>
            </w:r>
          </w:p>
        </w:tc>
        <w:tc>
          <w:tcPr>
            <w:tcW w:w="1326" w:type="pct"/>
          </w:tcPr>
          <w:p w:rsidR="006472D7" w:rsidRPr="006472D7" w:rsidRDefault="006472D7" w:rsidP="006472D7">
            <w:pPr>
              <w:suppressAutoHyphens/>
              <w:spacing w:after="120"/>
              <w:rPr>
                <w:rFonts w:ascii="Arial" w:hAnsi="Arial" w:cs="Arial"/>
                <w:sz w:val="18"/>
                <w:szCs w:val="24"/>
              </w:rPr>
            </w:pPr>
            <w:r w:rsidRPr="006472D7">
              <w:rPr>
                <w:rFonts w:ascii="Arial" w:hAnsi="Arial" w:cs="Arial"/>
                <w:sz w:val="18"/>
                <w:szCs w:val="24"/>
              </w:rPr>
              <w:fldChar w:fldCharType="begin">
                <w:ffData>
                  <w:name w:val="Text250"/>
                  <w:enabled/>
                  <w:calcOnExit w:val="0"/>
                  <w:textInput/>
                </w:ffData>
              </w:fldChar>
            </w:r>
            <w:bookmarkStart w:id="74" w:name="Text250"/>
            <w:r w:rsidRPr="006472D7">
              <w:rPr>
                <w:rFonts w:ascii="Arial" w:hAnsi="Arial" w:cs="Arial"/>
                <w:sz w:val="18"/>
                <w:szCs w:val="24"/>
              </w:rPr>
              <w:instrText xml:space="preserve"> FORMTEXT </w:instrText>
            </w:r>
            <w:r w:rsidRPr="006472D7">
              <w:rPr>
                <w:rFonts w:ascii="Arial" w:hAnsi="Arial" w:cs="Arial"/>
                <w:sz w:val="18"/>
                <w:szCs w:val="24"/>
              </w:rPr>
            </w:r>
            <w:r w:rsidRPr="006472D7">
              <w:rPr>
                <w:rFonts w:ascii="Arial" w:hAnsi="Arial" w:cs="Arial"/>
                <w:sz w:val="18"/>
                <w:szCs w:val="24"/>
              </w:rPr>
              <w:fldChar w:fldCharType="separate"/>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sz w:val="18"/>
                <w:szCs w:val="24"/>
              </w:rPr>
              <w:fldChar w:fldCharType="end"/>
            </w:r>
            <w:bookmarkEnd w:id="74"/>
          </w:p>
        </w:tc>
      </w:tr>
      <w:tr w:rsidR="006472D7" w:rsidRPr="006472D7" w:rsidTr="004E7734">
        <w:tblPrEx>
          <w:tblCellMar>
            <w:top w:w="0" w:type="dxa"/>
          </w:tblCellMar>
        </w:tblPrEx>
        <w:trPr>
          <w:cantSplit/>
          <w:trHeight w:hRule="exact" w:val="2016"/>
        </w:trPr>
        <w:tc>
          <w:tcPr>
            <w:tcW w:w="1195" w:type="pct"/>
            <w:shd w:val="clear" w:color="auto" w:fill="F3F3F3"/>
          </w:tcPr>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Name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Home Address</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Occupation</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Representing</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Term of Office: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From __ To __</w:t>
            </w:r>
          </w:p>
        </w:tc>
        <w:tc>
          <w:tcPr>
            <w:tcW w:w="1328" w:type="pct"/>
          </w:tcPr>
          <w:p w:rsidR="006472D7" w:rsidRPr="006472D7" w:rsidRDefault="006472D7" w:rsidP="006472D7">
            <w:pPr>
              <w:suppressAutoHyphens/>
              <w:spacing w:after="120"/>
              <w:rPr>
                <w:rFonts w:ascii="Arial" w:hAnsi="Arial" w:cs="Arial"/>
                <w:sz w:val="18"/>
                <w:szCs w:val="24"/>
              </w:rPr>
            </w:pPr>
            <w:r w:rsidRPr="006472D7">
              <w:rPr>
                <w:rFonts w:ascii="Arial" w:hAnsi="Arial" w:cs="Arial"/>
                <w:b/>
                <w:sz w:val="18"/>
                <w:szCs w:val="24"/>
              </w:rPr>
              <w:fldChar w:fldCharType="begin">
                <w:ffData>
                  <w:name w:val="Text249"/>
                  <w:enabled/>
                  <w:calcOnExit w:val="0"/>
                  <w:textInput/>
                </w:ffData>
              </w:fldChar>
            </w:r>
            <w:r w:rsidRPr="006472D7">
              <w:rPr>
                <w:rFonts w:ascii="Arial" w:hAnsi="Arial" w:cs="Arial"/>
                <w:b/>
                <w:sz w:val="18"/>
                <w:szCs w:val="24"/>
              </w:rPr>
              <w:instrText xml:space="preserve"> FORMTEXT </w:instrText>
            </w:r>
            <w:r w:rsidRPr="006472D7">
              <w:rPr>
                <w:rFonts w:ascii="Arial" w:hAnsi="Arial" w:cs="Arial"/>
                <w:b/>
                <w:sz w:val="18"/>
                <w:szCs w:val="24"/>
              </w:rPr>
            </w:r>
            <w:r w:rsidRPr="006472D7">
              <w:rPr>
                <w:rFonts w:ascii="Arial" w:hAnsi="Arial" w:cs="Arial"/>
                <w:b/>
                <w:sz w:val="18"/>
                <w:szCs w:val="24"/>
              </w:rPr>
              <w:fldChar w:fldCharType="separate"/>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sz w:val="18"/>
                <w:szCs w:val="24"/>
              </w:rPr>
              <w:fldChar w:fldCharType="end"/>
            </w:r>
          </w:p>
        </w:tc>
        <w:tc>
          <w:tcPr>
            <w:tcW w:w="1151" w:type="pct"/>
            <w:shd w:val="clear" w:color="auto" w:fill="F3F3F3"/>
          </w:tcPr>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Name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Home Address</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Occupation</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Representing</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Term of Office: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From __ To __</w:t>
            </w:r>
          </w:p>
        </w:tc>
        <w:tc>
          <w:tcPr>
            <w:tcW w:w="1326" w:type="pct"/>
          </w:tcPr>
          <w:p w:rsidR="006472D7" w:rsidRPr="006472D7" w:rsidRDefault="006472D7" w:rsidP="006472D7">
            <w:pPr>
              <w:suppressAutoHyphens/>
              <w:spacing w:after="120"/>
              <w:rPr>
                <w:rFonts w:ascii="Arial" w:hAnsi="Arial" w:cs="Arial"/>
                <w:sz w:val="18"/>
                <w:szCs w:val="24"/>
              </w:rPr>
            </w:pPr>
            <w:r w:rsidRPr="006472D7">
              <w:rPr>
                <w:rFonts w:ascii="Arial" w:hAnsi="Arial" w:cs="Arial"/>
                <w:sz w:val="18"/>
                <w:szCs w:val="24"/>
              </w:rPr>
              <w:fldChar w:fldCharType="begin">
                <w:ffData>
                  <w:name w:val="Text250"/>
                  <w:enabled/>
                  <w:calcOnExit w:val="0"/>
                  <w:textInput/>
                </w:ffData>
              </w:fldChar>
            </w:r>
            <w:r w:rsidRPr="006472D7">
              <w:rPr>
                <w:rFonts w:ascii="Arial" w:hAnsi="Arial" w:cs="Arial"/>
                <w:sz w:val="18"/>
                <w:szCs w:val="24"/>
              </w:rPr>
              <w:instrText xml:space="preserve"> FORMTEXT </w:instrText>
            </w:r>
            <w:r w:rsidRPr="006472D7">
              <w:rPr>
                <w:rFonts w:ascii="Arial" w:hAnsi="Arial" w:cs="Arial"/>
                <w:sz w:val="18"/>
                <w:szCs w:val="24"/>
              </w:rPr>
            </w:r>
            <w:r w:rsidRPr="006472D7">
              <w:rPr>
                <w:rFonts w:ascii="Arial" w:hAnsi="Arial" w:cs="Arial"/>
                <w:sz w:val="18"/>
                <w:szCs w:val="24"/>
              </w:rPr>
              <w:fldChar w:fldCharType="separate"/>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sz w:val="18"/>
                <w:szCs w:val="24"/>
              </w:rPr>
              <w:fldChar w:fldCharType="end"/>
            </w:r>
          </w:p>
        </w:tc>
      </w:tr>
      <w:tr w:rsidR="006472D7" w:rsidRPr="006472D7" w:rsidTr="004E7734">
        <w:tblPrEx>
          <w:tblCellMar>
            <w:top w:w="0" w:type="dxa"/>
          </w:tblCellMar>
        </w:tblPrEx>
        <w:trPr>
          <w:cantSplit/>
          <w:trHeight w:hRule="exact" w:val="2016"/>
        </w:trPr>
        <w:tc>
          <w:tcPr>
            <w:tcW w:w="1195" w:type="pct"/>
            <w:shd w:val="clear" w:color="auto" w:fill="F3F3F3"/>
          </w:tcPr>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Name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Home Address</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Occupation</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Representing</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Term of Office: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From __ To __</w:t>
            </w:r>
          </w:p>
        </w:tc>
        <w:tc>
          <w:tcPr>
            <w:tcW w:w="1328" w:type="pct"/>
          </w:tcPr>
          <w:p w:rsidR="006472D7" w:rsidRPr="006472D7" w:rsidRDefault="006472D7" w:rsidP="006472D7">
            <w:pPr>
              <w:suppressAutoHyphens/>
              <w:spacing w:after="120"/>
              <w:rPr>
                <w:rFonts w:ascii="Arial" w:hAnsi="Arial" w:cs="Arial"/>
                <w:sz w:val="18"/>
                <w:szCs w:val="24"/>
              </w:rPr>
            </w:pPr>
            <w:r w:rsidRPr="006472D7">
              <w:rPr>
                <w:rFonts w:ascii="Arial" w:hAnsi="Arial" w:cs="Arial"/>
                <w:b/>
                <w:sz w:val="18"/>
                <w:szCs w:val="24"/>
              </w:rPr>
              <w:fldChar w:fldCharType="begin">
                <w:ffData>
                  <w:name w:val="Text249"/>
                  <w:enabled/>
                  <w:calcOnExit w:val="0"/>
                  <w:textInput/>
                </w:ffData>
              </w:fldChar>
            </w:r>
            <w:r w:rsidRPr="006472D7">
              <w:rPr>
                <w:rFonts w:ascii="Arial" w:hAnsi="Arial" w:cs="Arial"/>
                <w:b/>
                <w:sz w:val="18"/>
                <w:szCs w:val="24"/>
              </w:rPr>
              <w:instrText xml:space="preserve"> FORMTEXT </w:instrText>
            </w:r>
            <w:r w:rsidRPr="006472D7">
              <w:rPr>
                <w:rFonts w:ascii="Arial" w:hAnsi="Arial" w:cs="Arial"/>
                <w:b/>
                <w:sz w:val="18"/>
                <w:szCs w:val="24"/>
              </w:rPr>
            </w:r>
            <w:r w:rsidRPr="006472D7">
              <w:rPr>
                <w:rFonts w:ascii="Arial" w:hAnsi="Arial" w:cs="Arial"/>
                <w:b/>
                <w:sz w:val="18"/>
                <w:szCs w:val="24"/>
              </w:rPr>
              <w:fldChar w:fldCharType="separate"/>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noProof/>
                <w:sz w:val="18"/>
                <w:szCs w:val="24"/>
              </w:rPr>
              <w:t> </w:t>
            </w:r>
            <w:r w:rsidRPr="006472D7">
              <w:rPr>
                <w:rFonts w:ascii="Arial" w:hAnsi="Arial" w:cs="Arial"/>
                <w:b/>
                <w:sz w:val="18"/>
                <w:szCs w:val="24"/>
              </w:rPr>
              <w:fldChar w:fldCharType="end"/>
            </w:r>
          </w:p>
        </w:tc>
        <w:tc>
          <w:tcPr>
            <w:tcW w:w="1151" w:type="pct"/>
            <w:shd w:val="clear" w:color="auto" w:fill="F3F3F3"/>
          </w:tcPr>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Name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Home Address</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Occupation</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Representing</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Term of Office:</w:t>
            </w:r>
          </w:p>
          <w:p w:rsidR="006472D7" w:rsidRPr="006472D7" w:rsidRDefault="006472D7" w:rsidP="006472D7">
            <w:pPr>
              <w:suppressAutoHyphens/>
              <w:spacing w:after="120"/>
              <w:rPr>
                <w:rFonts w:ascii="Arial" w:hAnsi="Arial" w:cs="Arial"/>
                <w:b/>
                <w:sz w:val="18"/>
                <w:szCs w:val="24"/>
              </w:rPr>
            </w:pPr>
            <w:r w:rsidRPr="006472D7">
              <w:rPr>
                <w:rFonts w:ascii="Arial" w:hAnsi="Arial" w:cs="Arial"/>
                <w:b/>
                <w:sz w:val="18"/>
                <w:szCs w:val="24"/>
              </w:rPr>
              <w:t>From __ To __</w:t>
            </w:r>
          </w:p>
        </w:tc>
        <w:tc>
          <w:tcPr>
            <w:tcW w:w="1326" w:type="pct"/>
          </w:tcPr>
          <w:p w:rsidR="006472D7" w:rsidRPr="006472D7" w:rsidRDefault="006472D7" w:rsidP="006472D7">
            <w:pPr>
              <w:suppressAutoHyphens/>
              <w:spacing w:after="120"/>
              <w:rPr>
                <w:rFonts w:ascii="Arial" w:hAnsi="Arial" w:cs="Arial"/>
                <w:sz w:val="18"/>
                <w:szCs w:val="24"/>
              </w:rPr>
            </w:pPr>
            <w:r w:rsidRPr="006472D7">
              <w:rPr>
                <w:rFonts w:ascii="Arial" w:hAnsi="Arial" w:cs="Arial"/>
                <w:sz w:val="18"/>
                <w:szCs w:val="24"/>
              </w:rPr>
              <w:fldChar w:fldCharType="begin">
                <w:ffData>
                  <w:name w:val="Text250"/>
                  <w:enabled/>
                  <w:calcOnExit w:val="0"/>
                  <w:textInput/>
                </w:ffData>
              </w:fldChar>
            </w:r>
            <w:r w:rsidRPr="006472D7">
              <w:rPr>
                <w:rFonts w:ascii="Arial" w:hAnsi="Arial" w:cs="Arial"/>
                <w:sz w:val="18"/>
                <w:szCs w:val="24"/>
              </w:rPr>
              <w:instrText xml:space="preserve"> FORMTEXT </w:instrText>
            </w:r>
            <w:r w:rsidRPr="006472D7">
              <w:rPr>
                <w:rFonts w:ascii="Arial" w:hAnsi="Arial" w:cs="Arial"/>
                <w:sz w:val="18"/>
                <w:szCs w:val="24"/>
              </w:rPr>
            </w:r>
            <w:r w:rsidRPr="006472D7">
              <w:rPr>
                <w:rFonts w:ascii="Arial" w:hAnsi="Arial" w:cs="Arial"/>
                <w:sz w:val="18"/>
                <w:szCs w:val="24"/>
              </w:rPr>
              <w:fldChar w:fldCharType="separate"/>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noProof/>
                <w:sz w:val="18"/>
                <w:szCs w:val="24"/>
              </w:rPr>
              <w:t> </w:t>
            </w:r>
            <w:r w:rsidRPr="006472D7">
              <w:rPr>
                <w:rFonts w:ascii="Arial" w:hAnsi="Arial" w:cs="Arial"/>
                <w:sz w:val="18"/>
                <w:szCs w:val="24"/>
              </w:rPr>
              <w:fldChar w:fldCharType="end"/>
            </w:r>
          </w:p>
        </w:tc>
      </w:tr>
    </w:tbl>
    <w:p w:rsidR="006472D7" w:rsidRPr="006472D7" w:rsidRDefault="006472D7" w:rsidP="006472D7">
      <w:pPr>
        <w:suppressAutoHyphens/>
        <w:rPr>
          <w:rFonts w:ascii="Arial" w:hAnsi="Arial" w:cs="Arial"/>
          <w:sz w:val="20"/>
          <w:szCs w:val="24"/>
        </w:rPr>
      </w:pPr>
    </w:p>
    <w:p w:rsidR="006472D7" w:rsidRPr="006472D7" w:rsidRDefault="006472D7" w:rsidP="006472D7">
      <w:pPr>
        <w:suppressAutoHyphens/>
        <w:rPr>
          <w:rFonts w:ascii="Arial" w:hAnsi="Arial" w:cs="Arial"/>
          <w:sz w:val="20"/>
          <w:szCs w:val="24"/>
        </w:rPr>
      </w:pPr>
      <w:r w:rsidRPr="006472D7">
        <w:rPr>
          <w:rFonts w:ascii="Arial" w:hAnsi="Arial" w:cs="Arial"/>
          <w:sz w:val="20"/>
          <w:szCs w:val="24"/>
        </w:rPr>
        <w:br w:type="page"/>
      </w:r>
    </w:p>
    <w:p w:rsidR="006472D7" w:rsidRPr="006472D7" w:rsidRDefault="006472D7" w:rsidP="0022084E">
      <w:pPr>
        <w:numPr>
          <w:ilvl w:val="0"/>
          <w:numId w:val="22"/>
        </w:numPr>
        <w:suppressAutoHyphens/>
        <w:jc w:val="both"/>
        <w:rPr>
          <w:rFonts w:ascii="Arial" w:hAnsi="Arial" w:cs="Arial"/>
          <w:sz w:val="20"/>
          <w:szCs w:val="24"/>
        </w:rPr>
      </w:pPr>
      <w:r w:rsidRPr="006472D7">
        <w:rPr>
          <w:rFonts w:ascii="Arial" w:hAnsi="Arial" w:cs="Arial"/>
          <w:b/>
          <w:sz w:val="20"/>
          <w:szCs w:val="24"/>
        </w:rPr>
        <w:lastRenderedPageBreak/>
        <w:t>STAFF/BOARD/VOLUNTEERS DESCRIPTORS:</w:t>
      </w:r>
      <w:r w:rsidRPr="006472D7">
        <w:rPr>
          <w:rFonts w:ascii="Arial" w:hAnsi="Arial" w:cs="Arial"/>
          <w:sz w:val="20"/>
          <w:szCs w:val="24"/>
        </w:rPr>
        <w:t xml:space="preserve">  For your organization's </w:t>
      </w:r>
      <w:r w:rsidR="002959B5">
        <w:rPr>
          <w:rFonts w:ascii="Arial" w:hAnsi="Arial" w:cs="Arial"/>
          <w:b/>
          <w:sz w:val="20"/>
          <w:szCs w:val="24"/>
        </w:rPr>
        <w:t>201</w:t>
      </w:r>
      <w:r w:rsidR="00852BC3">
        <w:rPr>
          <w:rFonts w:ascii="Arial" w:hAnsi="Arial" w:cs="Arial"/>
          <w:b/>
          <w:sz w:val="20"/>
          <w:szCs w:val="24"/>
        </w:rPr>
        <w:t>8</w:t>
      </w:r>
      <w:r w:rsidRPr="006472D7">
        <w:rPr>
          <w:rFonts w:ascii="Arial" w:hAnsi="Arial" w:cs="Arial"/>
          <w:sz w:val="20"/>
          <w:szCs w:val="24"/>
        </w:rPr>
        <w:t xml:space="preserve"> staff, board and volunteers, indicate by number and percentage the following characteristics.</w:t>
      </w:r>
    </w:p>
    <w:p w:rsidR="006472D7" w:rsidRPr="006472D7" w:rsidRDefault="006472D7" w:rsidP="006472D7">
      <w:pPr>
        <w:suppressAutoHyphens/>
        <w:ind w:left="720" w:hanging="720"/>
        <w:rPr>
          <w:rFonts w:ascii="Arial" w:hAnsi="Arial" w:cs="Arial"/>
          <w:sz w:val="20"/>
          <w:szCs w:val="24"/>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64"/>
        <w:gridCol w:w="1132"/>
        <w:gridCol w:w="1134"/>
        <w:gridCol w:w="1132"/>
        <w:gridCol w:w="1134"/>
        <w:gridCol w:w="1132"/>
        <w:gridCol w:w="1104"/>
      </w:tblGrid>
      <w:tr w:rsidR="006472D7" w:rsidRPr="006472D7" w:rsidTr="004E7734">
        <w:tblPrEx>
          <w:tblCellMar>
            <w:top w:w="0" w:type="dxa"/>
            <w:bottom w:w="0" w:type="dxa"/>
          </w:tblCellMar>
        </w:tblPrEx>
        <w:trPr>
          <w:cantSplit/>
          <w:trHeight w:hRule="exact" w:val="400"/>
        </w:trPr>
        <w:tc>
          <w:tcPr>
            <w:tcW w:w="1168" w:type="pct"/>
            <w:vMerge w:val="restart"/>
            <w:shd w:val="clear" w:color="auto" w:fill="F3F3F3"/>
            <w:vAlign w:val="center"/>
          </w:tcPr>
          <w:p w:rsidR="006472D7" w:rsidRPr="006472D7" w:rsidRDefault="006472D7" w:rsidP="006472D7">
            <w:pPr>
              <w:suppressAutoHyphens/>
              <w:rPr>
                <w:rFonts w:ascii="Arial" w:hAnsi="Arial" w:cs="Arial"/>
                <w:b/>
                <w:sz w:val="20"/>
                <w:szCs w:val="24"/>
              </w:rPr>
            </w:pPr>
            <w:r w:rsidRPr="006472D7">
              <w:rPr>
                <w:rFonts w:ascii="Arial" w:hAnsi="Arial" w:cs="Arial"/>
                <w:b/>
                <w:sz w:val="20"/>
                <w:szCs w:val="24"/>
              </w:rPr>
              <w:t>DESCRIPTOR</w:t>
            </w:r>
          </w:p>
        </w:tc>
        <w:tc>
          <w:tcPr>
            <w:tcW w:w="1283" w:type="pct"/>
            <w:gridSpan w:val="2"/>
            <w:shd w:val="clear" w:color="auto" w:fill="F3F3F3"/>
            <w:vAlign w:val="center"/>
          </w:tcPr>
          <w:p w:rsidR="006472D7" w:rsidRPr="006472D7" w:rsidRDefault="006472D7" w:rsidP="006472D7">
            <w:pPr>
              <w:keepNext/>
              <w:suppressAutoHyphens/>
              <w:jc w:val="center"/>
              <w:outlineLvl w:val="7"/>
              <w:rPr>
                <w:rFonts w:ascii="Arial" w:hAnsi="Arial" w:cs="Arial"/>
                <w:b/>
                <w:sz w:val="20"/>
              </w:rPr>
            </w:pPr>
            <w:r w:rsidRPr="006472D7">
              <w:rPr>
                <w:rFonts w:ascii="Arial" w:hAnsi="Arial" w:cs="Arial"/>
                <w:b/>
                <w:sz w:val="20"/>
              </w:rPr>
              <w:t>STAFF</w:t>
            </w:r>
          </w:p>
        </w:tc>
        <w:tc>
          <w:tcPr>
            <w:tcW w:w="1283" w:type="pct"/>
            <w:gridSpan w:val="2"/>
            <w:shd w:val="clear" w:color="auto" w:fill="F3F3F3"/>
            <w:vAlign w:val="center"/>
          </w:tcPr>
          <w:p w:rsidR="006472D7" w:rsidRPr="006472D7" w:rsidRDefault="006472D7" w:rsidP="006472D7">
            <w:pPr>
              <w:keepNext/>
              <w:suppressAutoHyphens/>
              <w:jc w:val="center"/>
              <w:outlineLvl w:val="7"/>
              <w:rPr>
                <w:rFonts w:ascii="Arial" w:hAnsi="Arial" w:cs="Arial"/>
                <w:b/>
                <w:sz w:val="20"/>
              </w:rPr>
            </w:pPr>
            <w:r w:rsidRPr="006472D7">
              <w:rPr>
                <w:rFonts w:ascii="Arial" w:hAnsi="Arial" w:cs="Arial"/>
                <w:b/>
                <w:sz w:val="20"/>
              </w:rPr>
              <w:t>BOARD</w:t>
            </w:r>
          </w:p>
        </w:tc>
        <w:tc>
          <w:tcPr>
            <w:tcW w:w="1266" w:type="pct"/>
            <w:gridSpan w:val="2"/>
            <w:shd w:val="clear" w:color="auto" w:fill="F3F3F3"/>
            <w:vAlign w:val="center"/>
          </w:tcPr>
          <w:p w:rsidR="006472D7" w:rsidRPr="006472D7" w:rsidRDefault="006472D7" w:rsidP="006472D7">
            <w:pPr>
              <w:keepNext/>
              <w:suppressAutoHyphens/>
              <w:jc w:val="center"/>
              <w:outlineLvl w:val="3"/>
              <w:rPr>
                <w:rFonts w:ascii="Arial" w:hAnsi="Arial" w:cs="Arial"/>
                <w:b/>
                <w:sz w:val="20"/>
              </w:rPr>
            </w:pPr>
            <w:r w:rsidRPr="006472D7">
              <w:rPr>
                <w:rFonts w:ascii="Arial" w:hAnsi="Arial" w:cs="Arial"/>
                <w:b/>
                <w:sz w:val="20"/>
              </w:rPr>
              <w:t>VOLUNTEER</w:t>
            </w:r>
          </w:p>
        </w:tc>
      </w:tr>
      <w:tr w:rsidR="006472D7" w:rsidRPr="006472D7" w:rsidTr="004E7734">
        <w:tblPrEx>
          <w:tblCellMar>
            <w:top w:w="0" w:type="dxa"/>
            <w:bottom w:w="0" w:type="dxa"/>
          </w:tblCellMar>
        </w:tblPrEx>
        <w:trPr>
          <w:cantSplit/>
          <w:trHeight w:hRule="exact" w:val="400"/>
        </w:trPr>
        <w:tc>
          <w:tcPr>
            <w:tcW w:w="1168" w:type="pct"/>
            <w:vMerge/>
            <w:shd w:val="clear" w:color="auto" w:fill="F3F3F3"/>
            <w:vAlign w:val="center"/>
          </w:tcPr>
          <w:p w:rsidR="006472D7" w:rsidRPr="006472D7" w:rsidRDefault="006472D7" w:rsidP="006472D7">
            <w:pPr>
              <w:rPr>
                <w:rFonts w:ascii="Arial" w:hAnsi="Arial" w:cs="Arial"/>
                <w:b/>
                <w:sz w:val="20"/>
              </w:rPr>
            </w:pPr>
          </w:p>
        </w:tc>
        <w:tc>
          <w:tcPr>
            <w:tcW w:w="641" w:type="pct"/>
            <w:shd w:val="clear" w:color="auto" w:fill="F3F3F3"/>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t>Number</w:t>
            </w:r>
          </w:p>
        </w:tc>
        <w:tc>
          <w:tcPr>
            <w:tcW w:w="642" w:type="pct"/>
            <w:shd w:val="clear" w:color="auto" w:fill="F3F3F3"/>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t>Percent</w:t>
            </w:r>
          </w:p>
        </w:tc>
        <w:tc>
          <w:tcPr>
            <w:tcW w:w="641" w:type="pct"/>
            <w:shd w:val="clear" w:color="auto" w:fill="F3F3F3"/>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t>Number</w:t>
            </w:r>
          </w:p>
        </w:tc>
        <w:tc>
          <w:tcPr>
            <w:tcW w:w="642" w:type="pct"/>
            <w:shd w:val="clear" w:color="auto" w:fill="F3F3F3"/>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t>Percent</w:t>
            </w:r>
          </w:p>
        </w:tc>
        <w:tc>
          <w:tcPr>
            <w:tcW w:w="641" w:type="pct"/>
            <w:shd w:val="clear" w:color="auto" w:fill="F3F3F3"/>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t>Number</w:t>
            </w:r>
          </w:p>
        </w:tc>
        <w:tc>
          <w:tcPr>
            <w:tcW w:w="625" w:type="pct"/>
            <w:shd w:val="clear" w:color="auto" w:fill="F3F3F3"/>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t>Percent</w:t>
            </w:r>
          </w:p>
        </w:tc>
      </w:tr>
      <w:tr w:rsidR="006472D7" w:rsidRPr="006472D7" w:rsidTr="004E7734">
        <w:tblPrEx>
          <w:tblCellMar>
            <w:top w:w="0" w:type="dxa"/>
            <w:bottom w:w="0" w:type="dxa"/>
          </w:tblCellMar>
        </w:tblPrEx>
        <w:trPr>
          <w:trHeight w:hRule="exact" w:val="576"/>
        </w:trPr>
        <w:tc>
          <w:tcPr>
            <w:tcW w:w="1168" w:type="pct"/>
            <w:vAlign w:val="center"/>
          </w:tcPr>
          <w:p w:rsidR="006472D7" w:rsidRPr="006472D7" w:rsidRDefault="006472D7" w:rsidP="006472D7">
            <w:pPr>
              <w:rPr>
                <w:rFonts w:ascii="Arial" w:hAnsi="Arial" w:cs="Arial"/>
                <w:b/>
                <w:sz w:val="20"/>
              </w:rPr>
            </w:pPr>
            <w:r w:rsidRPr="006472D7">
              <w:rPr>
                <w:rFonts w:ascii="Arial" w:hAnsi="Arial" w:cs="Arial"/>
                <w:b/>
                <w:sz w:val="20"/>
              </w:rPr>
              <w:t>TOTAL</w:t>
            </w:r>
          </w:p>
        </w:tc>
        <w:tc>
          <w:tcPr>
            <w:tcW w:w="641"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b/>
                <w:sz w:val="20"/>
                <w:szCs w:val="24"/>
              </w:rPr>
              <w:t>100%</w:t>
            </w:r>
          </w:p>
        </w:tc>
        <w:tc>
          <w:tcPr>
            <w:tcW w:w="641"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b/>
                <w:sz w:val="20"/>
                <w:szCs w:val="24"/>
              </w:rPr>
              <w:t>100%</w:t>
            </w:r>
          </w:p>
        </w:tc>
        <w:tc>
          <w:tcPr>
            <w:tcW w:w="641"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b/>
                <w:sz w:val="20"/>
                <w:szCs w:val="24"/>
              </w:rPr>
              <w:t>100%</w:t>
            </w:r>
          </w:p>
        </w:tc>
      </w:tr>
      <w:tr w:rsidR="006472D7" w:rsidRPr="006472D7" w:rsidTr="004E7734">
        <w:tblPrEx>
          <w:tblCellMar>
            <w:top w:w="0" w:type="dxa"/>
            <w:bottom w:w="0" w:type="dxa"/>
          </w:tblCellMar>
        </w:tblPrEx>
        <w:trPr>
          <w:cantSplit/>
          <w:trHeight w:hRule="exact" w:val="576"/>
        </w:trPr>
        <w:tc>
          <w:tcPr>
            <w:tcW w:w="1168" w:type="pct"/>
            <w:shd w:val="clear" w:color="auto" w:fill="F3F3F3"/>
            <w:vAlign w:val="center"/>
          </w:tcPr>
          <w:p w:rsidR="006472D7" w:rsidRPr="006472D7" w:rsidRDefault="006472D7" w:rsidP="006472D7">
            <w:pPr>
              <w:suppressAutoHyphens/>
              <w:rPr>
                <w:rFonts w:ascii="Arial" w:hAnsi="Arial" w:cs="Arial"/>
                <w:b/>
                <w:sz w:val="20"/>
                <w:szCs w:val="24"/>
              </w:rPr>
            </w:pPr>
            <w:r w:rsidRPr="006472D7">
              <w:rPr>
                <w:rFonts w:ascii="Arial" w:hAnsi="Arial" w:cs="Arial"/>
                <w:b/>
                <w:sz w:val="20"/>
                <w:szCs w:val="24"/>
              </w:rPr>
              <w:t>GENDER</w:t>
            </w:r>
          </w:p>
        </w:tc>
        <w:tc>
          <w:tcPr>
            <w:tcW w:w="641"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2"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1"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2"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1"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25" w:type="pct"/>
            <w:shd w:val="clear" w:color="auto" w:fill="F3F3F3"/>
            <w:vAlign w:val="center"/>
          </w:tcPr>
          <w:p w:rsidR="006472D7" w:rsidRPr="006472D7" w:rsidRDefault="006472D7" w:rsidP="006472D7">
            <w:pPr>
              <w:suppressAutoHyphens/>
              <w:jc w:val="right"/>
              <w:rPr>
                <w:rFonts w:ascii="Arial" w:hAnsi="Arial" w:cs="Arial"/>
                <w:sz w:val="20"/>
                <w:szCs w:val="24"/>
              </w:rPr>
            </w:pPr>
          </w:p>
        </w:tc>
      </w:tr>
      <w:tr w:rsidR="006472D7" w:rsidRPr="006472D7" w:rsidTr="004E7734">
        <w:tblPrEx>
          <w:tblCellMar>
            <w:top w:w="0" w:type="dxa"/>
            <w:bottom w:w="0" w:type="dxa"/>
          </w:tblCellMar>
        </w:tblPrEx>
        <w:trPr>
          <w:cantSplit/>
          <w:trHeight w:hRule="exact" w:val="576"/>
        </w:trPr>
        <w:tc>
          <w:tcPr>
            <w:tcW w:w="1168" w:type="pct"/>
            <w:vAlign w:val="center"/>
          </w:tcPr>
          <w:p w:rsidR="006472D7" w:rsidRPr="006472D7" w:rsidRDefault="006472D7" w:rsidP="006472D7">
            <w:pPr>
              <w:suppressAutoHyphens/>
              <w:ind w:left="274"/>
              <w:rPr>
                <w:rFonts w:ascii="Arial" w:hAnsi="Arial" w:cs="Arial"/>
                <w:sz w:val="20"/>
                <w:szCs w:val="24"/>
              </w:rPr>
            </w:pPr>
            <w:r w:rsidRPr="006472D7">
              <w:rPr>
                <w:rFonts w:ascii="Arial" w:hAnsi="Arial" w:cs="Arial"/>
                <w:sz w:val="20"/>
                <w:szCs w:val="24"/>
              </w:rPr>
              <w:t>MALE</w:t>
            </w:r>
          </w:p>
        </w:tc>
        <w:tc>
          <w:tcPr>
            <w:tcW w:w="641"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bookmarkStart w:id="75" w:name="Text266"/>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bookmarkEnd w:id="75"/>
          </w:p>
        </w:tc>
        <w:tc>
          <w:tcPr>
            <w:tcW w:w="642"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Height w:hRule="exact" w:val="576"/>
        </w:trPr>
        <w:tc>
          <w:tcPr>
            <w:tcW w:w="1168" w:type="pct"/>
            <w:vAlign w:val="center"/>
          </w:tcPr>
          <w:p w:rsidR="006472D7" w:rsidRPr="006472D7" w:rsidRDefault="006472D7" w:rsidP="006472D7">
            <w:pPr>
              <w:suppressAutoHyphens/>
              <w:ind w:left="274"/>
              <w:rPr>
                <w:rFonts w:ascii="Arial" w:hAnsi="Arial" w:cs="Arial"/>
                <w:sz w:val="20"/>
                <w:szCs w:val="24"/>
              </w:rPr>
            </w:pPr>
            <w:r w:rsidRPr="006472D7">
              <w:rPr>
                <w:rFonts w:ascii="Arial" w:hAnsi="Arial" w:cs="Arial"/>
                <w:sz w:val="20"/>
                <w:szCs w:val="24"/>
              </w:rPr>
              <w:t>F</w:t>
            </w:r>
            <w:bookmarkStart w:id="76" w:name="Text272"/>
            <w:r w:rsidRPr="006472D7">
              <w:rPr>
                <w:rFonts w:ascii="Arial" w:hAnsi="Arial" w:cs="Arial"/>
                <w:sz w:val="20"/>
                <w:szCs w:val="24"/>
              </w:rPr>
              <w:t>EMALE</w:t>
            </w:r>
          </w:p>
        </w:tc>
        <w:bookmarkEnd w:id="76"/>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Height w:hRule="exact" w:val="576"/>
        </w:trPr>
        <w:tc>
          <w:tcPr>
            <w:tcW w:w="1168" w:type="pct"/>
            <w:shd w:val="clear" w:color="auto" w:fill="F3F3F3"/>
            <w:vAlign w:val="center"/>
          </w:tcPr>
          <w:p w:rsidR="006472D7" w:rsidRPr="006472D7" w:rsidRDefault="006472D7" w:rsidP="006472D7">
            <w:pPr>
              <w:suppressAutoHyphens/>
              <w:rPr>
                <w:rFonts w:ascii="Arial" w:hAnsi="Arial" w:cs="Arial"/>
                <w:b/>
                <w:sz w:val="20"/>
                <w:szCs w:val="24"/>
              </w:rPr>
            </w:pPr>
            <w:r w:rsidRPr="006472D7">
              <w:rPr>
                <w:rFonts w:ascii="Arial" w:hAnsi="Arial" w:cs="Arial"/>
                <w:b/>
                <w:sz w:val="20"/>
                <w:szCs w:val="24"/>
              </w:rPr>
              <w:t>AGE</w:t>
            </w:r>
          </w:p>
        </w:tc>
        <w:tc>
          <w:tcPr>
            <w:tcW w:w="641"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2"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1"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2"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1"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25" w:type="pct"/>
            <w:shd w:val="clear" w:color="auto" w:fill="F3F3F3"/>
            <w:vAlign w:val="center"/>
          </w:tcPr>
          <w:p w:rsidR="006472D7" w:rsidRPr="006472D7" w:rsidRDefault="006472D7" w:rsidP="006472D7">
            <w:pPr>
              <w:suppressAutoHyphens/>
              <w:jc w:val="right"/>
              <w:rPr>
                <w:rFonts w:ascii="Arial" w:hAnsi="Arial" w:cs="Arial"/>
                <w:sz w:val="20"/>
                <w:szCs w:val="24"/>
              </w:rPr>
            </w:pPr>
          </w:p>
        </w:tc>
      </w:tr>
      <w:tr w:rsidR="006472D7" w:rsidRPr="006472D7" w:rsidTr="004E7734">
        <w:tblPrEx>
          <w:tblCellMar>
            <w:top w:w="0" w:type="dxa"/>
            <w:bottom w:w="0" w:type="dxa"/>
          </w:tblCellMar>
        </w:tblPrEx>
        <w:trPr>
          <w:cantSplit/>
          <w:trHeight w:hRule="exact" w:val="576"/>
        </w:trPr>
        <w:tc>
          <w:tcPr>
            <w:tcW w:w="1168" w:type="pct"/>
            <w:vAlign w:val="center"/>
          </w:tcPr>
          <w:p w:rsidR="006472D7" w:rsidRPr="006472D7" w:rsidRDefault="006472D7" w:rsidP="006472D7">
            <w:pPr>
              <w:suppressAutoHyphens/>
              <w:ind w:left="274"/>
              <w:rPr>
                <w:rFonts w:ascii="Arial" w:hAnsi="Arial" w:cs="Arial"/>
                <w:sz w:val="20"/>
                <w:szCs w:val="24"/>
              </w:rPr>
            </w:pPr>
            <w:bookmarkStart w:id="77" w:name="Text278"/>
            <w:r w:rsidRPr="006472D7">
              <w:rPr>
                <w:rFonts w:ascii="Arial" w:hAnsi="Arial" w:cs="Arial"/>
                <w:sz w:val="20"/>
                <w:szCs w:val="24"/>
              </w:rPr>
              <w:t>LESS THAN 18 YRS</w:t>
            </w:r>
          </w:p>
        </w:tc>
        <w:bookmarkEnd w:id="77"/>
        <w:tc>
          <w:tcPr>
            <w:tcW w:w="641"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Height w:hRule="exact" w:val="576"/>
        </w:trPr>
        <w:tc>
          <w:tcPr>
            <w:tcW w:w="1168" w:type="pct"/>
            <w:vAlign w:val="center"/>
          </w:tcPr>
          <w:p w:rsidR="006472D7" w:rsidRPr="006472D7" w:rsidRDefault="006472D7" w:rsidP="006472D7">
            <w:pPr>
              <w:suppressAutoHyphens/>
              <w:ind w:left="274"/>
              <w:rPr>
                <w:rFonts w:ascii="Arial" w:hAnsi="Arial" w:cs="Arial"/>
                <w:sz w:val="20"/>
                <w:szCs w:val="24"/>
              </w:rPr>
            </w:pPr>
            <w:r w:rsidRPr="006472D7">
              <w:rPr>
                <w:rFonts w:ascii="Arial" w:hAnsi="Arial" w:cs="Arial"/>
                <w:sz w:val="20"/>
                <w:szCs w:val="24"/>
              </w:rPr>
              <w:t>18 – 59 YRS</w:t>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Height w:hRule="exact" w:val="576"/>
        </w:trPr>
        <w:tc>
          <w:tcPr>
            <w:tcW w:w="1168" w:type="pct"/>
            <w:tcBorders>
              <w:bottom w:val="single" w:sz="6" w:space="0" w:color="auto"/>
            </w:tcBorders>
            <w:vAlign w:val="center"/>
          </w:tcPr>
          <w:p w:rsidR="006472D7" w:rsidRPr="006472D7" w:rsidRDefault="006472D7" w:rsidP="006472D7">
            <w:pPr>
              <w:suppressAutoHyphens/>
              <w:ind w:left="274"/>
              <w:rPr>
                <w:rFonts w:ascii="Arial" w:hAnsi="Arial" w:cs="Arial"/>
                <w:sz w:val="20"/>
                <w:szCs w:val="24"/>
              </w:rPr>
            </w:pPr>
            <w:r w:rsidRPr="006472D7">
              <w:rPr>
                <w:rFonts w:ascii="Arial" w:hAnsi="Arial" w:cs="Arial"/>
                <w:sz w:val="20"/>
                <w:szCs w:val="24"/>
              </w:rPr>
              <w:t>60 AND OLDER</w:t>
            </w:r>
          </w:p>
        </w:tc>
        <w:tc>
          <w:tcPr>
            <w:tcW w:w="641" w:type="pct"/>
            <w:tcBorders>
              <w:bottom w:val="single" w:sz="6" w:space="0" w:color="auto"/>
            </w:tcBorders>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tcBorders>
              <w:bottom w:val="single" w:sz="6" w:space="0" w:color="auto"/>
            </w:tcBorders>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tcBorders>
              <w:bottom w:val="single" w:sz="6" w:space="0" w:color="auto"/>
            </w:tcBorders>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tcBorders>
              <w:bottom w:val="single" w:sz="6" w:space="0" w:color="auto"/>
            </w:tcBorders>
            <w:vAlign w:val="center"/>
          </w:tcPr>
          <w:p w:rsidR="006472D7" w:rsidRPr="006472D7" w:rsidRDefault="006472D7" w:rsidP="006472D7">
            <w:pPr>
              <w:suppressAutoHyphens/>
              <w:jc w:val="center"/>
              <w:rPr>
                <w:rFonts w:ascii="Arial" w:hAnsi="Arial" w:cs="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Height w:hRule="exact" w:val="576"/>
        </w:trPr>
        <w:tc>
          <w:tcPr>
            <w:tcW w:w="1168" w:type="pct"/>
            <w:shd w:val="clear" w:color="auto" w:fill="F3F3F3"/>
            <w:vAlign w:val="center"/>
          </w:tcPr>
          <w:p w:rsidR="006472D7" w:rsidRPr="006472D7" w:rsidRDefault="006472D7" w:rsidP="006472D7">
            <w:pPr>
              <w:suppressAutoHyphens/>
              <w:rPr>
                <w:rFonts w:ascii="Arial" w:hAnsi="Arial" w:cs="Arial"/>
                <w:b/>
                <w:sz w:val="20"/>
                <w:szCs w:val="24"/>
              </w:rPr>
            </w:pPr>
            <w:r w:rsidRPr="006472D7">
              <w:rPr>
                <w:rFonts w:ascii="Arial" w:hAnsi="Arial" w:cs="Arial"/>
                <w:b/>
                <w:sz w:val="20"/>
                <w:szCs w:val="24"/>
              </w:rPr>
              <w:t>RACE</w:t>
            </w:r>
          </w:p>
        </w:tc>
        <w:tc>
          <w:tcPr>
            <w:tcW w:w="641"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2"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1"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2"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1"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25" w:type="pct"/>
            <w:shd w:val="clear" w:color="auto" w:fill="F3F3F3"/>
            <w:vAlign w:val="center"/>
          </w:tcPr>
          <w:p w:rsidR="006472D7" w:rsidRPr="006472D7" w:rsidRDefault="006472D7" w:rsidP="006472D7">
            <w:pPr>
              <w:suppressAutoHyphens/>
              <w:jc w:val="right"/>
              <w:rPr>
                <w:rFonts w:ascii="Arial" w:hAnsi="Arial" w:cs="Arial"/>
                <w:sz w:val="20"/>
                <w:szCs w:val="24"/>
              </w:rPr>
            </w:pPr>
          </w:p>
        </w:tc>
      </w:tr>
      <w:tr w:rsidR="006472D7" w:rsidRPr="006472D7" w:rsidTr="004E7734">
        <w:tblPrEx>
          <w:tblCellMar>
            <w:top w:w="0" w:type="dxa"/>
            <w:bottom w:w="0" w:type="dxa"/>
          </w:tblCellMar>
        </w:tblPrEx>
        <w:trPr>
          <w:cantSplit/>
          <w:trHeight w:hRule="exact" w:val="576"/>
        </w:trPr>
        <w:tc>
          <w:tcPr>
            <w:tcW w:w="1168" w:type="pct"/>
            <w:vAlign w:val="center"/>
          </w:tcPr>
          <w:p w:rsidR="006472D7" w:rsidRPr="006472D7" w:rsidRDefault="006472D7" w:rsidP="006472D7">
            <w:pPr>
              <w:suppressAutoHyphens/>
              <w:ind w:left="274"/>
              <w:rPr>
                <w:rFonts w:ascii="Arial" w:hAnsi="Arial" w:cs="Arial"/>
                <w:sz w:val="20"/>
                <w:szCs w:val="24"/>
              </w:rPr>
            </w:pPr>
            <w:r w:rsidRPr="006472D7">
              <w:rPr>
                <w:rFonts w:ascii="Arial" w:hAnsi="Arial" w:cs="Arial"/>
                <w:sz w:val="20"/>
                <w:szCs w:val="24"/>
              </w:rPr>
              <w:t>WHITE</w:t>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Height w:hRule="exact" w:val="576"/>
        </w:trPr>
        <w:tc>
          <w:tcPr>
            <w:tcW w:w="1168" w:type="pct"/>
            <w:vAlign w:val="center"/>
          </w:tcPr>
          <w:p w:rsidR="006472D7" w:rsidRPr="006472D7" w:rsidRDefault="006472D7" w:rsidP="006472D7">
            <w:pPr>
              <w:suppressAutoHyphens/>
              <w:ind w:left="274"/>
              <w:rPr>
                <w:rFonts w:ascii="Arial" w:hAnsi="Arial" w:cs="Arial"/>
                <w:sz w:val="20"/>
                <w:szCs w:val="24"/>
              </w:rPr>
            </w:pPr>
            <w:r w:rsidRPr="006472D7">
              <w:rPr>
                <w:rFonts w:ascii="Arial" w:hAnsi="Arial" w:cs="Arial"/>
                <w:sz w:val="20"/>
                <w:szCs w:val="24"/>
              </w:rPr>
              <w:t>BLACK</w:t>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Height w:hRule="exact" w:val="576"/>
        </w:trPr>
        <w:tc>
          <w:tcPr>
            <w:tcW w:w="1168" w:type="pct"/>
            <w:vAlign w:val="center"/>
          </w:tcPr>
          <w:p w:rsidR="006472D7" w:rsidRPr="006472D7" w:rsidRDefault="006472D7" w:rsidP="006472D7">
            <w:pPr>
              <w:suppressAutoHyphens/>
              <w:ind w:left="274"/>
              <w:rPr>
                <w:rFonts w:ascii="Arial" w:hAnsi="Arial" w:cs="Arial"/>
                <w:sz w:val="20"/>
                <w:szCs w:val="24"/>
              </w:rPr>
            </w:pPr>
            <w:r w:rsidRPr="006472D7">
              <w:rPr>
                <w:rFonts w:ascii="Arial" w:hAnsi="Arial" w:cs="Arial"/>
                <w:sz w:val="20"/>
                <w:szCs w:val="24"/>
              </w:rPr>
              <w:t>HISPANIC</w:t>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Height w:hRule="exact" w:val="576"/>
        </w:trPr>
        <w:tc>
          <w:tcPr>
            <w:tcW w:w="1168" w:type="pct"/>
            <w:vAlign w:val="center"/>
          </w:tcPr>
          <w:p w:rsidR="006472D7" w:rsidRPr="006472D7" w:rsidRDefault="006472D7" w:rsidP="006472D7">
            <w:pPr>
              <w:suppressAutoHyphens/>
              <w:ind w:left="274"/>
              <w:rPr>
                <w:rFonts w:ascii="Arial" w:hAnsi="Arial" w:cs="Arial"/>
                <w:sz w:val="20"/>
                <w:szCs w:val="24"/>
              </w:rPr>
            </w:pPr>
            <w:r w:rsidRPr="006472D7">
              <w:rPr>
                <w:rFonts w:ascii="Arial" w:hAnsi="Arial" w:cs="Arial"/>
                <w:sz w:val="20"/>
                <w:szCs w:val="24"/>
              </w:rPr>
              <w:t>NATIVE AMERICAN</w:t>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Height w:hRule="exact" w:val="576"/>
        </w:trPr>
        <w:tc>
          <w:tcPr>
            <w:tcW w:w="1168" w:type="pct"/>
            <w:vAlign w:val="center"/>
          </w:tcPr>
          <w:p w:rsidR="006472D7" w:rsidRPr="006472D7" w:rsidRDefault="006472D7" w:rsidP="006472D7">
            <w:pPr>
              <w:suppressAutoHyphens/>
              <w:ind w:left="274"/>
              <w:rPr>
                <w:rFonts w:ascii="Arial" w:hAnsi="Arial" w:cs="Arial"/>
                <w:sz w:val="20"/>
                <w:szCs w:val="24"/>
              </w:rPr>
            </w:pPr>
            <w:r w:rsidRPr="006472D7">
              <w:rPr>
                <w:rFonts w:ascii="Arial" w:hAnsi="Arial" w:cs="Arial"/>
                <w:sz w:val="20"/>
                <w:szCs w:val="24"/>
              </w:rPr>
              <w:t>ASIAN/PACIFIC ISLE</w:t>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Height w:hRule="exact" w:val="576"/>
        </w:trPr>
        <w:tc>
          <w:tcPr>
            <w:tcW w:w="1168" w:type="pct"/>
            <w:tcBorders>
              <w:bottom w:val="single" w:sz="6" w:space="0" w:color="auto"/>
            </w:tcBorders>
            <w:vAlign w:val="center"/>
          </w:tcPr>
          <w:p w:rsidR="006472D7" w:rsidRPr="006472D7" w:rsidRDefault="006472D7" w:rsidP="006472D7">
            <w:pPr>
              <w:suppressAutoHyphens/>
              <w:ind w:left="274"/>
              <w:rPr>
                <w:rFonts w:ascii="Arial" w:hAnsi="Arial" w:cs="Arial"/>
                <w:sz w:val="20"/>
                <w:szCs w:val="24"/>
              </w:rPr>
            </w:pPr>
            <w:r w:rsidRPr="006472D7">
              <w:rPr>
                <w:rFonts w:ascii="Arial" w:hAnsi="Arial" w:cs="Arial"/>
                <w:sz w:val="20"/>
                <w:szCs w:val="24"/>
              </w:rPr>
              <w:t>MULTI-RACIAL</w:t>
            </w:r>
          </w:p>
        </w:tc>
        <w:tc>
          <w:tcPr>
            <w:tcW w:w="641"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Height w:hRule="exact" w:val="576"/>
        </w:trPr>
        <w:tc>
          <w:tcPr>
            <w:tcW w:w="1168" w:type="pct"/>
            <w:shd w:val="clear" w:color="auto" w:fill="F3F3F3"/>
            <w:vAlign w:val="center"/>
          </w:tcPr>
          <w:p w:rsidR="006472D7" w:rsidRPr="006472D7" w:rsidRDefault="006472D7" w:rsidP="006472D7">
            <w:pPr>
              <w:suppressAutoHyphens/>
              <w:rPr>
                <w:rFonts w:ascii="Arial" w:hAnsi="Arial" w:cs="Arial"/>
                <w:b/>
                <w:sz w:val="20"/>
                <w:szCs w:val="24"/>
              </w:rPr>
            </w:pPr>
            <w:r w:rsidRPr="006472D7">
              <w:rPr>
                <w:rFonts w:ascii="Arial" w:hAnsi="Arial" w:cs="Arial"/>
                <w:b/>
                <w:sz w:val="20"/>
                <w:szCs w:val="24"/>
              </w:rPr>
              <w:t>ETHNICITY</w:t>
            </w:r>
          </w:p>
        </w:tc>
        <w:tc>
          <w:tcPr>
            <w:tcW w:w="641"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2"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1"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2"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41" w:type="pct"/>
            <w:shd w:val="clear" w:color="auto" w:fill="F3F3F3"/>
            <w:vAlign w:val="center"/>
          </w:tcPr>
          <w:p w:rsidR="006472D7" w:rsidRPr="006472D7" w:rsidRDefault="006472D7" w:rsidP="006472D7">
            <w:pPr>
              <w:suppressAutoHyphens/>
              <w:jc w:val="right"/>
              <w:rPr>
                <w:rFonts w:ascii="Arial" w:hAnsi="Arial" w:cs="Arial"/>
                <w:sz w:val="20"/>
                <w:szCs w:val="24"/>
              </w:rPr>
            </w:pPr>
          </w:p>
        </w:tc>
        <w:tc>
          <w:tcPr>
            <w:tcW w:w="625" w:type="pct"/>
            <w:shd w:val="clear" w:color="auto" w:fill="F3F3F3"/>
            <w:vAlign w:val="center"/>
          </w:tcPr>
          <w:p w:rsidR="006472D7" w:rsidRPr="006472D7" w:rsidRDefault="006472D7" w:rsidP="006472D7">
            <w:pPr>
              <w:suppressAutoHyphens/>
              <w:jc w:val="right"/>
              <w:rPr>
                <w:rFonts w:ascii="Arial" w:hAnsi="Arial" w:cs="Arial"/>
                <w:sz w:val="20"/>
                <w:szCs w:val="24"/>
              </w:rPr>
            </w:pPr>
          </w:p>
        </w:tc>
      </w:tr>
      <w:tr w:rsidR="006472D7" w:rsidRPr="006472D7" w:rsidTr="004E7734">
        <w:tblPrEx>
          <w:tblCellMar>
            <w:top w:w="0" w:type="dxa"/>
            <w:bottom w:w="0" w:type="dxa"/>
          </w:tblCellMar>
        </w:tblPrEx>
        <w:trPr>
          <w:cantSplit/>
          <w:trHeight w:hRule="exact" w:val="576"/>
        </w:trPr>
        <w:tc>
          <w:tcPr>
            <w:tcW w:w="1168" w:type="pct"/>
            <w:vAlign w:val="center"/>
          </w:tcPr>
          <w:p w:rsidR="006472D7" w:rsidRPr="006472D7" w:rsidRDefault="006472D7" w:rsidP="006472D7">
            <w:pPr>
              <w:suppressAutoHyphens/>
              <w:ind w:left="274"/>
              <w:rPr>
                <w:rFonts w:ascii="Arial" w:hAnsi="Arial" w:cs="Arial"/>
                <w:sz w:val="20"/>
                <w:szCs w:val="24"/>
              </w:rPr>
            </w:pPr>
            <w:r w:rsidRPr="006472D7">
              <w:rPr>
                <w:rFonts w:ascii="Arial" w:hAnsi="Arial" w:cs="Arial"/>
                <w:sz w:val="20"/>
                <w:szCs w:val="24"/>
              </w:rPr>
              <w:t>HISPANIC</w:t>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Height w:hRule="exact" w:val="576"/>
        </w:trPr>
        <w:tc>
          <w:tcPr>
            <w:tcW w:w="1168" w:type="pct"/>
            <w:tcBorders>
              <w:bottom w:val="single" w:sz="6" w:space="0" w:color="auto"/>
            </w:tcBorders>
            <w:vAlign w:val="center"/>
          </w:tcPr>
          <w:p w:rsidR="006472D7" w:rsidRPr="006472D7" w:rsidRDefault="006472D7" w:rsidP="006472D7">
            <w:pPr>
              <w:suppressAutoHyphens/>
              <w:ind w:left="274"/>
              <w:rPr>
                <w:rFonts w:ascii="Arial" w:hAnsi="Arial" w:cs="Arial"/>
                <w:sz w:val="20"/>
                <w:szCs w:val="24"/>
              </w:rPr>
            </w:pPr>
            <w:r w:rsidRPr="006472D7">
              <w:rPr>
                <w:rFonts w:ascii="Arial" w:hAnsi="Arial" w:cs="Arial"/>
                <w:sz w:val="20"/>
                <w:szCs w:val="24"/>
              </w:rPr>
              <w:t>NON-HISPANIC</w:t>
            </w:r>
          </w:p>
        </w:tc>
        <w:tc>
          <w:tcPr>
            <w:tcW w:w="641"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tcBorders>
              <w:bottom w:val="single" w:sz="6" w:space="0" w:color="auto"/>
            </w:tcBorders>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r w:rsidR="006472D7" w:rsidRPr="006472D7" w:rsidTr="004E7734">
        <w:tblPrEx>
          <w:tblCellMar>
            <w:top w:w="0" w:type="dxa"/>
            <w:bottom w:w="0" w:type="dxa"/>
          </w:tblCellMar>
        </w:tblPrEx>
        <w:trPr>
          <w:cantSplit/>
        </w:trPr>
        <w:tc>
          <w:tcPr>
            <w:tcW w:w="1168" w:type="pct"/>
            <w:vAlign w:val="center"/>
          </w:tcPr>
          <w:p w:rsidR="006472D7" w:rsidRPr="006472D7" w:rsidRDefault="006472D7" w:rsidP="006472D7">
            <w:pPr>
              <w:suppressAutoHyphens/>
              <w:rPr>
                <w:rFonts w:ascii="Arial" w:hAnsi="Arial" w:cs="Arial"/>
                <w:sz w:val="20"/>
                <w:szCs w:val="24"/>
              </w:rPr>
            </w:pPr>
            <w:r w:rsidRPr="006472D7">
              <w:rPr>
                <w:rFonts w:ascii="Arial" w:hAnsi="Arial" w:cs="Arial"/>
                <w:b/>
                <w:sz w:val="20"/>
                <w:szCs w:val="24"/>
              </w:rPr>
              <w:t>PERSONS WITH DISABILITIES</w:t>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2"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41"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c>
          <w:tcPr>
            <w:tcW w:w="625" w:type="pct"/>
            <w:vAlign w:val="center"/>
          </w:tcPr>
          <w:p w:rsidR="006472D7" w:rsidRPr="006472D7" w:rsidRDefault="006472D7" w:rsidP="006472D7">
            <w:pPr>
              <w:jc w:val="center"/>
              <w:rPr>
                <w:rFonts w:ascii="Arial" w:hAnsi="Arial"/>
                <w:sz w:val="20"/>
                <w:szCs w:val="24"/>
              </w:rPr>
            </w:pPr>
            <w:r w:rsidRPr="006472D7">
              <w:rPr>
                <w:rFonts w:ascii="Arial" w:hAnsi="Arial" w:cs="Arial"/>
                <w:sz w:val="20"/>
                <w:szCs w:val="24"/>
              </w:rPr>
              <w:fldChar w:fldCharType="begin">
                <w:ffData>
                  <w:name w:val="Text266"/>
                  <w:enabled/>
                  <w:calcOnExit/>
                  <w:textInput>
                    <w:type w:val="number"/>
                  </w:textInput>
                </w:ffData>
              </w:fldChar>
            </w:r>
            <w:r w:rsidRPr="006472D7">
              <w:rPr>
                <w:rFonts w:ascii="Arial" w:hAnsi="Arial" w:cs="Arial"/>
                <w:sz w:val="20"/>
                <w:szCs w:val="24"/>
              </w:rPr>
              <w:instrText xml:space="preserve"> FORMTEXT </w:instrText>
            </w:r>
            <w:r w:rsidRPr="006472D7">
              <w:rPr>
                <w:rFonts w:ascii="Arial" w:hAnsi="Arial" w:cs="Arial"/>
                <w:sz w:val="20"/>
                <w:szCs w:val="24"/>
              </w:rPr>
            </w:r>
            <w:r w:rsidRPr="006472D7">
              <w:rPr>
                <w:rFonts w:ascii="Arial" w:hAnsi="Arial" w:cs="Arial"/>
                <w:sz w:val="20"/>
                <w:szCs w:val="24"/>
              </w:rPr>
              <w:fldChar w:fldCharType="separate"/>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noProof/>
                <w:sz w:val="20"/>
                <w:szCs w:val="24"/>
              </w:rPr>
              <w:t> </w:t>
            </w:r>
            <w:r w:rsidRPr="006472D7">
              <w:rPr>
                <w:rFonts w:ascii="Arial" w:hAnsi="Arial" w:cs="Arial"/>
                <w:sz w:val="20"/>
                <w:szCs w:val="24"/>
              </w:rPr>
              <w:fldChar w:fldCharType="end"/>
            </w:r>
          </w:p>
        </w:tc>
      </w:tr>
    </w:tbl>
    <w:p w:rsidR="006472D7" w:rsidRPr="006472D7" w:rsidRDefault="006472D7" w:rsidP="006472D7">
      <w:pPr>
        <w:suppressAutoHyphens/>
        <w:rPr>
          <w:rFonts w:ascii="Arial" w:hAnsi="Arial" w:cs="Arial"/>
          <w:sz w:val="22"/>
        </w:rPr>
      </w:pPr>
    </w:p>
    <w:p w:rsidR="006472D7" w:rsidRPr="006472D7" w:rsidRDefault="006472D7" w:rsidP="006472D7">
      <w:pPr>
        <w:suppressAutoHyphens/>
        <w:rPr>
          <w:rFonts w:ascii="Arial" w:hAnsi="Arial"/>
          <w:b/>
          <w:bCs/>
          <w:sz w:val="22"/>
          <w:szCs w:val="24"/>
        </w:rPr>
      </w:pPr>
      <w:r w:rsidRPr="006472D7">
        <w:rPr>
          <w:rFonts w:ascii="Arial" w:hAnsi="Arial"/>
          <w:sz w:val="20"/>
          <w:szCs w:val="24"/>
        </w:rPr>
        <w:br w:type="page"/>
      </w:r>
      <w:r w:rsidRPr="006472D7">
        <w:rPr>
          <w:rFonts w:ascii="Arial" w:hAnsi="Arial"/>
          <w:b/>
          <w:bCs/>
          <w:sz w:val="22"/>
          <w:szCs w:val="24"/>
        </w:rPr>
        <w:lastRenderedPageBreak/>
        <w:t>FINANCIAL INFORMATION</w:t>
      </w:r>
    </w:p>
    <w:p w:rsidR="006472D7" w:rsidRPr="006472D7" w:rsidRDefault="006472D7" w:rsidP="006472D7">
      <w:pPr>
        <w:suppressAutoHyphens/>
        <w:rPr>
          <w:rFonts w:ascii="Arial" w:hAnsi="Arial"/>
          <w:sz w:val="20"/>
          <w:szCs w:val="24"/>
        </w:rPr>
      </w:pPr>
    </w:p>
    <w:p w:rsidR="006472D7" w:rsidRPr="006472D7" w:rsidRDefault="006472D7" w:rsidP="0022084E">
      <w:pPr>
        <w:numPr>
          <w:ilvl w:val="0"/>
          <w:numId w:val="22"/>
        </w:numPr>
        <w:suppressAutoHyphens/>
        <w:jc w:val="both"/>
        <w:rPr>
          <w:rFonts w:ascii="Arial" w:hAnsi="Arial" w:cs="Arial"/>
          <w:sz w:val="20"/>
          <w:szCs w:val="24"/>
        </w:rPr>
      </w:pPr>
      <w:r w:rsidRPr="006472D7">
        <w:rPr>
          <w:rFonts w:ascii="Arial" w:hAnsi="Arial" w:cs="Arial"/>
          <w:b/>
          <w:sz w:val="20"/>
          <w:szCs w:val="24"/>
        </w:rPr>
        <w:t xml:space="preserve">ORGANIZATION BUDGET: </w:t>
      </w:r>
      <w:r w:rsidR="004331FF">
        <w:rPr>
          <w:rFonts w:ascii="Arial" w:hAnsi="Arial" w:cs="Arial"/>
          <w:b/>
          <w:i/>
          <w:iCs/>
          <w:sz w:val="20"/>
          <w:szCs w:val="24"/>
        </w:rPr>
        <w:t xml:space="preserve"> </w:t>
      </w:r>
      <w:r w:rsidR="002959B5">
        <w:rPr>
          <w:rFonts w:ascii="Arial" w:hAnsi="Arial" w:cs="Arial"/>
          <w:b/>
          <w:i/>
          <w:iCs/>
          <w:sz w:val="20"/>
          <w:szCs w:val="24"/>
        </w:rPr>
        <w:t>201</w:t>
      </w:r>
      <w:r w:rsidR="00852BC3">
        <w:rPr>
          <w:rFonts w:ascii="Arial" w:hAnsi="Arial" w:cs="Arial"/>
          <w:b/>
          <w:i/>
          <w:iCs/>
          <w:sz w:val="20"/>
          <w:szCs w:val="24"/>
        </w:rPr>
        <w:t>8</w:t>
      </w:r>
      <w:r w:rsidRPr="006472D7">
        <w:rPr>
          <w:rFonts w:ascii="Arial" w:hAnsi="Arial" w:cs="Arial"/>
          <w:b/>
          <w:i/>
          <w:iCs/>
          <w:sz w:val="20"/>
          <w:szCs w:val="24"/>
        </w:rPr>
        <w:t xml:space="preserve"> and </w:t>
      </w:r>
      <w:r w:rsidR="002959B5">
        <w:rPr>
          <w:rFonts w:ascii="Arial" w:hAnsi="Arial" w:cs="Arial"/>
          <w:b/>
          <w:i/>
          <w:iCs/>
          <w:sz w:val="20"/>
          <w:szCs w:val="24"/>
        </w:rPr>
        <w:t>201</w:t>
      </w:r>
      <w:r w:rsidR="00852BC3">
        <w:rPr>
          <w:rFonts w:ascii="Arial" w:hAnsi="Arial" w:cs="Arial"/>
          <w:b/>
          <w:i/>
          <w:iCs/>
          <w:sz w:val="20"/>
          <w:szCs w:val="24"/>
        </w:rPr>
        <w:t>9</w:t>
      </w:r>
      <w:r w:rsidRPr="006472D7">
        <w:rPr>
          <w:rFonts w:ascii="Arial" w:hAnsi="Arial" w:cs="Arial"/>
          <w:b/>
          <w:i/>
          <w:iCs/>
          <w:sz w:val="20"/>
          <w:szCs w:val="24"/>
        </w:rPr>
        <w:t xml:space="preserve"> Proposed Budget.  </w:t>
      </w:r>
      <w:r w:rsidRPr="006472D7">
        <w:rPr>
          <w:rFonts w:ascii="Arial" w:hAnsi="Arial" w:cs="Arial"/>
          <w:b/>
          <w:sz w:val="20"/>
          <w:szCs w:val="24"/>
        </w:rPr>
        <w:t xml:space="preserve">Identify the </w:t>
      </w:r>
      <w:r w:rsidR="00852BC3">
        <w:rPr>
          <w:rFonts w:ascii="Arial" w:hAnsi="Arial" w:cs="Arial"/>
          <w:b/>
          <w:sz w:val="20"/>
          <w:szCs w:val="24"/>
        </w:rPr>
        <w:t>2018</w:t>
      </w:r>
      <w:r w:rsidR="004331FF">
        <w:rPr>
          <w:rFonts w:ascii="Arial" w:hAnsi="Arial" w:cs="Arial"/>
          <w:b/>
          <w:sz w:val="20"/>
          <w:szCs w:val="24"/>
        </w:rPr>
        <w:t xml:space="preserve"> and proposed </w:t>
      </w:r>
      <w:r w:rsidR="00DD40BC">
        <w:rPr>
          <w:rFonts w:ascii="Arial" w:hAnsi="Arial" w:cs="Arial"/>
          <w:b/>
          <w:sz w:val="20"/>
          <w:szCs w:val="24"/>
        </w:rPr>
        <w:t>201</w:t>
      </w:r>
      <w:r w:rsidR="00852BC3">
        <w:rPr>
          <w:rFonts w:ascii="Arial" w:hAnsi="Arial" w:cs="Arial"/>
          <w:b/>
          <w:sz w:val="20"/>
          <w:szCs w:val="24"/>
        </w:rPr>
        <w:t>9</w:t>
      </w:r>
      <w:r w:rsidRPr="006472D7">
        <w:rPr>
          <w:rFonts w:ascii="Arial" w:hAnsi="Arial" w:cs="Arial"/>
          <w:b/>
          <w:sz w:val="20"/>
          <w:szCs w:val="24"/>
        </w:rPr>
        <w:t xml:space="preserve"> budget for your </w:t>
      </w:r>
      <w:r w:rsidRPr="006472D7">
        <w:rPr>
          <w:rFonts w:ascii="Arial" w:hAnsi="Arial" w:cs="Arial"/>
          <w:b/>
          <w:i/>
          <w:iCs/>
          <w:szCs w:val="24"/>
        </w:rPr>
        <w:t>entire</w:t>
      </w:r>
      <w:r w:rsidRPr="006472D7">
        <w:rPr>
          <w:rFonts w:ascii="Arial" w:hAnsi="Arial" w:cs="Arial"/>
          <w:b/>
          <w:sz w:val="20"/>
          <w:szCs w:val="24"/>
        </w:rPr>
        <w:t xml:space="preserve"> organization by source and use of revenue.</w:t>
      </w:r>
      <w:r w:rsidRPr="006472D7">
        <w:rPr>
          <w:rFonts w:ascii="Arial" w:hAnsi="Arial" w:cs="Arial"/>
          <w:bCs/>
          <w:sz w:val="20"/>
          <w:szCs w:val="24"/>
        </w:rPr>
        <w:t xml:space="preserve"> (You may change row headings to make them applicable to your organization.)  .</w:t>
      </w:r>
    </w:p>
    <w:p w:rsidR="006472D7" w:rsidRPr="006472D7" w:rsidRDefault="006472D7" w:rsidP="006472D7">
      <w:pPr>
        <w:suppressAutoHyphens/>
        <w:jc w:val="both"/>
        <w:rPr>
          <w:rFonts w:ascii="Arial" w:hAnsi="Arial" w:cs="Arial"/>
          <w:sz w:val="20"/>
          <w:szCs w:val="24"/>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325"/>
        <w:gridCol w:w="1444"/>
        <w:gridCol w:w="1331"/>
        <w:gridCol w:w="1288"/>
        <w:gridCol w:w="1202"/>
        <w:gridCol w:w="1234"/>
      </w:tblGrid>
      <w:tr w:rsidR="006472D7" w:rsidRPr="006472D7" w:rsidTr="004E7734">
        <w:tblPrEx>
          <w:tblCellMar>
            <w:top w:w="0" w:type="dxa"/>
            <w:bottom w:w="0" w:type="dxa"/>
          </w:tblCellMar>
        </w:tblPrEx>
        <w:trPr>
          <w:cantSplit/>
        </w:trPr>
        <w:tc>
          <w:tcPr>
            <w:tcW w:w="1317" w:type="pct"/>
            <w:tcBorders>
              <w:top w:val="single" w:sz="6" w:space="0" w:color="auto"/>
              <w:bottom w:val="single" w:sz="6" w:space="0" w:color="auto"/>
            </w:tcBorders>
            <w:shd w:val="clear" w:color="auto" w:fill="F3F3F3"/>
            <w:vAlign w:val="center"/>
          </w:tcPr>
          <w:p w:rsidR="006472D7" w:rsidRPr="006472D7" w:rsidRDefault="006472D7" w:rsidP="006472D7">
            <w:pPr>
              <w:rPr>
                <w:rFonts w:ascii="Arial" w:hAnsi="Arial"/>
                <w:b/>
                <w:bCs/>
                <w:sz w:val="20"/>
                <w:szCs w:val="24"/>
              </w:rPr>
            </w:pPr>
            <w:r w:rsidRPr="006472D7">
              <w:rPr>
                <w:rFonts w:ascii="Arial" w:hAnsi="Arial"/>
                <w:b/>
                <w:bCs/>
                <w:sz w:val="20"/>
                <w:szCs w:val="24"/>
              </w:rPr>
              <w:t>ACCOUNT CATEGORY</w:t>
            </w:r>
          </w:p>
          <w:p w:rsidR="006472D7" w:rsidRPr="006472D7" w:rsidRDefault="006472D7" w:rsidP="006472D7">
            <w:pPr>
              <w:rPr>
                <w:rFonts w:ascii="Arial" w:hAnsi="Arial"/>
                <w:b/>
                <w:bCs/>
                <w:sz w:val="20"/>
                <w:szCs w:val="24"/>
              </w:rPr>
            </w:pPr>
          </w:p>
          <w:p w:rsidR="006472D7" w:rsidRPr="006472D7" w:rsidRDefault="006472D7" w:rsidP="006472D7">
            <w:pPr>
              <w:rPr>
                <w:rFonts w:ascii="Arial" w:hAnsi="Arial"/>
                <w:b/>
                <w:bCs/>
                <w:sz w:val="20"/>
                <w:szCs w:val="24"/>
              </w:rPr>
            </w:pPr>
            <w:r w:rsidRPr="006472D7">
              <w:rPr>
                <w:rFonts w:ascii="Arial" w:hAnsi="Arial"/>
                <w:b/>
                <w:bCs/>
                <w:sz w:val="20"/>
                <w:szCs w:val="24"/>
              </w:rPr>
              <w:t>Source</w:t>
            </w:r>
          </w:p>
        </w:tc>
        <w:tc>
          <w:tcPr>
            <w:tcW w:w="818" w:type="pct"/>
            <w:tcBorders>
              <w:top w:val="single" w:sz="6" w:space="0" w:color="auto"/>
              <w:bottom w:val="single" w:sz="6" w:space="0" w:color="auto"/>
            </w:tcBorders>
            <w:shd w:val="clear" w:color="auto" w:fill="F3F3F3"/>
            <w:vAlign w:val="center"/>
          </w:tcPr>
          <w:p w:rsidR="006472D7" w:rsidRPr="006472D7" w:rsidRDefault="00852BC3" w:rsidP="006472D7">
            <w:pPr>
              <w:jc w:val="center"/>
              <w:rPr>
                <w:rFonts w:ascii="Arial" w:hAnsi="Arial"/>
                <w:b/>
                <w:bCs/>
                <w:sz w:val="20"/>
                <w:szCs w:val="24"/>
              </w:rPr>
            </w:pPr>
            <w:r>
              <w:rPr>
                <w:rFonts w:ascii="Arial" w:hAnsi="Arial"/>
                <w:b/>
                <w:bCs/>
                <w:sz w:val="20"/>
                <w:szCs w:val="24"/>
              </w:rPr>
              <w:t>2018</w:t>
            </w:r>
            <w:r w:rsidR="00C57378">
              <w:rPr>
                <w:rFonts w:ascii="Arial" w:hAnsi="Arial"/>
                <w:b/>
                <w:bCs/>
                <w:sz w:val="20"/>
                <w:szCs w:val="24"/>
              </w:rPr>
              <w:t xml:space="preserve"> </w:t>
            </w:r>
            <w:r w:rsidR="006472D7" w:rsidRPr="006472D7">
              <w:rPr>
                <w:rFonts w:ascii="Arial" w:hAnsi="Arial"/>
                <w:b/>
                <w:bCs/>
                <w:sz w:val="20"/>
                <w:szCs w:val="24"/>
              </w:rPr>
              <w:t>REVENUE SOURCE TOTAL</w:t>
            </w:r>
          </w:p>
        </w:tc>
        <w:tc>
          <w:tcPr>
            <w:tcW w:w="754" w:type="pct"/>
            <w:tcBorders>
              <w:top w:val="single" w:sz="6" w:space="0" w:color="auto"/>
              <w:bottom w:val="single" w:sz="6" w:space="0" w:color="auto"/>
            </w:tcBorders>
            <w:shd w:val="clear" w:color="auto" w:fill="F3F3F3"/>
            <w:vAlign w:val="center"/>
          </w:tcPr>
          <w:p w:rsidR="006472D7" w:rsidRPr="006472D7" w:rsidRDefault="006472D7" w:rsidP="006472D7">
            <w:pPr>
              <w:jc w:val="center"/>
              <w:rPr>
                <w:rFonts w:ascii="Arial" w:hAnsi="Arial"/>
                <w:b/>
                <w:bCs/>
                <w:sz w:val="20"/>
                <w:szCs w:val="24"/>
              </w:rPr>
            </w:pPr>
            <w:r w:rsidRPr="006472D7">
              <w:rPr>
                <w:rFonts w:ascii="Arial" w:hAnsi="Arial"/>
                <w:b/>
                <w:bCs/>
                <w:sz w:val="20"/>
                <w:szCs w:val="24"/>
              </w:rPr>
              <w:t>PERSONNEL</w:t>
            </w:r>
          </w:p>
        </w:tc>
        <w:tc>
          <w:tcPr>
            <w:tcW w:w="730" w:type="pct"/>
            <w:tcBorders>
              <w:top w:val="single" w:sz="6" w:space="0" w:color="auto"/>
              <w:bottom w:val="single" w:sz="6" w:space="0" w:color="auto"/>
            </w:tcBorders>
            <w:shd w:val="clear" w:color="auto" w:fill="F3F3F3"/>
            <w:vAlign w:val="center"/>
          </w:tcPr>
          <w:p w:rsidR="006472D7" w:rsidRPr="006472D7" w:rsidRDefault="006472D7" w:rsidP="006472D7">
            <w:pPr>
              <w:jc w:val="center"/>
              <w:rPr>
                <w:rFonts w:ascii="Arial" w:hAnsi="Arial"/>
                <w:b/>
                <w:bCs/>
                <w:sz w:val="20"/>
                <w:szCs w:val="24"/>
              </w:rPr>
            </w:pPr>
            <w:r w:rsidRPr="006472D7">
              <w:rPr>
                <w:rFonts w:ascii="Arial" w:hAnsi="Arial"/>
                <w:b/>
                <w:bCs/>
                <w:sz w:val="20"/>
                <w:szCs w:val="24"/>
              </w:rPr>
              <w:t>OPERATING</w:t>
            </w:r>
          </w:p>
        </w:tc>
        <w:tc>
          <w:tcPr>
            <w:tcW w:w="681" w:type="pct"/>
            <w:tcBorders>
              <w:top w:val="single" w:sz="6" w:space="0" w:color="auto"/>
              <w:bottom w:val="single" w:sz="6" w:space="0" w:color="auto"/>
            </w:tcBorders>
            <w:shd w:val="clear" w:color="auto" w:fill="F3F3F3"/>
            <w:vAlign w:val="center"/>
          </w:tcPr>
          <w:p w:rsidR="006472D7" w:rsidRPr="006472D7" w:rsidRDefault="006472D7" w:rsidP="006472D7">
            <w:pPr>
              <w:jc w:val="center"/>
              <w:rPr>
                <w:rFonts w:ascii="Arial" w:hAnsi="Arial"/>
                <w:b/>
                <w:bCs/>
                <w:sz w:val="20"/>
                <w:szCs w:val="24"/>
              </w:rPr>
            </w:pPr>
            <w:r w:rsidRPr="006472D7">
              <w:rPr>
                <w:rFonts w:ascii="Arial" w:hAnsi="Arial"/>
                <w:b/>
                <w:bCs/>
                <w:sz w:val="20"/>
                <w:szCs w:val="24"/>
              </w:rPr>
              <w:t>SPACE</w:t>
            </w:r>
          </w:p>
        </w:tc>
        <w:tc>
          <w:tcPr>
            <w:tcW w:w="699" w:type="pct"/>
            <w:tcBorders>
              <w:top w:val="single" w:sz="6" w:space="0" w:color="auto"/>
              <w:bottom w:val="single" w:sz="6" w:space="0" w:color="auto"/>
            </w:tcBorders>
            <w:shd w:val="clear" w:color="auto" w:fill="F3F3F3"/>
            <w:vAlign w:val="center"/>
          </w:tcPr>
          <w:p w:rsidR="006472D7" w:rsidRPr="006472D7" w:rsidRDefault="006472D7" w:rsidP="006472D7">
            <w:pPr>
              <w:jc w:val="center"/>
              <w:rPr>
                <w:rFonts w:ascii="Arial" w:hAnsi="Arial"/>
                <w:b/>
                <w:bCs/>
                <w:sz w:val="20"/>
                <w:szCs w:val="24"/>
              </w:rPr>
            </w:pPr>
            <w:r w:rsidRPr="006472D7">
              <w:rPr>
                <w:rFonts w:ascii="Arial" w:hAnsi="Arial"/>
                <w:b/>
                <w:bCs/>
                <w:sz w:val="20"/>
                <w:szCs w:val="24"/>
              </w:rPr>
              <w:t>SPECIAL COSTS</w:t>
            </w:r>
          </w:p>
        </w:tc>
      </w:tr>
      <w:tr w:rsidR="006472D7" w:rsidRPr="006472D7" w:rsidTr="004E7734">
        <w:tblPrEx>
          <w:tblCellMar>
            <w:top w:w="0" w:type="dxa"/>
            <w:bottom w:w="0" w:type="dxa"/>
          </w:tblCellMar>
        </w:tblPrEx>
        <w:trPr>
          <w:cantSplit/>
          <w:trHeight w:val="360"/>
        </w:trPr>
        <w:tc>
          <w:tcPr>
            <w:tcW w:w="1317" w:type="pct"/>
            <w:tcBorders>
              <w:top w:val="single" w:sz="6" w:space="0" w:color="auto"/>
            </w:tcBorders>
            <w:vAlign w:val="center"/>
          </w:tcPr>
          <w:p w:rsidR="006472D7" w:rsidRPr="006472D7" w:rsidRDefault="006472D7" w:rsidP="006472D7">
            <w:pPr>
              <w:rPr>
                <w:rFonts w:ascii="Arial" w:hAnsi="Arial"/>
                <w:sz w:val="19"/>
                <w:szCs w:val="24"/>
              </w:rPr>
            </w:pPr>
            <w:r w:rsidRPr="006472D7">
              <w:rPr>
                <w:rFonts w:ascii="Arial" w:hAnsi="Arial"/>
                <w:sz w:val="19"/>
                <w:szCs w:val="24"/>
              </w:rPr>
              <w:t>DANE CO HUMAN SERV</w:t>
            </w:r>
          </w:p>
        </w:tc>
        <w:tc>
          <w:tcPr>
            <w:tcW w:w="818" w:type="pct"/>
            <w:tcBorders>
              <w:top w:val="single" w:sz="6" w:space="0" w:color="auto"/>
            </w:tcBorders>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tcBorders>
              <w:top w:val="single" w:sz="6" w:space="0" w:color="auto"/>
            </w:tcBorders>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tcBorders>
              <w:top w:val="single" w:sz="6" w:space="0" w:color="auto"/>
            </w:tcBorders>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tcBorders>
              <w:top w:val="single" w:sz="6" w:space="0" w:color="auto"/>
            </w:tcBorders>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tcBorders>
              <w:top w:val="single" w:sz="6" w:space="0" w:color="auto"/>
            </w:tcBorders>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DANE CO CDBG</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MADISON COMM SERV</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MADISON CDBG</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UNITED WAY ALLOC</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UNITED WAY DESIG</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OTHER GOVT</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FUND RAISING</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bCs/>
                <w:sz w:val="19"/>
                <w:szCs w:val="24"/>
              </w:rPr>
            </w:pPr>
            <w:r w:rsidRPr="006472D7">
              <w:rPr>
                <w:rFonts w:ascii="Arial" w:hAnsi="Arial"/>
                <w:sz w:val="19"/>
                <w:szCs w:val="24"/>
              </w:rPr>
              <w:t>USER FEES</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bCs/>
                <w:sz w:val="19"/>
                <w:szCs w:val="24"/>
              </w:rPr>
            </w:pPr>
            <w:r w:rsidRPr="006472D7">
              <w:rPr>
                <w:rFonts w:ascii="Arial" w:hAnsi="Arial"/>
                <w:bCs/>
                <w:sz w:val="19"/>
                <w:szCs w:val="24"/>
              </w:rPr>
              <w:t>OTHER</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567"/>
                  <w:enabled/>
                  <w:calcOnExit w:val="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568"/>
                  <w:enabled/>
                  <w:calcOnExit w:val="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569"/>
                  <w:enabled/>
                  <w:calcOnExit w:val="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570"/>
                  <w:enabled/>
                  <w:calcOnExit w:val="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571"/>
                  <w:enabled/>
                  <w:calcOnExit w:val="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bCs/>
                <w:sz w:val="19"/>
                <w:szCs w:val="24"/>
              </w:rPr>
            </w:pPr>
            <w:r w:rsidRPr="006472D7">
              <w:rPr>
                <w:rFonts w:ascii="Arial" w:hAnsi="Arial"/>
                <w:bCs/>
                <w:sz w:val="19"/>
                <w:szCs w:val="24"/>
              </w:rPr>
              <w:t>TOTAL</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bl>
    <w:p w:rsidR="006472D7" w:rsidRPr="006472D7" w:rsidRDefault="006472D7" w:rsidP="006472D7">
      <w:pPr>
        <w:suppressAutoHyphens/>
        <w:jc w:val="both"/>
        <w:rPr>
          <w:rFonts w:ascii="Arial" w:hAnsi="Arial" w:cs="Arial"/>
          <w:sz w:val="20"/>
          <w:szCs w:val="24"/>
        </w:rPr>
      </w:pPr>
    </w:p>
    <w:p w:rsidR="006472D7" w:rsidRPr="006472D7" w:rsidRDefault="006472D7" w:rsidP="006472D7">
      <w:pPr>
        <w:suppressAutoHyphens/>
        <w:jc w:val="both"/>
        <w:rPr>
          <w:rFonts w:ascii="Arial" w:hAnsi="Arial" w:cs="Arial"/>
          <w:sz w:val="20"/>
          <w:szCs w:val="24"/>
        </w:rPr>
      </w:pPr>
    </w:p>
    <w:p w:rsidR="006472D7" w:rsidRPr="006472D7" w:rsidRDefault="006472D7" w:rsidP="006472D7">
      <w:pPr>
        <w:suppressAutoHyphens/>
        <w:jc w:val="both"/>
        <w:rPr>
          <w:rFonts w:ascii="Arial" w:hAnsi="Arial" w:cs="Arial"/>
          <w:sz w:val="20"/>
          <w:szCs w:val="24"/>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325"/>
        <w:gridCol w:w="1444"/>
        <w:gridCol w:w="1331"/>
        <w:gridCol w:w="1288"/>
        <w:gridCol w:w="1202"/>
        <w:gridCol w:w="1234"/>
      </w:tblGrid>
      <w:tr w:rsidR="006472D7" w:rsidRPr="006472D7" w:rsidTr="004E7734">
        <w:tblPrEx>
          <w:tblCellMar>
            <w:top w:w="0" w:type="dxa"/>
            <w:bottom w:w="0" w:type="dxa"/>
          </w:tblCellMar>
        </w:tblPrEx>
        <w:trPr>
          <w:cantSplit/>
        </w:trPr>
        <w:tc>
          <w:tcPr>
            <w:tcW w:w="1317" w:type="pct"/>
            <w:tcBorders>
              <w:top w:val="single" w:sz="6" w:space="0" w:color="auto"/>
              <w:bottom w:val="single" w:sz="6" w:space="0" w:color="auto"/>
            </w:tcBorders>
            <w:shd w:val="clear" w:color="auto" w:fill="F3F3F3"/>
            <w:vAlign w:val="center"/>
          </w:tcPr>
          <w:p w:rsidR="006472D7" w:rsidRPr="006472D7" w:rsidRDefault="006472D7" w:rsidP="006472D7">
            <w:pPr>
              <w:rPr>
                <w:rFonts w:ascii="Arial" w:hAnsi="Arial"/>
                <w:b/>
                <w:bCs/>
                <w:sz w:val="20"/>
                <w:szCs w:val="24"/>
              </w:rPr>
            </w:pPr>
            <w:r w:rsidRPr="006472D7">
              <w:rPr>
                <w:rFonts w:ascii="Arial" w:hAnsi="Arial"/>
                <w:b/>
                <w:bCs/>
                <w:sz w:val="20"/>
                <w:szCs w:val="24"/>
              </w:rPr>
              <w:t>ACCOUNT CATEGORY</w:t>
            </w:r>
          </w:p>
          <w:p w:rsidR="006472D7" w:rsidRPr="006472D7" w:rsidRDefault="006472D7" w:rsidP="006472D7">
            <w:pPr>
              <w:rPr>
                <w:rFonts w:ascii="Arial" w:hAnsi="Arial"/>
                <w:b/>
                <w:bCs/>
                <w:sz w:val="20"/>
                <w:szCs w:val="24"/>
              </w:rPr>
            </w:pPr>
          </w:p>
          <w:p w:rsidR="006472D7" w:rsidRPr="006472D7" w:rsidRDefault="006472D7" w:rsidP="006472D7">
            <w:pPr>
              <w:rPr>
                <w:rFonts w:ascii="Arial" w:hAnsi="Arial"/>
                <w:b/>
                <w:bCs/>
                <w:sz w:val="20"/>
                <w:szCs w:val="24"/>
              </w:rPr>
            </w:pPr>
            <w:r w:rsidRPr="006472D7">
              <w:rPr>
                <w:rFonts w:ascii="Arial" w:hAnsi="Arial"/>
                <w:b/>
                <w:bCs/>
                <w:sz w:val="20"/>
                <w:szCs w:val="24"/>
              </w:rPr>
              <w:t>Source</w:t>
            </w:r>
          </w:p>
        </w:tc>
        <w:tc>
          <w:tcPr>
            <w:tcW w:w="818" w:type="pct"/>
            <w:tcBorders>
              <w:top w:val="single" w:sz="6" w:space="0" w:color="auto"/>
              <w:bottom w:val="single" w:sz="6" w:space="0" w:color="auto"/>
            </w:tcBorders>
            <w:shd w:val="clear" w:color="auto" w:fill="F3F3F3"/>
            <w:vAlign w:val="center"/>
          </w:tcPr>
          <w:p w:rsidR="006472D7" w:rsidRPr="006472D7" w:rsidRDefault="00C57378" w:rsidP="00852BC3">
            <w:pPr>
              <w:jc w:val="center"/>
              <w:rPr>
                <w:rFonts w:ascii="Arial" w:hAnsi="Arial"/>
                <w:b/>
                <w:bCs/>
                <w:sz w:val="20"/>
                <w:szCs w:val="24"/>
              </w:rPr>
            </w:pPr>
            <w:r>
              <w:rPr>
                <w:rFonts w:ascii="Arial" w:hAnsi="Arial"/>
                <w:b/>
                <w:bCs/>
                <w:sz w:val="20"/>
                <w:szCs w:val="24"/>
              </w:rPr>
              <w:t>201</w:t>
            </w:r>
            <w:r w:rsidR="00852BC3">
              <w:rPr>
                <w:rFonts w:ascii="Arial" w:hAnsi="Arial"/>
                <w:b/>
                <w:bCs/>
                <w:sz w:val="20"/>
                <w:szCs w:val="24"/>
              </w:rPr>
              <w:t>9</w:t>
            </w:r>
            <w:r>
              <w:rPr>
                <w:rFonts w:ascii="Arial" w:hAnsi="Arial"/>
                <w:b/>
                <w:bCs/>
                <w:sz w:val="20"/>
                <w:szCs w:val="24"/>
              </w:rPr>
              <w:t xml:space="preserve"> </w:t>
            </w:r>
            <w:r w:rsidR="006472D7" w:rsidRPr="006472D7">
              <w:rPr>
                <w:rFonts w:ascii="Arial" w:hAnsi="Arial"/>
                <w:b/>
                <w:bCs/>
                <w:sz w:val="20"/>
                <w:szCs w:val="24"/>
              </w:rPr>
              <w:t>REVENUE SOURCE TOTAL</w:t>
            </w:r>
          </w:p>
        </w:tc>
        <w:tc>
          <w:tcPr>
            <w:tcW w:w="754" w:type="pct"/>
            <w:tcBorders>
              <w:top w:val="single" w:sz="6" w:space="0" w:color="auto"/>
              <w:bottom w:val="single" w:sz="6" w:space="0" w:color="auto"/>
            </w:tcBorders>
            <w:shd w:val="clear" w:color="auto" w:fill="F3F3F3"/>
            <w:vAlign w:val="center"/>
          </w:tcPr>
          <w:p w:rsidR="006472D7" w:rsidRPr="006472D7" w:rsidRDefault="006472D7" w:rsidP="006472D7">
            <w:pPr>
              <w:jc w:val="center"/>
              <w:rPr>
                <w:rFonts w:ascii="Arial" w:hAnsi="Arial"/>
                <w:b/>
                <w:bCs/>
                <w:sz w:val="20"/>
                <w:szCs w:val="24"/>
              </w:rPr>
            </w:pPr>
            <w:r w:rsidRPr="006472D7">
              <w:rPr>
                <w:rFonts w:ascii="Arial" w:hAnsi="Arial"/>
                <w:b/>
                <w:bCs/>
                <w:sz w:val="20"/>
                <w:szCs w:val="24"/>
              </w:rPr>
              <w:t>PERSONNEL</w:t>
            </w:r>
          </w:p>
        </w:tc>
        <w:tc>
          <w:tcPr>
            <w:tcW w:w="730" w:type="pct"/>
            <w:tcBorders>
              <w:top w:val="single" w:sz="6" w:space="0" w:color="auto"/>
              <w:bottom w:val="single" w:sz="6" w:space="0" w:color="auto"/>
            </w:tcBorders>
            <w:shd w:val="clear" w:color="auto" w:fill="F3F3F3"/>
            <w:vAlign w:val="center"/>
          </w:tcPr>
          <w:p w:rsidR="006472D7" w:rsidRPr="006472D7" w:rsidRDefault="006472D7" w:rsidP="006472D7">
            <w:pPr>
              <w:jc w:val="center"/>
              <w:rPr>
                <w:rFonts w:ascii="Arial" w:hAnsi="Arial"/>
                <w:b/>
                <w:bCs/>
                <w:sz w:val="20"/>
                <w:szCs w:val="24"/>
              </w:rPr>
            </w:pPr>
            <w:r w:rsidRPr="006472D7">
              <w:rPr>
                <w:rFonts w:ascii="Arial" w:hAnsi="Arial"/>
                <w:b/>
                <w:bCs/>
                <w:sz w:val="20"/>
                <w:szCs w:val="24"/>
              </w:rPr>
              <w:t>OPERATING</w:t>
            </w:r>
          </w:p>
        </w:tc>
        <w:tc>
          <w:tcPr>
            <w:tcW w:w="681" w:type="pct"/>
            <w:tcBorders>
              <w:top w:val="single" w:sz="6" w:space="0" w:color="auto"/>
              <w:bottom w:val="single" w:sz="6" w:space="0" w:color="auto"/>
            </w:tcBorders>
            <w:shd w:val="clear" w:color="auto" w:fill="F3F3F3"/>
            <w:vAlign w:val="center"/>
          </w:tcPr>
          <w:p w:rsidR="006472D7" w:rsidRPr="006472D7" w:rsidRDefault="006472D7" w:rsidP="006472D7">
            <w:pPr>
              <w:jc w:val="center"/>
              <w:rPr>
                <w:rFonts w:ascii="Arial" w:hAnsi="Arial"/>
                <w:b/>
                <w:bCs/>
                <w:sz w:val="20"/>
                <w:szCs w:val="24"/>
              </w:rPr>
            </w:pPr>
            <w:r w:rsidRPr="006472D7">
              <w:rPr>
                <w:rFonts w:ascii="Arial" w:hAnsi="Arial"/>
                <w:b/>
                <w:bCs/>
                <w:sz w:val="20"/>
                <w:szCs w:val="24"/>
              </w:rPr>
              <w:t>SPACE</w:t>
            </w:r>
          </w:p>
        </w:tc>
        <w:tc>
          <w:tcPr>
            <w:tcW w:w="699" w:type="pct"/>
            <w:tcBorders>
              <w:top w:val="single" w:sz="6" w:space="0" w:color="auto"/>
              <w:bottom w:val="single" w:sz="6" w:space="0" w:color="auto"/>
            </w:tcBorders>
            <w:shd w:val="clear" w:color="auto" w:fill="F3F3F3"/>
            <w:vAlign w:val="center"/>
          </w:tcPr>
          <w:p w:rsidR="006472D7" w:rsidRPr="006472D7" w:rsidRDefault="006472D7" w:rsidP="006472D7">
            <w:pPr>
              <w:jc w:val="center"/>
              <w:rPr>
                <w:rFonts w:ascii="Arial" w:hAnsi="Arial"/>
                <w:b/>
                <w:bCs/>
                <w:sz w:val="20"/>
                <w:szCs w:val="24"/>
              </w:rPr>
            </w:pPr>
            <w:r w:rsidRPr="006472D7">
              <w:rPr>
                <w:rFonts w:ascii="Arial" w:hAnsi="Arial"/>
                <w:b/>
                <w:bCs/>
                <w:sz w:val="20"/>
                <w:szCs w:val="24"/>
              </w:rPr>
              <w:t>SPECIAL COSTS</w:t>
            </w:r>
          </w:p>
        </w:tc>
      </w:tr>
      <w:tr w:rsidR="006472D7" w:rsidRPr="006472D7" w:rsidTr="004E7734">
        <w:tblPrEx>
          <w:tblCellMar>
            <w:top w:w="0" w:type="dxa"/>
            <w:bottom w:w="0" w:type="dxa"/>
          </w:tblCellMar>
        </w:tblPrEx>
        <w:trPr>
          <w:cantSplit/>
          <w:trHeight w:val="360"/>
        </w:trPr>
        <w:tc>
          <w:tcPr>
            <w:tcW w:w="1317" w:type="pct"/>
            <w:tcBorders>
              <w:top w:val="single" w:sz="6" w:space="0" w:color="auto"/>
            </w:tcBorders>
            <w:vAlign w:val="center"/>
          </w:tcPr>
          <w:p w:rsidR="006472D7" w:rsidRPr="006472D7" w:rsidRDefault="006472D7" w:rsidP="006472D7">
            <w:pPr>
              <w:rPr>
                <w:rFonts w:ascii="Arial" w:hAnsi="Arial"/>
                <w:sz w:val="19"/>
                <w:szCs w:val="24"/>
              </w:rPr>
            </w:pPr>
            <w:r w:rsidRPr="006472D7">
              <w:rPr>
                <w:rFonts w:ascii="Arial" w:hAnsi="Arial"/>
                <w:sz w:val="19"/>
                <w:szCs w:val="24"/>
              </w:rPr>
              <w:t>DANE CO HUMAN SERV</w:t>
            </w:r>
          </w:p>
        </w:tc>
        <w:tc>
          <w:tcPr>
            <w:tcW w:w="818" w:type="pct"/>
            <w:tcBorders>
              <w:top w:val="single" w:sz="6" w:space="0" w:color="auto"/>
            </w:tcBorders>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tcBorders>
              <w:top w:val="single" w:sz="6" w:space="0" w:color="auto"/>
            </w:tcBorders>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tcBorders>
              <w:top w:val="single" w:sz="6" w:space="0" w:color="auto"/>
            </w:tcBorders>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tcBorders>
              <w:top w:val="single" w:sz="6" w:space="0" w:color="auto"/>
            </w:tcBorders>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tcBorders>
              <w:top w:val="single" w:sz="6" w:space="0" w:color="auto"/>
            </w:tcBorders>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DANE CO CDBG</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MADISON COMM SERV</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MADISON CDBG</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UNITED WAY ALLOC</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UNITED WAY DESIG</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OTHER GOVT</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sz w:val="19"/>
                <w:szCs w:val="24"/>
              </w:rPr>
            </w:pPr>
            <w:r w:rsidRPr="006472D7">
              <w:rPr>
                <w:rFonts w:ascii="Arial" w:hAnsi="Arial"/>
                <w:sz w:val="19"/>
                <w:szCs w:val="24"/>
              </w:rPr>
              <w:t>FUND RAISING</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bCs/>
                <w:sz w:val="19"/>
                <w:szCs w:val="24"/>
              </w:rPr>
            </w:pPr>
            <w:r w:rsidRPr="006472D7">
              <w:rPr>
                <w:rFonts w:ascii="Arial" w:hAnsi="Arial"/>
                <w:sz w:val="19"/>
                <w:szCs w:val="24"/>
              </w:rPr>
              <w:t>USER FEES</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bCs/>
                <w:sz w:val="19"/>
                <w:szCs w:val="24"/>
              </w:rPr>
            </w:pPr>
            <w:r w:rsidRPr="006472D7">
              <w:rPr>
                <w:rFonts w:ascii="Arial" w:hAnsi="Arial"/>
                <w:bCs/>
                <w:sz w:val="19"/>
                <w:szCs w:val="24"/>
              </w:rPr>
              <w:t>OTHER</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567"/>
                  <w:enabled/>
                  <w:calcOnExit w:val="0"/>
                  <w:textInput/>
                </w:ffData>
              </w:fldChar>
            </w:r>
            <w:bookmarkStart w:id="78" w:name="Text567"/>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bookmarkEnd w:id="78"/>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568"/>
                  <w:enabled/>
                  <w:calcOnExit w:val="0"/>
                  <w:textInput/>
                </w:ffData>
              </w:fldChar>
            </w:r>
            <w:bookmarkStart w:id="79" w:name="Text568"/>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bookmarkEnd w:id="79"/>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569"/>
                  <w:enabled/>
                  <w:calcOnExit w:val="0"/>
                  <w:textInput/>
                </w:ffData>
              </w:fldChar>
            </w:r>
            <w:bookmarkStart w:id="80" w:name="Text569"/>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bookmarkEnd w:id="80"/>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570"/>
                  <w:enabled/>
                  <w:calcOnExit w:val="0"/>
                  <w:textInput/>
                </w:ffData>
              </w:fldChar>
            </w:r>
            <w:bookmarkStart w:id="81" w:name="Text570"/>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bookmarkEnd w:id="81"/>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571"/>
                  <w:enabled/>
                  <w:calcOnExit w:val="0"/>
                  <w:textInput/>
                </w:ffData>
              </w:fldChar>
            </w:r>
            <w:bookmarkStart w:id="82" w:name="Text571"/>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bookmarkEnd w:id="82"/>
          </w:p>
        </w:tc>
      </w:tr>
      <w:tr w:rsidR="006472D7" w:rsidRPr="006472D7" w:rsidTr="004E7734">
        <w:tblPrEx>
          <w:tblCellMar>
            <w:top w:w="0" w:type="dxa"/>
            <w:bottom w:w="0" w:type="dxa"/>
          </w:tblCellMar>
        </w:tblPrEx>
        <w:trPr>
          <w:cantSplit/>
          <w:trHeight w:val="360"/>
        </w:trPr>
        <w:tc>
          <w:tcPr>
            <w:tcW w:w="1317" w:type="pct"/>
            <w:vAlign w:val="center"/>
          </w:tcPr>
          <w:p w:rsidR="006472D7" w:rsidRPr="006472D7" w:rsidRDefault="006472D7" w:rsidP="006472D7">
            <w:pPr>
              <w:rPr>
                <w:rFonts w:ascii="Arial" w:hAnsi="Arial"/>
                <w:bCs/>
                <w:sz w:val="19"/>
                <w:szCs w:val="24"/>
              </w:rPr>
            </w:pPr>
            <w:r w:rsidRPr="006472D7">
              <w:rPr>
                <w:rFonts w:ascii="Arial" w:hAnsi="Arial"/>
                <w:bCs/>
                <w:sz w:val="19"/>
                <w:szCs w:val="24"/>
              </w:rPr>
              <w:t>TOTAL</w:t>
            </w:r>
          </w:p>
        </w:tc>
        <w:tc>
          <w:tcPr>
            <w:tcW w:w="818"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54"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730"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81"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c>
          <w:tcPr>
            <w:tcW w:w="699" w:type="pct"/>
            <w:vAlign w:val="center"/>
          </w:tcPr>
          <w:p w:rsidR="006472D7" w:rsidRPr="006472D7" w:rsidRDefault="006472D7" w:rsidP="006472D7">
            <w:pPr>
              <w:jc w:val="center"/>
              <w:rPr>
                <w:rFonts w:ascii="Arial" w:hAnsi="Arial"/>
                <w:sz w:val="19"/>
                <w:szCs w:val="24"/>
              </w:rPr>
            </w:pPr>
            <w:r w:rsidRPr="006472D7">
              <w:rPr>
                <w:rFonts w:ascii="Arial" w:hAnsi="Arial"/>
                <w:sz w:val="19"/>
                <w:szCs w:val="24"/>
              </w:rPr>
              <w:fldChar w:fldCharType="begin">
                <w:ffData>
                  <w:name w:val="Text214"/>
                  <w:enabled/>
                  <w:calcOnExit/>
                  <w:textInput>
                    <w:type w:val="number"/>
                    <w:format w:val="#,##0.00"/>
                  </w:textInput>
                </w:ffData>
              </w:fldChar>
            </w:r>
            <w:r w:rsidRPr="006472D7">
              <w:rPr>
                <w:rFonts w:ascii="Arial" w:hAnsi="Arial"/>
                <w:sz w:val="19"/>
                <w:szCs w:val="24"/>
              </w:rPr>
              <w:instrText xml:space="preserve"> FORMTEXT </w:instrText>
            </w:r>
            <w:r w:rsidRPr="006472D7">
              <w:rPr>
                <w:rFonts w:ascii="Arial" w:hAnsi="Arial"/>
                <w:sz w:val="19"/>
                <w:szCs w:val="24"/>
              </w:rPr>
            </w:r>
            <w:r w:rsidRPr="006472D7">
              <w:rPr>
                <w:rFonts w:ascii="Arial" w:hAnsi="Arial"/>
                <w:sz w:val="19"/>
                <w:szCs w:val="24"/>
              </w:rPr>
              <w:fldChar w:fldCharType="separate"/>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noProof/>
                <w:sz w:val="19"/>
                <w:szCs w:val="24"/>
              </w:rPr>
              <w:t> </w:t>
            </w:r>
            <w:r w:rsidRPr="006472D7">
              <w:rPr>
                <w:rFonts w:ascii="Arial" w:hAnsi="Arial"/>
                <w:sz w:val="19"/>
                <w:szCs w:val="24"/>
              </w:rPr>
              <w:fldChar w:fldCharType="end"/>
            </w:r>
          </w:p>
        </w:tc>
      </w:tr>
    </w:tbl>
    <w:p w:rsidR="006472D7" w:rsidRPr="006472D7" w:rsidRDefault="006472D7" w:rsidP="006472D7">
      <w:pPr>
        <w:suppressAutoHyphens/>
        <w:ind w:right="144"/>
        <w:rPr>
          <w:rFonts w:ascii="Arial" w:hAnsi="Arial" w:cs="Arial"/>
          <w:sz w:val="20"/>
          <w:szCs w:val="24"/>
        </w:rPr>
      </w:pPr>
    </w:p>
    <w:p w:rsidR="006472D7" w:rsidRPr="006472D7" w:rsidRDefault="006472D7" w:rsidP="006472D7">
      <w:pPr>
        <w:suppressAutoHyphens/>
        <w:ind w:left="58" w:right="144"/>
        <w:rPr>
          <w:rFonts w:ascii="Arial" w:hAnsi="Arial" w:cs="Arial"/>
          <w:sz w:val="20"/>
          <w:szCs w:val="24"/>
        </w:rPr>
      </w:pPr>
    </w:p>
    <w:p w:rsidR="006472D7" w:rsidRPr="006472D7" w:rsidRDefault="006472D7" w:rsidP="006472D7">
      <w:pPr>
        <w:suppressAutoHyphens/>
        <w:ind w:right="144"/>
        <w:rPr>
          <w:rFonts w:ascii="Arial" w:hAnsi="Arial" w:cs="Arial"/>
          <w:sz w:val="20"/>
          <w:szCs w:val="24"/>
        </w:rPr>
      </w:pPr>
    </w:p>
    <w:p w:rsidR="006472D7" w:rsidRDefault="006472D7" w:rsidP="006472D7">
      <w:pPr>
        <w:suppressAutoHyphens/>
        <w:ind w:right="144"/>
        <w:jc w:val="both"/>
        <w:rPr>
          <w:rFonts w:ascii="Arial" w:hAnsi="Arial" w:cs="Arial"/>
          <w:sz w:val="20"/>
          <w:szCs w:val="24"/>
        </w:rPr>
      </w:pPr>
    </w:p>
    <w:p w:rsidR="00DD40BC" w:rsidRPr="006472D7" w:rsidRDefault="00DD40BC" w:rsidP="006472D7">
      <w:pPr>
        <w:suppressAutoHyphens/>
        <w:ind w:right="144"/>
        <w:jc w:val="both"/>
        <w:rPr>
          <w:rFonts w:ascii="Arial" w:hAnsi="Arial" w:cs="Arial"/>
          <w:sz w:val="20"/>
          <w:szCs w:val="24"/>
        </w:rPr>
      </w:pPr>
    </w:p>
    <w:p w:rsidR="006472D7" w:rsidRPr="006472D7" w:rsidRDefault="002959B5" w:rsidP="0022084E">
      <w:pPr>
        <w:numPr>
          <w:ilvl w:val="0"/>
          <w:numId w:val="22"/>
        </w:numPr>
        <w:suppressAutoHyphens/>
        <w:ind w:right="144"/>
        <w:jc w:val="both"/>
        <w:rPr>
          <w:rFonts w:ascii="Arial" w:hAnsi="Arial" w:cs="Arial"/>
          <w:sz w:val="20"/>
          <w:szCs w:val="24"/>
        </w:rPr>
      </w:pPr>
      <w:r>
        <w:rPr>
          <w:rFonts w:ascii="Arial" w:hAnsi="Arial" w:cs="Arial"/>
          <w:b/>
          <w:sz w:val="20"/>
          <w:szCs w:val="24"/>
        </w:rPr>
        <w:lastRenderedPageBreak/>
        <w:t>201</w:t>
      </w:r>
      <w:r w:rsidR="0081467A">
        <w:rPr>
          <w:rFonts w:ascii="Arial" w:hAnsi="Arial" w:cs="Arial"/>
          <w:b/>
          <w:sz w:val="20"/>
          <w:szCs w:val="24"/>
        </w:rPr>
        <w:t>9</w:t>
      </w:r>
      <w:r w:rsidR="006472D7" w:rsidRPr="006472D7">
        <w:rPr>
          <w:rFonts w:ascii="Arial" w:hAnsi="Arial" w:cs="Arial"/>
          <w:b/>
          <w:sz w:val="20"/>
          <w:szCs w:val="24"/>
        </w:rPr>
        <w:t xml:space="preserve"> COST EXPLANATION:</w:t>
      </w:r>
      <w:r w:rsidR="006472D7" w:rsidRPr="006472D7">
        <w:rPr>
          <w:rFonts w:ascii="Arial" w:hAnsi="Arial" w:cs="Arial"/>
          <w:bCs/>
          <w:sz w:val="20"/>
          <w:szCs w:val="24"/>
        </w:rPr>
        <w:t xml:space="preserve">  </w:t>
      </w:r>
      <w:r w:rsidR="006472D7" w:rsidRPr="006472D7">
        <w:rPr>
          <w:rFonts w:ascii="Arial" w:hAnsi="Arial" w:cs="Arial"/>
          <w:bCs/>
          <w:i/>
          <w:iCs/>
          <w:sz w:val="20"/>
          <w:szCs w:val="24"/>
        </w:rPr>
        <w:t xml:space="preserve">(Complete only if significant financial changes are anticipated between </w:t>
      </w:r>
      <w:r w:rsidR="00DD40BC">
        <w:rPr>
          <w:rFonts w:ascii="Arial" w:hAnsi="Arial" w:cs="Arial"/>
          <w:bCs/>
          <w:i/>
          <w:iCs/>
          <w:sz w:val="20"/>
          <w:szCs w:val="24"/>
        </w:rPr>
        <w:t>201</w:t>
      </w:r>
      <w:r w:rsidR="00852BC3">
        <w:rPr>
          <w:rFonts w:ascii="Arial" w:hAnsi="Arial" w:cs="Arial"/>
          <w:bCs/>
          <w:i/>
          <w:iCs/>
          <w:sz w:val="20"/>
          <w:szCs w:val="24"/>
        </w:rPr>
        <w:t>8</w:t>
      </w:r>
      <w:r w:rsidR="006472D7" w:rsidRPr="006472D7">
        <w:rPr>
          <w:rFonts w:ascii="Arial" w:hAnsi="Arial" w:cs="Arial"/>
          <w:bCs/>
          <w:i/>
          <w:iCs/>
          <w:sz w:val="20"/>
          <w:szCs w:val="24"/>
        </w:rPr>
        <w:t xml:space="preserve"> and </w:t>
      </w:r>
      <w:r>
        <w:rPr>
          <w:rFonts w:ascii="Arial" w:hAnsi="Arial" w:cs="Arial"/>
          <w:bCs/>
          <w:i/>
          <w:iCs/>
          <w:sz w:val="20"/>
          <w:szCs w:val="24"/>
        </w:rPr>
        <w:t>201</w:t>
      </w:r>
      <w:r w:rsidR="00852BC3">
        <w:rPr>
          <w:rFonts w:ascii="Arial" w:hAnsi="Arial" w:cs="Arial"/>
          <w:bCs/>
          <w:i/>
          <w:iCs/>
          <w:sz w:val="20"/>
          <w:szCs w:val="24"/>
        </w:rPr>
        <w:t>9</w:t>
      </w:r>
      <w:r w:rsidR="006472D7" w:rsidRPr="006472D7">
        <w:rPr>
          <w:rFonts w:ascii="Arial" w:hAnsi="Arial" w:cs="Arial"/>
          <w:bCs/>
          <w:i/>
          <w:iCs/>
          <w:sz w:val="20"/>
          <w:szCs w:val="24"/>
        </w:rPr>
        <w:t>.)</w:t>
      </w:r>
      <w:r w:rsidR="006472D7" w:rsidRPr="006472D7">
        <w:rPr>
          <w:rFonts w:ascii="Arial" w:hAnsi="Arial" w:cs="Arial"/>
          <w:bCs/>
          <w:sz w:val="20"/>
          <w:szCs w:val="24"/>
        </w:rPr>
        <w:t xml:space="preserve"> Explain specifically, by revenue source and/or account category, any noteworthy change in the </w:t>
      </w:r>
      <w:r w:rsidR="00852BC3">
        <w:rPr>
          <w:rFonts w:ascii="Arial" w:hAnsi="Arial" w:cs="Arial"/>
          <w:bCs/>
          <w:sz w:val="20"/>
          <w:szCs w:val="24"/>
        </w:rPr>
        <w:t>2019</w:t>
      </w:r>
      <w:r w:rsidR="006472D7" w:rsidRPr="006472D7">
        <w:rPr>
          <w:rFonts w:ascii="Arial" w:hAnsi="Arial" w:cs="Arial"/>
          <w:bCs/>
          <w:sz w:val="20"/>
          <w:szCs w:val="24"/>
        </w:rPr>
        <w:t xml:space="preserve"> request. For example, unusual cost increase, program expansion, Living Wage requirements, or loss of revenue.</w:t>
      </w:r>
    </w:p>
    <w:p w:rsidR="006472D7" w:rsidRPr="006472D7" w:rsidRDefault="006472D7" w:rsidP="006472D7">
      <w:pPr>
        <w:suppressAutoHyphens/>
        <w:ind w:left="58" w:right="144"/>
        <w:rPr>
          <w:rFonts w:ascii="Arial" w:hAnsi="Arial" w:cs="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hRule="exact" w:val="3663"/>
        </w:trPr>
        <w:tc>
          <w:tcPr>
            <w:tcW w:w="10280" w:type="dxa"/>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suppressAutoHyphens/>
        <w:ind w:left="720" w:right="144"/>
        <w:rPr>
          <w:rFonts w:ascii="Arial" w:hAnsi="Arial" w:cs="Arial"/>
          <w:sz w:val="20"/>
          <w:szCs w:val="24"/>
        </w:rPr>
      </w:pPr>
    </w:p>
    <w:p w:rsidR="006472D7" w:rsidRPr="006472D7" w:rsidRDefault="006472D7" w:rsidP="0022084E">
      <w:pPr>
        <w:numPr>
          <w:ilvl w:val="0"/>
          <w:numId w:val="22"/>
        </w:numPr>
        <w:suppressAutoHyphens/>
        <w:ind w:right="144"/>
        <w:jc w:val="both"/>
        <w:rPr>
          <w:rFonts w:ascii="Arial" w:hAnsi="Arial" w:cs="Arial"/>
          <w:sz w:val="20"/>
          <w:szCs w:val="24"/>
        </w:rPr>
      </w:pPr>
      <w:r w:rsidRPr="006472D7">
        <w:rPr>
          <w:rFonts w:ascii="Arial" w:hAnsi="Arial" w:cs="Arial"/>
          <w:b/>
          <w:bCs/>
          <w:sz w:val="20"/>
          <w:szCs w:val="24"/>
        </w:rPr>
        <w:t>OTHER SOURCES OF FUNDS LEVERAGED:</w:t>
      </w:r>
      <w:r w:rsidRPr="006472D7">
        <w:rPr>
          <w:rFonts w:ascii="Arial" w:hAnsi="Arial" w:cs="Arial"/>
          <w:sz w:val="20"/>
          <w:szCs w:val="24"/>
        </w:rPr>
        <w:t xml:space="preserve">  </w:t>
      </w:r>
      <w:r w:rsidRPr="006472D7">
        <w:rPr>
          <w:rFonts w:ascii="Arial" w:hAnsi="Arial" w:cs="Arial"/>
          <w:bCs/>
          <w:sz w:val="20"/>
          <w:szCs w:val="24"/>
        </w:rPr>
        <w:t xml:space="preserve">Describe the sources and amounts of any funds that will be contributed by your organization and from other sources for this project in the space below.  </w:t>
      </w:r>
    </w:p>
    <w:p w:rsidR="006472D7" w:rsidRPr="006472D7" w:rsidRDefault="006472D7" w:rsidP="006472D7">
      <w:pPr>
        <w:suppressAutoHyphens/>
        <w:ind w:right="144"/>
        <w:jc w:val="both"/>
        <w:rPr>
          <w:rFonts w:ascii="Arial" w:hAnsi="Arial" w:cs="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hRule="exact" w:val="6003"/>
        </w:trPr>
        <w:tc>
          <w:tcPr>
            <w:tcW w:w="10280" w:type="dxa"/>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suppressAutoHyphens/>
        <w:ind w:left="720" w:right="144"/>
        <w:rPr>
          <w:rFonts w:ascii="Arial" w:hAnsi="Arial" w:cs="Arial"/>
          <w:sz w:val="20"/>
          <w:szCs w:val="24"/>
        </w:rPr>
      </w:pPr>
    </w:p>
    <w:p w:rsidR="006472D7" w:rsidRPr="006472D7" w:rsidRDefault="006472D7" w:rsidP="006472D7">
      <w:pPr>
        <w:suppressAutoHyphens/>
        <w:ind w:left="720" w:right="144"/>
        <w:rPr>
          <w:rFonts w:ascii="Arial" w:hAnsi="Arial" w:cs="Arial"/>
          <w:sz w:val="20"/>
          <w:szCs w:val="24"/>
        </w:rPr>
      </w:pPr>
      <w:r w:rsidRPr="006472D7">
        <w:rPr>
          <w:rFonts w:ascii="Arial" w:hAnsi="Arial" w:cs="Arial"/>
          <w:sz w:val="20"/>
          <w:szCs w:val="24"/>
        </w:rPr>
        <w:br w:type="page"/>
      </w:r>
    </w:p>
    <w:p w:rsidR="006472D7" w:rsidRPr="006472D7" w:rsidRDefault="006472D7" w:rsidP="0022084E">
      <w:pPr>
        <w:numPr>
          <w:ilvl w:val="0"/>
          <w:numId w:val="22"/>
        </w:numPr>
        <w:suppressAutoHyphens/>
        <w:ind w:right="144"/>
        <w:jc w:val="both"/>
        <w:rPr>
          <w:rFonts w:ascii="Arial" w:hAnsi="Arial" w:cs="Arial"/>
          <w:sz w:val="20"/>
          <w:szCs w:val="24"/>
        </w:rPr>
      </w:pPr>
      <w:r w:rsidRPr="006472D7">
        <w:rPr>
          <w:rFonts w:ascii="Arial" w:hAnsi="Arial" w:cs="Arial"/>
          <w:b/>
          <w:bCs/>
          <w:sz w:val="20"/>
          <w:szCs w:val="24"/>
        </w:rPr>
        <w:lastRenderedPageBreak/>
        <w:t>FUNDS NEEDED:</w:t>
      </w:r>
      <w:r w:rsidRPr="006472D7">
        <w:rPr>
          <w:rFonts w:ascii="Arial" w:hAnsi="Arial" w:cs="Arial"/>
          <w:sz w:val="20"/>
          <w:szCs w:val="24"/>
        </w:rPr>
        <w:t xml:space="preserve">  In the space below, please describe why CDBG funds are needed to ensure the viability of this project. </w:t>
      </w:r>
    </w:p>
    <w:p w:rsidR="006472D7" w:rsidRPr="006472D7" w:rsidRDefault="006472D7" w:rsidP="006472D7">
      <w:pPr>
        <w:suppressAutoHyphens/>
        <w:ind w:right="144"/>
        <w:jc w:val="both"/>
        <w:rPr>
          <w:rFonts w:ascii="Arial" w:hAnsi="Arial" w:cs="Arial"/>
          <w:sz w:val="20"/>
          <w:szCs w:val="24"/>
        </w:rPr>
      </w:pPr>
    </w:p>
    <w:p w:rsidR="006472D7" w:rsidRPr="006472D7" w:rsidRDefault="006472D7" w:rsidP="006472D7">
      <w:pPr>
        <w:suppressAutoHyphens/>
        <w:ind w:left="58" w:right="144"/>
        <w:rPr>
          <w:rFonts w:ascii="Arial" w:hAnsi="Arial" w:cs="Arial"/>
          <w:sz w:val="20"/>
          <w:szCs w:val="24"/>
        </w:rPr>
      </w:pPr>
    </w:p>
    <w:tbl>
      <w:tblPr>
        <w:tblW w:w="0" w:type="auto"/>
        <w:tblInd w:w="720" w:type="dxa"/>
        <w:tblLook w:val="0000" w:firstRow="0" w:lastRow="0" w:firstColumn="0" w:lastColumn="0" w:noHBand="0" w:noVBand="0"/>
      </w:tblPr>
      <w:tblGrid>
        <w:gridCol w:w="8856"/>
      </w:tblGrid>
      <w:tr w:rsidR="006472D7" w:rsidRPr="006472D7" w:rsidTr="004E7734">
        <w:tblPrEx>
          <w:tblCellMar>
            <w:top w:w="0" w:type="dxa"/>
            <w:bottom w:w="0" w:type="dxa"/>
          </w:tblCellMar>
        </w:tblPrEx>
        <w:trPr>
          <w:cantSplit/>
          <w:trHeight w:hRule="exact" w:val="4968"/>
        </w:trPr>
        <w:tc>
          <w:tcPr>
            <w:tcW w:w="10280" w:type="dxa"/>
          </w:tcPr>
          <w:p w:rsidR="006472D7" w:rsidRPr="006472D7" w:rsidRDefault="006472D7" w:rsidP="006472D7">
            <w:pPr>
              <w:tabs>
                <w:tab w:val="left" w:pos="720"/>
              </w:tabs>
              <w:rPr>
                <w:rFonts w:ascii="Arial" w:hAnsi="Arial"/>
                <w:sz w:val="20"/>
                <w:szCs w:val="24"/>
              </w:rPr>
            </w:pPr>
            <w:r w:rsidRPr="006472D7">
              <w:rPr>
                <w:rFonts w:ascii="Arial" w:hAnsi="Arial"/>
                <w:sz w:val="20"/>
                <w:szCs w:val="24"/>
              </w:rPr>
              <w:fldChar w:fldCharType="begin">
                <w:ffData>
                  <w:name w:val="Text5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suppressAutoHyphens/>
        <w:ind w:right="144"/>
        <w:jc w:val="both"/>
        <w:rPr>
          <w:rFonts w:ascii="Arial" w:hAnsi="Arial" w:cs="Arial"/>
          <w:sz w:val="20"/>
          <w:szCs w:val="24"/>
        </w:rPr>
      </w:pPr>
    </w:p>
    <w:p w:rsidR="006472D7" w:rsidRPr="006472D7" w:rsidRDefault="006472D7" w:rsidP="006472D7">
      <w:pPr>
        <w:suppressAutoHyphens/>
        <w:rPr>
          <w:rFonts w:ascii="Arial" w:hAnsi="Arial" w:cs="Arial"/>
          <w:sz w:val="22"/>
        </w:rPr>
      </w:pPr>
    </w:p>
    <w:p w:rsidR="006472D7" w:rsidRPr="006472D7" w:rsidRDefault="006472D7" w:rsidP="0022084E">
      <w:pPr>
        <w:keepNext/>
        <w:numPr>
          <w:ilvl w:val="0"/>
          <w:numId w:val="22"/>
        </w:numPr>
        <w:outlineLvl w:val="0"/>
        <w:rPr>
          <w:rFonts w:ascii="Arial" w:hAnsi="Arial"/>
          <w:b/>
          <w:sz w:val="22"/>
        </w:rPr>
      </w:pPr>
      <w:r w:rsidRPr="006472D7">
        <w:rPr>
          <w:rFonts w:ascii="Arial" w:hAnsi="Arial"/>
          <w:b/>
          <w:sz w:val="22"/>
        </w:rPr>
        <w:t>DETAILED PROJECT BUDGET</w:t>
      </w:r>
    </w:p>
    <w:p w:rsidR="006472D7" w:rsidRPr="006472D7" w:rsidRDefault="006472D7" w:rsidP="006472D7">
      <w:pPr>
        <w:rPr>
          <w:rFonts w:ascii="Arial" w:hAnsi="Arial"/>
          <w:sz w:val="20"/>
          <w:szCs w:val="24"/>
        </w:rPr>
      </w:pPr>
    </w:p>
    <w:p w:rsidR="006472D7" w:rsidRPr="006472D7" w:rsidRDefault="006472D7" w:rsidP="006472D7">
      <w:pPr>
        <w:jc w:val="both"/>
        <w:rPr>
          <w:rFonts w:ascii="Arial" w:hAnsi="Arial"/>
          <w:sz w:val="20"/>
          <w:szCs w:val="24"/>
        </w:rPr>
      </w:pPr>
      <w:r w:rsidRPr="006472D7">
        <w:rPr>
          <w:rFonts w:ascii="Arial" w:hAnsi="Arial"/>
          <w:sz w:val="20"/>
          <w:szCs w:val="24"/>
        </w:rPr>
        <w:t>Following the description of allowable costs that may be charged to the CDBG Program is the Project Budget.  Items not detailed on the list of allowable costs may not be charged.  Complete the budget identifying the amount and source of all funds and their uses.  Use additional pages as necessary.  An Excel file may be submitted in lieu of this Project Budget provided that it contains all of the same column and row headers.</w:t>
      </w:r>
    </w:p>
    <w:p w:rsidR="006472D7" w:rsidRPr="006472D7" w:rsidRDefault="006472D7" w:rsidP="006472D7">
      <w:pPr>
        <w:rPr>
          <w:rFonts w:ascii="Arial" w:hAnsi="Arial"/>
          <w:sz w:val="20"/>
          <w:szCs w:val="24"/>
        </w:rPr>
      </w:pPr>
    </w:p>
    <w:tbl>
      <w:tblPr>
        <w:tblW w:w="4602" w:type="pct"/>
        <w:tblInd w:w="750" w:type="dxa"/>
        <w:tblLayout w:type="fixed"/>
        <w:tblCellMar>
          <w:left w:w="30" w:type="dxa"/>
          <w:right w:w="30" w:type="dxa"/>
        </w:tblCellMar>
        <w:tblLook w:val="0000" w:firstRow="0" w:lastRow="0" w:firstColumn="0" w:lastColumn="0" w:noHBand="0" w:noVBand="0"/>
      </w:tblPr>
      <w:tblGrid>
        <w:gridCol w:w="1261"/>
        <w:gridCol w:w="7409"/>
      </w:tblGrid>
      <w:tr w:rsidR="006472D7" w:rsidRPr="006472D7" w:rsidTr="004E7734">
        <w:tblPrEx>
          <w:tblCellMar>
            <w:top w:w="0" w:type="dxa"/>
            <w:bottom w:w="0" w:type="dxa"/>
          </w:tblCellMar>
        </w:tblPrEx>
        <w:trPr>
          <w:trHeight w:val="466"/>
        </w:trPr>
        <w:tc>
          <w:tcPr>
            <w:tcW w:w="727" w:type="pct"/>
          </w:tcPr>
          <w:p w:rsidR="006472D7" w:rsidRPr="006472D7" w:rsidRDefault="006472D7" w:rsidP="006472D7">
            <w:pPr>
              <w:rPr>
                <w:rFonts w:ascii="Arial" w:hAnsi="Arial" w:cs="Arial"/>
                <w:b/>
                <w:snapToGrid w:val="0"/>
                <w:color w:val="000000"/>
                <w:sz w:val="20"/>
                <w:szCs w:val="24"/>
              </w:rPr>
            </w:pPr>
            <w:r w:rsidRPr="006472D7">
              <w:rPr>
                <w:rFonts w:ascii="Arial" w:hAnsi="Arial" w:cs="Arial"/>
                <w:b/>
                <w:snapToGrid w:val="0"/>
                <w:color w:val="000000"/>
                <w:sz w:val="20"/>
                <w:szCs w:val="24"/>
              </w:rPr>
              <w:t>Column 1</w:t>
            </w:r>
          </w:p>
        </w:tc>
        <w:tc>
          <w:tcPr>
            <w:tcW w:w="4273" w:type="pct"/>
          </w:tcPr>
          <w:p w:rsidR="006472D7" w:rsidRPr="006472D7" w:rsidRDefault="006472D7" w:rsidP="006472D7">
            <w:pPr>
              <w:rPr>
                <w:rFonts w:ascii="Arial" w:hAnsi="Arial" w:cs="Arial"/>
                <w:snapToGrid w:val="0"/>
                <w:color w:val="000000"/>
                <w:sz w:val="20"/>
                <w:szCs w:val="24"/>
              </w:rPr>
            </w:pPr>
            <w:r w:rsidRPr="006472D7">
              <w:rPr>
                <w:rFonts w:ascii="Arial" w:hAnsi="Arial" w:cs="Arial"/>
                <w:snapToGrid w:val="0"/>
                <w:color w:val="000000"/>
                <w:sz w:val="20"/>
                <w:szCs w:val="24"/>
              </w:rPr>
              <w:t>TOTAL PROJECT BUDGET. This is the total amount budgeted for this project.</w:t>
            </w:r>
          </w:p>
        </w:tc>
      </w:tr>
      <w:tr w:rsidR="006472D7" w:rsidRPr="006472D7" w:rsidTr="004E7734">
        <w:tblPrEx>
          <w:tblCellMar>
            <w:top w:w="0" w:type="dxa"/>
            <w:bottom w:w="0" w:type="dxa"/>
          </w:tblCellMar>
        </w:tblPrEx>
        <w:trPr>
          <w:trHeight w:val="274"/>
        </w:trPr>
        <w:tc>
          <w:tcPr>
            <w:tcW w:w="727" w:type="pct"/>
          </w:tcPr>
          <w:p w:rsidR="006472D7" w:rsidRPr="006472D7" w:rsidRDefault="006472D7" w:rsidP="006472D7">
            <w:pPr>
              <w:jc w:val="right"/>
              <w:rPr>
                <w:rFonts w:ascii="Arial" w:hAnsi="Arial" w:cs="Arial"/>
                <w:b/>
                <w:snapToGrid w:val="0"/>
                <w:color w:val="000000"/>
                <w:sz w:val="20"/>
                <w:szCs w:val="24"/>
              </w:rPr>
            </w:pPr>
          </w:p>
        </w:tc>
        <w:tc>
          <w:tcPr>
            <w:tcW w:w="4273" w:type="pct"/>
          </w:tcPr>
          <w:p w:rsidR="006472D7" w:rsidRPr="006472D7" w:rsidRDefault="006472D7" w:rsidP="006472D7">
            <w:pPr>
              <w:jc w:val="right"/>
              <w:rPr>
                <w:rFonts w:ascii="Arial" w:hAnsi="Arial" w:cs="Arial"/>
                <w:snapToGrid w:val="0"/>
                <w:color w:val="000000"/>
                <w:sz w:val="20"/>
                <w:szCs w:val="24"/>
              </w:rPr>
            </w:pPr>
          </w:p>
        </w:tc>
      </w:tr>
      <w:tr w:rsidR="006472D7" w:rsidRPr="006472D7" w:rsidTr="004E7734">
        <w:tblPrEx>
          <w:tblCellMar>
            <w:top w:w="0" w:type="dxa"/>
            <w:bottom w:w="0" w:type="dxa"/>
          </w:tblCellMar>
        </w:tblPrEx>
        <w:trPr>
          <w:trHeight w:val="466"/>
        </w:trPr>
        <w:tc>
          <w:tcPr>
            <w:tcW w:w="727" w:type="pct"/>
          </w:tcPr>
          <w:p w:rsidR="006472D7" w:rsidRPr="006472D7" w:rsidRDefault="006472D7" w:rsidP="006472D7">
            <w:pPr>
              <w:rPr>
                <w:rFonts w:ascii="Arial" w:hAnsi="Arial" w:cs="Arial"/>
                <w:b/>
                <w:snapToGrid w:val="0"/>
                <w:color w:val="000000"/>
                <w:sz w:val="20"/>
                <w:szCs w:val="24"/>
              </w:rPr>
            </w:pPr>
            <w:r w:rsidRPr="006472D7">
              <w:rPr>
                <w:rFonts w:ascii="Arial" w:hAnsi="Arial" w:cs="Arial"/>
                <w:b/>
                <w:snapToGrid w:val="0"/>
                <w:color w:val="000000"/>
                <w:sz w:val="20"/>
                <w:szCs w:val="24"/>
              </w:rPr>
              <w:t>Column 2</w:t>
            </w:r>
          </w:p>
        </w:tc>
        <w:tc>
          <w:tcPr>
            <w:tcW w:w="4273" w:type="pct"/>
          </w:tcPr>
          <w:p w:rsidR="006472D7" w:rsidRPr="006472D7" w:rsidRDefault="006472D7" w:rsidP="006472D7">
            <w:pPr>
              <w:rPr>
                <w:rFonts w:ascii="Arial" w:hAnsi="Arial" w:cs="Arial"/>
                <w:snapToGrid w:val="0"/>
                <w:color w:val="000000"/>
                <w:sz w:val="20"/>
                <w:szCs w:val="24"/>
              </w:rPr>
            </w:pPr>
            <w:r w:rsidRPr="006472D7">
              <w:rPr>
                <w:rFonts w:ascii="Arial" w:hAnsi="Arial" w:cs="Arial"/>
                <w:snapToGrid w:val="0"/>
                <w:color w:val="000000"/>
                <w:sz w:val="20"/>
                <w:szCs w:val="24"/>
              </w:rPr>
              <w:t xml:space="preserve">CDBG FUNDED. This is the County CDBG funded portion of the total project budget. </w:t>
            </w:r>
          </w:p>
        </w:tc>
      </w:tr>
      <w:tr w:rsidR="006472D7" w:rsidRPr="006472D7" w:rsidTr="004E7734">
        <w:tblPrEx>
          <w:tblCellMar>
            <w:top w:w="0" w:type="dxa"/>
            <w:bottom w:w="0" w:type="dxa"/>
          </w:tblCellMar>
        </w:tblPrEx>
        <w:trPr>
          <w:trHeight w:val="466"/>
        </w:trPr>
        <w:tc>
          <w:tcPr>
            <w:tcW w:w="727" w:type="pct"/>
          </w:tcPr>
          <w:p w:rsidR="006472D7" w:rsidRPr="006472D7" w:rsidRDefault="006472D7" w:rsidP="006472D7">
            <w:pPr>
              <w:rPr>
                <w:rFonts w:ascii="Arial" w:hAnsi="Arial" w:cs="Arial"/>
                <w:b/>
                <w:snapToGrid w:val="0"/>
                <w:color w:val="000000"/>
                <w:sz w:val="20"/>
                <w:szCs w:val="24"/>
              </w:rPr>
            </w:pPr>
            <w:r w:rsidRPr="006472D7">
              <w:rPr>
                <w:rFonts w:ascii="Arial" w:hAnsi="Arial" w:cs="Arial"/>
                <w:b/>
                <w:snapToGrid w:val="0"/>
                <w:color w:val="000000"/>
                <w:sz w:val="20"/>
                <w:szCs w:val="24"/>
              </w:rPr>
              <w:t>Remaining Columns</w:t>
            </w:r>
          </w:p>
        </w:tc>
        <w:tc>
          <w:tcPr>
            <w:tcW w:w="4273" w:type="pct"/>
          </w:tcPr>
          <w:p w:rsidR="006472D7" w:rsidRPr="006472D7" w:rsidRDefault="006472D7" w:rsidP="006472D7">
            <w:pPr>
              <w:rPr>
                <w:rFonts w:ascii="Arial" w:hAnsi="Arial" w:cs="Arial"/>
                <w:snapToGrid w:val="0"/>
                <w:color w:val="000000"/>
                <w:sz w:val="20"/>
                <w:szCs w:val="24"/>
              </w:rPr>
            </w:pPr>
            <w:r w:rsidRPr="006472D7">
              <w:rPr>
                <w:rFonts w:ascii="Arial" w:hAnsi="Arial" w:cs="Arial"/>
                <w:snapToGrid w:val="0"/>
                <w:color w:val="000000"/>
                <w:sz w:val="20"/>
                <w:szCs w:val="24"/>
              </w:rPr>
              <w:t>Identity the remaining sources of funds and their uses for this project.</w:t>
            </w:r>
          </w:p>
        </w:tc>
      </w:tr>
    </w:tbl>
    <w:p w:rsidR="006472D7" w:rsidRPr="006472D7" w:rsidRDefault="006472D7" w:rsidP="006472D7">
      <w:pPr>
        <w:rPr>
          <w:rFonts w:ascii="Arial" w:hAnsi="Arial"/>
          <w:sz w:val="20"/>
          <w:szCs w:val="24"/>
        </w:rPr>
      </w:pPr>
    </w:p>
    <w:p w:rsidR="006472D7" w:rsidRPr="006472D7" w:rsidRDefault="006472D7" w:rsidP="006472D7">
      <w:pPr>
        <w:rPr>
          <w:rFonts w:ascii="Arial" w:hAnsi="Arial"/>
          <w:sz w:val="20"/>
          <w:szCs w:val="24"/>
        </w:rPr>
      </w:pPr>
    </w:p>
    <w:p w:rsidR="006472D7" w:rsidRPr="006472D7" w:rsidRDefault="006472D7" w:rsidP="006472D7">
      <w:pPr>
        <w:rPr>
          <w:rFonts w:ascii="Arial" w:hAnsi="Arial" w:cs="Arial"/>
          <w:snapToGrid w:val="0"/>
          <w:color w:val="000000"/>
          <w:sz w:val="20"/>
          <w:szCs w:val="24"/>
        </w:rPr>
      </w:pPr>
      <w:r w:rsidRPr="006472D7">
        <w:rPr>
          <w:rFonts w:ascii="Arial" w:hAnsi="Arial" w:cs="Arial"/>
          <w:b/>
          <w:snapToGrid w:val="0"/>
          <w:color w:val="000000"/>
          <w:sz w:val="20"/>
          <w:szCs w:val="24"/>
        </w:rPr>
        <w:br w:type="page"/>
      </w:r>
    </w:p>
    <w:p w:rsidR="006472D7" w:rsidRPr="006472D7" w:rsidRDefault="006472D7" w:rsidP="006472D7">
      <w:pPr>
        <w:jc w:val="center"/>
        <w:rPr>
          <w:rFonts w:ascii="Arial" w:hAnsi="Arial"/>
          <w:b/>
          <w:bCs/>
          <w:sz w:val="32"/>
          <w:szCs w:val="24"/>
        </w:rPr>
      </w:pPr>
      <w:r w:rsidRPr="006472D7">
        <w:rPr>
          <w:rFonts w:ascii="Arial" w:hAnsi="Arial"/>
          <w:b/>
          <w:bCs/>
          <w:sz w:val="32"/>
        </w:rPr>
        <w:lastRenderedPageBreak/>
        <w:t>CDBG</w:t>
      </w:r>
      <w:r w:rsidRPr="006472D7">
        <w:rPr>
          <w:rFonts w:ascii="Arial" w:hAnsi="Arial"/>
          <w:sz w:val="20"/>
        </w:rPr>
        <w:t xml:space="preserve"> </w:t>
      </w:r>
      <w:r w:rsidRPr="006472D7">
        <w:rPr>
          <w:rFonts w:ascii="Arial" w:hAnsi="Arial"/>
          <w:b/>
          <w:bCs/>
          <w:sz w:val="32"/>
          <w:szCs w:val="24"/>
        </w:rPr>
        <w:t>Allowable Activity Costs</w:t>
      </w:r>
    </w:p>
    <w:p w:rsidR="006472D7" w:rsidRPr="006472D7" w:rsidRDefault="006472D7" w:rsidP="006472D7">
      <w:pPr>
        <w:rPr>
          <w:rFonts w:ascii="Arial"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6472D7" w:rsidRPr="006472D7" w:rsidTr="004E7734">
        <w:tblPrEx>
          <w:tblCellMar>
            <w:top w:w="0" w:type="dxa"/>
            <w:bottom w:w="0" w:type="dxa"/>
          </w:tblCellMar>
        </w:tblPrEx>
        <w:trPr>
          <w:tblHeader/>
        </w:trPr>
        <w:tc>
          <w:tcPr>
            <w:tcW w:w="646" w:type="dxa"/>
            <w:tcBorders>
              <w:right w:val="nil"/>
            </w:tcBorders>
          </w:tcPr>
          <w:p w:rsidR="006472D7" w:rsidRPr="006472D7" w:rsidRDefault="006472D7" w:rsidP="006472D7">
            <w:pPr>
              <w:rPr>
                <w:rFonts w:ascii="Arial" w:hAnsi="Arial"/>
                <w:sz w:val="20"/>
                <w:szCs w:val="24"/>
              </w:rPr>
            </w:pPr>
          </w:p>
        </w:tc>
        <w:tc>
          <w:tcPr>
            <w:tcW w:w="6662" w:type="dxa"/>
            <w:tcBorders>
              <w:left w:val="nil"/>
            </w:tcBorders>
            <w:vAlign w:val="center"/>
          </w:tcPr>
          <w:p w:rsidR="006472D7" w:rsidRPr="006472D7" w:rsidRDefault="006472D7" w:rsidP="006472D7">
            <w:pPr>
              <w:jc w:val="center"/>
              <w:rPr>
                <w:rFonts w:ascii="Arial" w:hAnsi="Arial"/>
                <w:b/>
                <w:bCs/>
                <w:sz w:val="20"/>
                <w:szCs w:val="24"/>
              </w:rPr>
            </w:pPr>
            <w:r w:rsidRPr="006472D7">
              <w:rPr>
                <w:rFonts w:ascii="Arial" w:hAnsi="Arial"/>
                <w:b/>
                <w:bCs/>
                <w:sz w:val="20"/>
                <w:szCs w:val="24"/>
              </w:rPr>
              <w:t>Item</w:t>
            </w:r>
          </w:p>
        </w:tc>
        <w:tc>
          <w:tcPr>
            <w:tcW w:w="1440" w:type="dxa"/>
            <w:tcBorders>
              <w:bottom w:val="single" w:sz="4" w:space="0" w:color="auto"/>
            </w:tcBorders>
            <w:vAlign w:val="center"/>
          </w:tcPr>
          <w:p w:rsidR="006472D7" w:rsidRPr="006472D7" w:rsidRDefault="006472D7" w:rsidP="006472D7">
            <w:pPr>
              <w:jc w:val="center"/>
              <w:rPr>
                <w:rFonts w:ascii="Arial" w:hAnsi="Arial"/>
                <w:b/>
                <w:bCs/>
                <w:sz w:val="20"/>
                <w:szCs w:val="24"/>
              </w:rPr>
            </w:pPr>
            <w:r w:rsidRPr="006472D7">
              <w:rPr>
                <w:rFonts w:ascii="Arial" w:hAnsi="Arial"/>
                <w:b/>
                <w:bCs/>
                <w:sz w:val="20"/>
                <w:szCs w:val="24"/>
              </w:rPr>
              <w:t>Activity Related Costs</w:t>
            </w: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6472D7">
            <w:pPr>
              <w:rPr>
                <w:rFonts w:ascii="Arial" w:hAnsi="Arial"/>
                <w:sz w:val="20"/>
                <w:szCs w:val="24"/>
              </w:rPr>
            </w:pPr>
            <w:r w:rsidRPr="006472D7">
              <w:rPr>
                <w:rFonts w:ascii="Arial" w:hAnsi="Arial"/>
                <w:sz w:val="20"/>
                <w:szCs w:val="24"/>
              </w:rPr>
              <w:t>a.</w:t>
            </w:r>
          </w:p>
        </w:tc>
        <w:tc>
          <w:tcPr>
            <w:tcW w:w="6662" w:type="dxa"/>
            <w:tcBorders>
              <w:left w:val="nil"/>
              <w:right w:val="nil"/>
            </w:tcBorders>
          </w:tcPr>
          <w:p w:rsidR="006472D7" w:rsidRPr="006472D7" w:rsidRDefault="006472D7" w:rsidP="006472D7">
            <w:pPr>
              <w:keepNext/>
              <w:outlineLvl w:val="0"/>
              <w:rPr>
                <w:rFonts w:ascii="Arial" w:hAnsi="Arial"/>
                <w:b/>
                <w:sz w:val="20"/>
              </w:rPr>
            </w:pPr>
            <w:r w:rsidRPr="006472D7">
              <w:rPr>
                <w:rFonts w:ascii="Arial" w:hAnsi="Arial"/>
                <w:b/>
                <w:sz w:val="20"/>
              </w:rPr>
              <w:t>Activity Hard Costs</w:t>
            </w:r>
          </w:p>
        </w:tc>
        <w:tc>
          <w:tcPr>
            <w:tcW w:w="1440" w:type="dxa"/>
            <w:tcBorders>
              <w:top w:val="single" w:sz="4" w:space="0" w:color="auto"/>
              <w:left w:val="nil"/>
              <w:bottom w:val="single" w:sz="4" w:space="0" w:color="auto"/>
              <w:right w:val="single" w:sz="4" w:space="0" w:color="auto"/>
            </w:tcBorders>
            <w:vAlign w:val="center"/>
          </w:tcPr>
          <w:p w:rsidR="006472D7" w:rsidRPr="006472D7" w:rsidRDefault="006472D7" w:rsidP="006472D7">
            <w:pPr>
              <w:jc w:val="center"/>
              <w:rPr>
                <w:rFonts w:ascii="Arial" w:hAnsi="Arial"/>
                <w:sz w:val="20"/>
                <w:szCs w:val="24"/>
              </w:rPr>
            </w:pP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22084E">
            <w:pPr>
              <w:numPr>
                <w:ilvl w:val="0"/>
                <w:numId w:val="21"/>
              </w:numPr>
              <w:jc w:val="center"/>
              <w:rPr>
                <w:rFonts w:ascii="Arial" w:hAnsi="Arial"/>
                <w:sz w:val="20"/>
                <w:szCs w:val="24"/>
              </w:rPr>
            </w:pPr>
          </w:p>
        </w:tc>
        <w:tc>
          <w:tcPr>
            <w:tcW w:w="6662" w:type="dxa"/>
            <w:tcBorders>
              <w:left w:val="nil"/>
            </w:tcBorders>
          </w:tcPr>
          <w:p w:rsidR="006472D7" w:rsidRPr="006472D7" w:rsidRDefault="006472D7" w:rsidP="006472D7">
            <w:pPr>
              <w:ind w:left="720"/>
              <w:rPr>
                <w:rFonts w:ascii="Arial" w:hAnsi="Arial"/>
                <w:sz w:val="20"/>
                <w:szCs w:val="24"/>
              </w:rPr>
            </w:pPr>
            <w:r w:rsidRPr="006472D7">
              <w:rPr>
                <w:rFonts w:ascii="Arial" w:hAnsi="Arial"/>
                <w:sz w:val="20"/>
                <w:szCs w:val="24"/>
              </w:rPr>
              <w:t>These are detailed in the program standards and defined under 24 CFR 570.201, 202, 203, and 204.  Depending on the activity this may include:  acquisition; disposition; clearance and remediation activities; acquisition, construction, reconstruction, rehabilitation, or installation of public facilities and improvements; public services; homeownership assistance; economic development, etc.</w:t>
            </w:r>
          </w:p>
        </w:tc>
        <w:tc>
          <w:tcPr>
            <w:tcW w:w="1440" w:type="dxa"/>
            <w:tcBorders>
              <w:top w:val="single" w:sz="4" w:space="0" w:color="auto"/>
              <w:bottom w:val="single" w:sz="4" w:space="0" w:color="auto"/>
            </w:tcBorders>
            <w:vAlign w:val="center"/>
          </w:tcPr>
          <w:p w:rsidR="006472D7" w:rsidRPr="006472D7" w:rsidRDefault="006472D7" w:rsidP="006472D7">
            <w:pPr>
              <w:jc w:val="center"/>
              <w:rPr>
                <w:rFonts w:ascii="Arial" w:hAnsi="Arial"/>
                <w:sz w:val="20"/>
                <w:szCs w:val="24"/>
              </w:rPr>
            </w:pPr>
            <w:r w:rsidRPr="006472D7">
              <w:rPr>
                <w:rFonts w:ascii="Arial" w:hAnsi="Arial"/>
                <w:sz w:val="20"/>
                <w:szCs w:val="24"/>
              </w:rPr>
              <w:t>X</w:t>
            </w: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6472D7">
            <w:pPr>
              <w:rPr>
                <w:rFonts w:ascii="Arial" w:hAnsi="Arial"/>
                <w:sz w:val="20"/>
                <w:szCs w:val="24"/>
              </w:rPr>
            </w:pPr>
            <w:r w:rsidRPr="006472D7">
              <w:rPr>
                <w:rFonts w:ascii="Arial" w:hAnsi="Arial"/>
                <w:sz w:val="20"/>
                <w:szCs w:val="24"/>
              </w:rPr>
              <w:t>b.</w:t>
            </w:r>
          </w:p>
        </w:tc>
        <w:tc>
          <w:tcPr>
            <w:tcW w:w="6662" w:type="dxa"/>
            <w:tcBorders>
              <w:left w:val="nil"/>
              <w:right w:val="nil"/>
            </w:tcBorders>
          </w:tcPr>
          <w:p w:rsidR="006472D7" w:rsidRPr="006472D7" w:rsidRDefault="006472D7" w:rsidP="006472D7">
            <w:pPr>
              <w:keepNext/>
              <w:outlineLvl w:val="0"/>
              <w:rPr>
                <w:rFonts w:ascii="Arial" w:hAnsi="Arial"/>
                <w:b/>
                <w:sz w:val="20"/>
              </w:rPr>
            </w:pPr>
            <w:r w:rsidRPr="006472D7">
              <w:rPr>
                <w:rFonts w:ascii="Arial" w:hAnsi="Arial"/>
                <w:b/>
                <w:sz w:val="20"/>
              </w:rPr>
              <w:t>Activity Personnel Costs</w:t>
            </w:r>
          </w:p>
        </w:tc>
        <w:tc>
          <w:tcPr>
            <w:tcW w:w="1440" w:type="dxa"/>
            <w:tcBorders>
              <w:left w:val="nil"/>
              <w:right w:val="single" w:sz="4" w:space="0" w:color="auto"/>
            </w:tcBorders>
            <w:vAlign w:val="center"/>
          </w:tcPr>
          <w:p w:rsidR="006472D7" w:rsidRPr="006472D7" w:rsidRDefault="006472D7" w:rsidP="006472D7">
            <w:pPr>
              <w:jc w:val="center"/>
              <w:rPr>
                <w:rFonts w:ascii="Arial" w:hAnsi="Arial"/>
                <w:sz w:val="20"/>
                <w:szCs w:val="24"/>
              </w:rPr>
            </w:pP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22084E">
            <w:pPr>
              <w:numPr>
                <w:ilvl w:val="0"/>
                <w:numId w:val="21"/>
              </w:numPr>
              <w:jc w:val="center"/>
              <w:rPr>
                <w:rFonts w:ascii="Arial" w:hAnsi="Arial"/>
                <w:sz w:val="20"/>
                <w:szCs w:val="24"/>
              </w:rPr>
            </w:pPr>
          </w:p>
        </w:tc>
        <w:tc>
          <w:tcPr>
            <w:tcW w:w="6662" w:type="dxa"/>
            <w:tcBorders>
              <w:left w:val="nil"/>
            </w:tcBorders>
          </w:tcPr>
          <w:p w:rsidR="006472D7" w:rsidRPr="006472D7" w:rsidRDefault="006472D7" w:rsidP="006472D7">
            <w:pPr>
              <w:ind w:left="720"/>
              <w:rPr>
                <w:rFonts w:ascii="Arial" w:hAnsi="Arial"/>
                <w:sz w:val="20"/>
                <w:szCs w:val="24"/>
              </w:rPr>
            </w:pPr>
            <w:r w:rsidRPr="006472D7">
              <w:rPr>
                <w:rFonts w:ascii="Arial" w:hAnsi="Arial"/>
                <w:sz w:val="20"/>
                <w:szCs w:val="24"/>
              </w:rPr>
              <w:t xml:space="preserve">Staff and overhead costs </w:t>
            </w:r>
            <w:r w:rsidRPr="006472D7">
              <w:rPr>
                <w:rFonts w:ascii="Arial" w:hAnsi="Arial"/>
                <w:b/>
                <w:bCs/>
                <w:sz w:val="20"/>
                <w:szCs w:val="24"/>
              </w:rPr>
              <w:t>DIRECTLY</w:t>
            </w:r>
            <w:r w:rsidRPr="006472D7">
              <w:rPr>
                <w:rFonts w:ascii="Arial" w:hAnsi="Arial"/>
                <w:sz w:val="20"/>
                <w:szCs w:val="24"/>
              </w:rPr>
              <w:t xml:space="preserve">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tc>
        <w:tc>
          <w:tcPr>
            <w:tcW w:w="1440" w:type="dxa"/>
            <w:vAlign w:val="center"/>
          </w:tcPr>
          <w:p w:rsidR="006472D7" w:rsidRPr="006472D7" w:rsidRDefault="006472D7" w:rsidP="006472D7">
            <w:pPr>
              <w:jc w:val="center"/>
              <w:rPr>
                <w:rFonts w:ascii="Arial" w:hAnsi="Arial"/>
                <w:sz w:val="20"/>
                <w:szCs w:val="24"/>
              </w:rPr>
            </w:pPr>
            <w:r w:rsidRPr="006472D7">
              <w:rPr>
                <w:rFonts w:ascii="Arial" w:hAnsi="Arial"/>
                <w:sz w:val="20"/>
                <w:szCs w:val="24"/>
              </w:rPr>
              <w:t>X</w:t>
            </w: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6472D7">
            <w:pPr>
              <w:rPr>
                <w:rFonts w:ascii="Arial" w:hAnsi="Arial"/>
                <w:sz w:val="20"/>
                <w:szCs w:val="24"/>
              </w:rPr>
            </w:pPr>
            <w:r w:rsidRPr="006472D7">
              <w:rPr>
                <w:rFonts w:ascii="Arial" w:hAnsi="Arial"/>
                <w:sz w:val="20"/>
                <w:szCs w:val="24"/>
              </w:rPr>
              <w:t>c.</w:t>
            </w:r>
          </w:p>
        </w:tc>
        <w:tc>
          <w:tcPr>
            <w:tcW w:w="6662" w:type="dxa"/>
            <w:tcBorders>
              <w:left w:val="nil"/>
              <w:right w:val="nil"/>
            </w:tcBorders>
          </w:tcPr>
          <w:p w:rsidR="006472D7" w:rsidRPr="006472D7" w:rsidRDefault="006472D7" w:rsidP="006472D7">
            <w:pPr>
              <w:keepNext/>
              <w:outlineLvl w:val="0"/>
              <w:rPr>
                <w:rFonts w:ascii="Arial" w:hAnsi="Arial"/>
                <w:b/>
                <w:sz w:val="20"/>
              </w:rPr>
            </w:pPr>
            <w:r w:rsidRPr="006472D7">
              <w:rPr>
                <w:rFonts w:ascii="Arial" w:hAnsi="Arial"/>
                <w:b/>
                <w:sz w:val="20"/>
              </w:rPr>
              <w:t>Related Soft Costs/Operating Costs</w:t>
            </w:r>
          </w:p>
        </w:tc>
        <w:tc>
          <w:tcPr>
            <w:tcW w:w="1440" w:type="dxa"/>
            <w:tcBorders>
              <w:left w:val="nil"/>
              <w:right w:val="single" w:sz="4" w:space="0" w:color="auto"/>
            </w:tcBorders>
            <w:vAlign w:val="center"/>
          </w:tcPr>
          <w:p w:rsidR="006472D7" w:rsidRPr="006472D7" w:rsidRDefault="006472D7" w:rsidP="006472D7">
            <w:pPr>
              <w:jc w:val="center"/>
              <w:rPr>
                <w:rFonts w:ascii="Arial" w:hAnsi="Arial"/>
                <w:sz w:val="20"/>
                <w:szCs w:val="24"/>
              </w:rPr>
            </w:pP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22084E">
            <w:pPr>
              <w:numPr>
                <w:ilvl w:val="0"/>
                <w:numId w:val="21"/>
              </w:numPr>
              <w:rPr>
                <w:rFonts w:ascii="Arial" w:hAnsi="Arial"/>
                <w:sz w:val="20"/>
                <w:szCs w:val="24"/>
              </w:rPr>
            </w:pPr>
          </w:p>
        </w:tc>
        <w:tc>
          <w:tcPr>
            <w:tcW w:w="6662" w:type="dxa"/>
            <w:tcBorders>
              <w:left w:val="nil"/>
            </w:tcBorders>
          </w:tcPr>
          <w:p w:rsidR="006472D7" w:rsidRPr="006472D7" w:rsidRDefault="006472D7" w:rsidP="006472D7">
            <w:pPr>
              <w:keepNext/>
              <w:ind w:left="720"/>
              <w:jc w:val="both"/>
              <w:outlineLvl w:val="0"/>
              <w:rPr>
                <w:rFonts w:ascii="Arial" w:hAnsi="Arial"/>
                <w:bCs/>
                <w:sz w:val="18"/>
              </w:rPr>
            </w:pPr>
            <w:r w:rsidRPr="006472D7">
              <w:rPr>
                <w:rFonts w:ascii="Arial" w:hAnsi="Arial"/>
                <w:b/>
                <w:sz w:val="18"/>
              </w:rPr>
              <w:t>PUBLIC SERVICES ONLY</w:t>
            </w:r>
            <w:r w:rsidRPr="006472D7">
              <w:rPr>
                <w:rFonts w:ascii="Arial" w:hAnsi="Arial"/>
                <w:bCs/>
                <w:sz w:val="18"/>
              </w:rPr>
              <w:t>:  Operating and maintenance expenses associated with public service activities, interim assistance, and office space for program staff employed in carrying out the CDBG program.</w:t>
            </w:r>
            <w:r w:rsidRPr="006472D7">
              <w:rPr>
                <w:rFonts w:ascii="Arial" w:hAnsi="Arial"/>
                <w:bCs/>
                <w:sz w:val="18"/>
                <w:vertAlign w:val="superscript"/>
              </w:rPr>
              <w:footnoteReference w:id="1"/>
            </w:r>
            <w:r w:rsidRPr="006472D7">
              <w:rPr>
                <w:rFonts w:ascii="Arial" w:hAnsi="Arial"/>
                <w:bCs/>
                <w:sz w:val="18"/>
              </w:rPr>
              <w:t xml:space="preserve"> 24 CFR 570.207 (b) (2)</w:t>
            </w:r>
          </w:p>
        </w:tc>
        <w:tc>
          <w:tcPr>
            <w:tcW w:w="1440" w:type="dxa"/>
            <w:vAlign w:val="center"/>
          </w:tcPr>
          <w:p w:rsidR="006472D7" w:rsidRPr="006472D7" w:rsidRDefault="006472D7" w:rsidP="006472D7">
            <w:pPr>
              <w:jc w:val="center"/>
              <w:rPr>
                <w:rFonts w:ascii="Arial" w:hAnsi="Arial"/>
                <w:sz w:val="20"/>
                <w:szCs w:val="24"/>
              </w:rPr>
            </w:pPr>
            <w:r w:rsidRPr="006472D7">
              <w:rPr>
                <w:rFonts w:ascii="Arial" w:hAnsi="Arial"/>
                <w:sz w:val="20"/>
                <w:szCs w:val="24"/>
              </w:rPr>
              <w:t>X</w:t>
            </w: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22084E">
            <w:pPr>
              <w:numPr>
                <w:ilvl w:val="0"/>
                <w:numId w:val="21"/>
              </w:numPr>
              <w:jc w:val="center"/>
              <w:rPr>
                <w:rFonts w:ascii="Arial" w:hAnsi="Arial"/>
                <w:sz w:val="20"/>
                <w:szCs w:val="24"/>
              </w:rPr>
            </w:pPr>
          </w:p>
        </w:tc>
        <w:tc>
          <w:tcPr>
            <w:tcW w:w="6662" w:type="dxa"/>
            <w:tcBorders>
              <w:left w:val="nil"/>
            </w:tcBorders>
          </w:tcPr>
          <w:p w:rsidR="006472D7" w:rsidRPr="006472D7" w:rsidRDefault="006472D7" w:rsidP="006472D7">
            <w:pPr>
              <w:ind w:left="720"/>
              <w:rPr>
                <w:rFonts w:ascii="Arial" w:hAnsi="Arial"/>
                <w:sz w:val="20"/>
                <w:szCs w:val="24"/>
              </w:rPr>
            </w:pPr>
            <w:r w:rsidRPr="006472D7">
              <w:rPr>
                <w:rFonts w:ascii="Arial" w:hAnsi="Arial"/>
                <w:sz w:val="20"/>
                <w:szCs w:val="24"/>
              </w:rPr>
              <w:t>Architectural, engineering, or related professional services required to prepare plans, drawings, specifications, or work write-ups.</w:t>
            </w:r>
          </w:p>
        </w:tc>
        <w:tc>
          <w:tcPr>
            <w:tcW w:w="1440" w:type="dxa"/>
            <w:vAlign w:val="center"/>
          </w:tcPr>
          <w:p w:rsidR="006472D7" w:rsidRPr="006472D7" w:rsidRDefault="006472D7" w:rsidP="006472D7">
            <w:pPr>
              <w:jc w:val="center"/>
              <w:rPr>
                <w:rFonts w:ascii="Arial" w:hAnsi="Arial"/>
                <w:sz w:val="20"/>
                <w:szCs w:val="24"/>
              </w:rPr>
            </w:pPr>
            <w:r w:rsidRPr="006472D7">
              <w:rPr>
                <w:rFonts w:ascii="Arial" w:hAnsi="Arial"/>
                <w:sz w:val="20"/>
                <w:szCs w:val="24"/>
              </w:rPr>
              <w:t>X</w:t>
            </w: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22084E">
            <w:pPr>
              <w:numPr>
                <w:ilvl w:val="0"/>
                <w:numId w:val="21"/>
              </w:numPr>
              <w:jc w:val="center"/>
              <w:rPr>
                <w:rFonts w:ascii="Arial" w:hAnsi="Arial"/>
                <w:sz w:val="20"/>
                <w:szCs w:val="24"/>
              </w:rPr>
            </w:pPr>
          </w:p>
        </w:tc>
        <w:tc>
          <w:tcPr>
            <w:tcW w:w="6662" w:type="dxa"/>
            <w:tcBorders>
              <w:left w:val="nil"/>
            </w:tcBorders>
          </w:tcPr>
          <w:p w:rsidR="006472D7" w:rsidRPr="006472D7" w:rsidRDefault="006472D7" w:rsidP="006472D7">
            <w:pPr>
              <w:ind w:left="720"/>
              <w:rPr>
                <w:rFonts w:ascii="Arial" w:hAnsi="Arial"/>
                <w:sz w:val="20"/>
                <w:szCs w:val="24"/>
              </w:rPr>
            </w:pPr>
            <w:r w:rsidRPr="006472D7">
              <w:rPr>
                <w:rFonts w:ascii="Arial" w:hAnsi="Arial"/>
                <w:sz w:val="20"/>
                <w:szCs w:val="24"/>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tc>
        <w:tc>
          <w:tcPr>
            <w:tcW w:w="1440" w:type="dxa"/>
            <w:vAlign w:val="center"/>
          </w:tcPr>
          <w:p w:rsidR="006472D7" w:rsidRPr="006472D7" w:rsidRDefault="006472D7" w:rsidP="006472D7">
            <w:pPr>
              <w:jc w:val="center"/>
              <w:rPr>
                <w:rFonts w:ascii="Arial" w:hAnsi="Arial"/>
                <w:sz w:val="20"/>
                <w:szCs w:val="24"/>
              </w:rPr>
            </w:pPr>
            <w:r w:rsidRPr="006472D7">
              <w:rPr>
                <w:rFonts w:ascii="Arial" w:hAnsi="Arial"/>
                <w:sz w:val="20"/>
                <w:szCs w:val="24"/>
              </w:rPr>
              <w:t>X</w:t>
            </w: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22084E">
            <w:pPr>
              <w:numPr>
                <w:ilvl w:val="0"/>
                <w:numId w:val="21"/>
              </w:numPr>
              <w:jc w:val="center"/>
              <w:rPr>
                <w:rFonts w:ascii="Arial" w:hAnsi="Arial"/>
                <w:sz w:val="20"/>
                <w:szCs w:val="24"/>
              </w:rPr>
            </w:pPr>
          </w:p>
        </w:tc>
        <w:tc>
          <w:tcPr>
            <w:tcW w:w="6662" w:type="dxa"/>
            <w:tcBorders>
              <w:left w:val="nil"/>
            </w:tcBorders>
          </w:tcPr>
          <w:p w:rsidR="006472D7" w:rsidRPr="006472D7" w:rsidRDefault="006472D7" w:rsidP="006472D7">
            <w:pPr>
              <w:ind w:left="720"/>
              <w:rPr>
                <w:rFonts w:ascii="Arial" w:hAnsi="Arial"/>
                <w:sz w:val="20"/>
                <w:szCs w:val="24"/>
              </w:rPr>
            </w:pPr>
            <w:r w:rsidRPr="006472D7">
              <w:rPr>
                <w:rFonts w:ascii="Arial" w:hAnsi="Arial"/>
                <w:sz w:val="20"/>
                <w:szCs w:val="24"/>
              </w:rPr>
              <w:t>Costs of a project audit</w:t>
            </w:r>
          </w:p>
        </w:tc>
        <w:tc>
          <w:tcPr>
            <w:tcW w:w="1440" w:type="dxa"/>
            <w:vAlign w:val="center"/>
          </w:tcPr>
          <w:p w:rsidR="006472D7" w:rsidRPr="006472D7" w:rsidRDefault="006472D7" w:rsidP="006472D7">
            <w:pPr>
              <w:jc w:val="center"/>
              <w:rPr>
                <w:rFonts w:ascii="Arial" w:hAnsi="Arial"/>
                <w:sz w:val="20"/>
                <w:szCs w:val="24"/>
              </w:rPr>
            </w:pPr>
            <w:r w:rsidRPr="006472D7">
              <w:rPr>
                <w:rFonts w:ascii="Arial" w:hAnsi="Arial"/>
                <w:sz w:val="20"/>
                <w:szCs w:val="24"/>
              </w:rPr>
              <w:t>X</w:t>
            </w: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22084E">
            <w:pPr>
              <w:numPr>
                <w:ilvl w:val="0"/>
                <w:numId w:val="21"/>
              </w:numPr>
              <w:jc w:val="center"/>
              <w:rPr>
                <w:rFonts w:ascii="Arial" w:hAnsi="Arial"/>
                <w:sz w:val="20"/>
                <w:szCs w:val="24"/>
              </w:rPr>
            </w:pPr>
          </w:p>
        </w:tc>
        <w:tc>
          <w:tcPr>
            <w:tcW w:w="6662" w:type="dxa"/>
            <w:tcBorders>
              <w:left w:val="nil"/>
            </w:tcBorders>
          </w:tcPr>
          <w:p w:rsidR="006472D7" w:rsidRPr="006472D7" w:rsidRDefault="006472D7" w:rsidP="006472D7">
            <w:pPr>
              <w:ind w:left="720"/>
              <w:rPr>
                <w:rFonts w:ascii="Arial" w:hAnsi="Arial"/>
                <w:sz w:val="20"/>
                <w:szCs w:val="24"/>
              </w:rPr>
            </w:pPr>
            <w:r w:rsidRPr="006472D7">
              <w:rPr>
                <w:rFonts w:ascii="Arial" w:hAnsi="Arial"/>
                <w:sz w:val="20"/>
                <w:szCs w:val="24"/>
              </w:rPr>
              <w:t>Costs to provide activity related information services, such as affirmative marketing and fair housing information to prospective homeowners and tenants.</w:t>
            </w:r>
          </w:p>
        </w:tc>
        <w:tc>
          <w:tcPr>
            <w:tcW w:w="1440" w:type="dxa"/>
            <w:vAlign w:val="center"/>
          </w:tcPr>
          <w:p w:rsidR="006472D7" w:rsidRPr="006472D7" w:rsidRDefault="006472D7" w:rsidP="006472D7">
            <w:pPr>
              <w:jc w:val="center"/>
              <w:rPr>
                <w:rFonts w:ascii="Arial" w:hAnsi="Arial"/>
                <w:sz w:val="20"/>
                <w:szCs w:val="24"/>
              </w:rPr>
            </w:pPr>
            <w:r w:rsidRPr="006472D7">
              <w:rPr>
                <w:rFonts w:ascii="Arial" w:hAnsi="Arial"/>
                <w:sz w:val="20"/>
                <w:szCs w:val="24"/>
              </w:rPr>
              <w:t>X</w:t>
            </w: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22084E">
            <w:pPr>
              <w:numPr>
                <w:ilvl w:val="0"/>
                <w:numId w:val="21"/>
              </w:numPr>
              <w:jc w:val="center"/>
              <w:rPr>
                <w:rFonts w:ascii="Arial" w:hAnsi="Arial"/>
                <w:sz w:val="20"/>
                <w:szCs w:val="24"/>
              </w:rPr>
            </w:pPr>
          </w:p>
        </w:tc>
        <w:tc>
          <w:tcPr>
            <w:tcW w:w="6662" w:type="dxa"/>
            <w:tcBorders>
              <w:left w:val="nil"/>
            </w:tcBorders>
          </w:tcPr>
          <w:p w:rsidR="006472D7" w:rsidRPr="006472D7" w:rsidRDefault="006472D7" w:rsidP="006472D7">
            <w:pPr>
              <w:ind w:left="720"/>
              <w:rPr>
                <w:rFonts w:ascii="Arial" w:hAnsi="Arial"/>
                <w:sz w:val="20"/>
                <w:szCs w:val="24"/>
              </w:rPr>
            </w:pPr>
            <w:r w:rsidRPr="006472D7">
              <w:rPr>
                <w:rFonts w:ascii="Arial" w:hAnsi="Arial"/>
                <w:sz w:val="20"/>
                <w:szCs w:val="24"/>
              </w:rPr>
              <w:t>Impact fees that are charged to all projects within Dane County.</w:t>
            </w:r>
          </w:p>
        </w:tc>
        <w:tc>
          <w:tcPr>
            <w:tcW w:w="1440" w:type="dxa"/>
            <w:vAlign w:val="center"/>
          </w:tcPr>
          <w:p w:rsidR="006472D7" w:rsidRPr="006472D7" w:rsidRDefault="006472D7" w:rsidP="006472D7">
            <w:pPr>
              <w:jc w:val="center"/>
              <w:rPr>
                <w:rFonts w:ascii="Arial" w:hAnsi="Arial"/>
                <w:sz w:val="20"/>
                <w:szCs w:val="24"/>
              </w:rPr>
            </w:pPr>
            <w:r w:rsidRPr="006472D7">
              <w:rPr>
                <w:rFonts w:ascii="Arial" w:hAnsi="Arial"/>
                <w:sz w:val="20"/>
                <w:szCs w:val="24"/>
              </w:rPr>
              <w:t>X</w:t>
            </w: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22084E">
            <w:pPr>
              <w:numPr>
                <w:ilvl w:val="0"/>
                <w:numId w:val="21"/>
              </w:numPr>
              <w:jc w:val="center"/>
              <w:rPr>
                <w:rFonts w:ascii="Arial" w:hAnsi="Arial"/>
                <w:sz w:val="20"/>
                <w:szCs w:val="24"/>
              </w:rPr>
            </w:pPr>
          </w:p>
        </w:tc>
        <w:tc>
          <w:tcPr>
            <w:tcW w:w="6662" w:type="dxa"/>
            <w:tcBorders>
              <w:left w:val="nil"/>
            </w:tcBorders>
          </w:tcPr>
          <w:p w:rsidR="006472D7" w:rsidRPr="006472D7" w:rsidRDefault="006472D7" w:rsidP="006472D7">
            <w:pPr>
              <w:ind w:left="720"/>
              <w:rPr>
                <w:rFonts w:ascii="Arial" w:hAnsi="Arial"/>
                <w:sz w:val="20"/>
                <w:szCs w:val="24"/>
              </w:rPr>
            </w:pPr>
            <w:r w:rsidRPr="006472D7">
              <w:rPr>
                <w:rFonts w:ascii="Arial" w:hAnsi="Arial"/>
                <w:sz w:val="20"/>
                <w:szCs w:val="24"/>
              </w:rPr>
              <w:t>Environmental Reviews.</w:t>
            </w:r>
          </w:p>
        </w:tc>
        <w:tc>
          <w:tcPr>
            <w:tcW w:w="1440" w:type="dxa"/>
            <w:tcBorders>
              <w:bottom w:val="single" w:sz="4" w:space="0" w:color="auto"/>
            </w:tcBorders>
            <w:vAlign w:val="center"/>
          </w:tcPr>
          <w:p w:rsidR="006472D7" w:rsidRPr="006472D7" w:rsidRDefault="006472D7" w:rsidP="006472D7">
            <w:pPr>
              <w:jc w:val="center"/>
              <w:rPr>
                <w:rFonts w:ascii="Arial" w:hAnsi="Arial"/>
                <w:sz w:val="20"/>
                <w:szCs w:val="24"/>
              </w:rPr>
            </w:pPr>
            <w:r w:rsidRPr="006472D7">
              <w:rPr>
                <w:rFonts w:ascii="Arial" w:hAnsi="Arial"/>
                <w:sz w:val="20"/>
                <w:szCs w:val="24"/>
              </w:rPr>
              <w:t>X</w:t>
            </w: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6472D7">
            <w:pPr>
              <w:rPr>
                <w:rFonts w:ascii="Arial" w:hAnsi="Arial"/>
                <w:sz w:val="20"/>
                <w:szCs w:val="24"/>
              </w:rPr>
            </w:pPr>
            <w:r w:rsidRPr="006472D7">
              <w:rPr>
                <w:rFonts w:ascii="Arial" w:hAnsi="Arial"/>
                <w:sz w:val="20"/>
                <w:szCs w:val="24"/>
              </w:rPr>
              <w:t>d</w:t>
            </w:r>
          </w:p>
        </w:tc>
        <w:tc>
          <w:tcPr>
            <w:tcW w:w="6662" w:type="dxa"/>
            <w:tcBorders>
              <w:left w:val="nil"/>
              <w:right w:val="nil"/>
            </w:tcBorders>
          </w:tcPr>
          <w:p w:rsidR="006472D7" w:rsidRPr="006472D7" w:rsidRDefault="006472D7" w:rsidP="006472D7">
            <w:pPr>
              <w:rPr>
                <w:rFonts w:ascii="Arial" w:hAnsi="Arial"/>
                <w:sz w:val="20"/>
                <w:szCs w:val="24"/>
              </w:rPr>
            </w:pPr>
            <w:r w:rsidRPr="006472D7">
              <w:rPr>
                <w:rFonts w:ascii="Arial" w:hAnsi="Arial"/>
                <w:b/>
                <w:bCs/>
                <w:sz w:val="20"/>
                <w:szCs w:val="24"/>
              </w:rPr>
              <w:t>Relocation costs</w:t>
            </w:r>
            <w:r w:rsidRPr="006472D7">
              <w:rPr>
                <w:rFonts w:ascii="Arial" w:hAnsi="Arial"/>
                <w:sz w:val="20"/>
                <w:szCs w:val="24"/>
              </w:rPr>
              <w:t xml:space="preserve"> for persons displaced by the project.</w:t>
            </w:r>
          </w:p>
        </w:tc>
        <w:tc>
          <w:tcPr>
            <w:tcW w:w="1440" w:type="dxa"/>
            <w:tcBorders>
              <w:left w:val="nil"/>
              <w:right w:val="single" w:sz="4" w:space="0" w:color="auto"/>
            </w:tcBorders>
            <w:vAlign w:val="center"/>
          </w:tcPr>
          <w:p w:rsidR="006472D7" w:rsidRPr="006472D7" w:rsidRDefault="006472D7" w:rsidP="006472D7">
            <w:pPr>
              <w:jc w:val="center"/>
              <w:rPr>
                <w:rFonts w:ascii="Arial" w:hAnsi="Arial"/>
                <w:sz w:val="20"/>
                <w:szCs w:val="24"/>
              </w:rPr>
            </w:pP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22084E">
            <w:pPr>
              <w:numPr>
                <w:ilvl w:val="0"/>
                <w:numId w:val="21"/>
              </w:numPr>
              <w:jc w:val="center"/>
              <w:rPr>
                <w:rFonts w:ascii="Arial" w:hAnsi="Arial"/>
                <w:sz w:val="20"/>
                <w:szCs w:val="24"/>
              </w:rPr>
            </w:pPr>
          </w:p>
        </w:tc>
        <w:tc>
          <w:tcPr>
            <w:tcW w:w="6662" w:type="dxa"/>
            <w:tcBorders>
              <w:left w:val="nil"/>
            </w:tcBorders>
          </w:tcPr>
          <w:p w:rsidR="006472D7" w:rsidRPr="006472D7" w:rsidRDefault="006472D7" w:rsidP="006472D7">
            <w:pPr>
              <w:ind w:left="720"/>
              <w:rPr>
                <w:rFonts w:ascii="Arial" w:hAnsi="Arial"/>
                <w:sz w:val="20"/>
                <w:szCs w:val="24"/>
              </w:rPr>
            </w:pPr>
            <w:r w:rsidRPr="006472D7">
              <w:rPr>
                <w:rFonts w:ascii="Arial" w:hAnsi="Arial"/>
                <w:sz w:val="20"/>
                <w:szCs w:val="24"/>
              </w:rPr>
              <w:t>Relocation payments – replacement housing payments, moving expenses, and payments for reasonable out-of-pocket costs incurred in the relocation of persons.</w:t>
            </w:r>
          </w:p>
        </w:tc>
        <w:tc>
          <w:tcPr>
            <w:tcW w:w="1440" w:type="dxa"/>
            <w:vAlign w:val="center"/>
          </w:tcPr>
          <w:p w:rsidR="006472D7" w:rsidRPr="006472D7" w:rsidRDefault="006472D7" w:rsidP="006472D7">
            <w:pPr>
              <w:jc w:val="center"/>
              <w:rPr>
                <w:rFonts w:ascii="Arial" w:hAnsi="Arial"/>
                <w:sz w:val="20"/>
                <w:szCs w:val="24"/>
              </w:rPr>
            </w:pPr>
            <w:r w:rsidRPr="006472D7">
              <w:rPr>
                <w:rFonts w:ascii="Arial" w:hAnsi="Arial"/>
                <w:sz w:val="20"/>
                <w:szCs w:val="24"/>
              </w:rPr>
              <w:t>X</w:t>
            </w:r>
          </w:p>
        </w:tc>
      </w:tr>
      <w:tr w:rsidR="006472D7" w:rsidRPr="006472D7" w:rsidTr="004E7734">
        <w:tblPrEx>
          <w:tblCellMar>
            <w:top w:w="0" w:type="dxa"/>
            <w:bottom w:w="0" w:type="dxa"/>
          </w:tblCellMar>
        </w:tblPrEx>
        <w:tc>
          <w:tcPr>
            <w:tcW w:w="646" w:type="dxa"/>
            <w:tcBorders>
              <w:right w:val="nil"/>
            </w:tcBorders>
          </w:tcPr>
          <w:p w:rsidR="006472D7" w:rsidRPr="006472D7" w:rsidRDefault="006472D7" w:rsidP="0022084E">
            <w:pPr>
              <w:numPr>
                <w:ilvl w:val="0"/>
                <w:numId w:val="21"/>
              </w:numPr>
              <w:jc w:val="center"/>
              <w:rPr>
                <w:rFonts w:ascii="Arial" w:hAnsi="Arial"/>
                <w:sz w:val="20"/>
                <w:szCs w:val="24"/>
              </w:rPr>
            </w:pPr>
          </w:p>
        </w:tc>
        <w:tc>
          <w:tcPr>
            <w:tcW w:w="6662" w:type="dxa"/>
            <w:tcBorders>
              <w:left w:val="nil"/>
            </w:tcBorders>
          </w:tcPr>
          <w:p w:rsidR="006472D7" w:rsidRPr="006472D7" w:rsidRDefault="006472D7" w:rsidP="006472D7">
            <w:pPr>
              <w:ind w:left="720"/>
              <w:rPr>
                <w:rFonts w:ascii="Arial" w:hAnsi="Arial"/>
                <w:sz w:val="20"/>
                <w:szCs w:val="24"/>
              </w:rPr>
            </w:pPr>
            <w:r w:rsidRPr="006472D7">
              <w:rPr>
                <w:rFonts w:ascii="Arial" w:hAnsi="Arial"/>
                <w:sz w:val="20"/>
                <w:szCs w:val="24"/>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w:t>
            </w:r>
          </w:p>
        </w:tc>
        <w:tc>
          <w:tcPr>
            <w:tcW w:w="1440" w:type="dxa"/>
            <w:tcBorders>
              <w:bottom w:val="single" w:sz="4" w:space="0" w:color="auto"/>
            </w:tcBorders>
            <w:vAlign w:val="center"/>
          </w:tcPr>
          <w:p w:rsidR="006472D7" w:rsidRPr="006472D7" w:rsidRDefault="006472D7" w:rsidP="006472D7">
            <w:pPr>
              <w:jc w:val="center"/>
              <w:rPr>
                <w:rFonts w:ascii="Arial" w:hAnsi="Arial"/>
                <w:sz w:val="20"/>
                <w:szCs w:val="24"/>
              </w:rPr>
            </w:pPr>
            <w:r w:rsidRPr="006472D7">
              <w:rPr>
                <w:rFonts w:ascii="Arial" w:hAnsi="Arial"/>
                <w:sz w:val="20"/>
                <w:szCs w:val="24"/>
              </w:rPr>
              <w:t>X</w:t>
            </w:r>
          </w:p>
        </w:tc>
      </w:tr>
    </w:tbl>
    <w:p w:rsidR="006472D7" w:rsidRPr="006472D7" w:rsidRDefault="006472D7" w:rsidP="006472D7">
      <w:pPr>
        <w:rPr>
          <w:rFonts w:ascii="Arial" w:hAnsi="Arial"/>
          <w:sz w:val="20"/>
          <w:szCs w:val="24"/>
        </w:rPr>
        <w:sectPr w:rsidR="006472D7" w:rsidRPr="006472D7" w:rsidSect="007C2795">
          <w:footerReference w:type="even" r:id="rId22"/>
          <w:pgSz w:w="12240" w:h="15840"/>
          <w:pgMar w:top="864" w:right="1440" w:bottom="1080" w:left="1440" w:header="720" w:footer="720" w:gutter="0"/>
          <w:cols w:space="720"/>
          <w:noEndnote/>
        </w:sectPr>
      </w:pPr>
    </w:p>
    <w:p w:rsidR="006472D7" w:rsidRPr="006472D7" w:rsidRDefault="006472D7" w:rsidP="006472D7">
      <w:pPr>
        <w:rPr>
          <w:rFonts w:ascii="Arial" w:hAnsi="Arial"/>
          <w:sz w:val="20"/>
          <w:szCs w:val="24"/>
        </w:rPr>
      </w:pPr>
    </w:p>
    <w:p w:rsidR="006472D7" w:rsidRPr="006472D7" w:rsidRDefault="006472D7" w:rsidP="006472D7">
      <w:pPr>
        <w:jc w:val="center"/>
        <w:rPr>
          <w:rFonts w:ascii="Arial" w:hAnsi="Arial"/>
          <w:b/>
          <w:bCs/>
          <w:sz w:val="28"/>
          <w:szCs w:val="24"/>
        </w:rPr>
      </w:pPr>
      <w:r w:rsidRPr="006472D7">
        <w:rPr>
          <w:rFonts w:ascii="Arial" w:hAnsi="Arial" w:cs="Arial"/>
          <w:b/>
          <w:bCs/>
          <w:snapToGrid w:val="0"/>
          <w:color w:val="000000"/>
          <w:sz w:val="28"/>
          <w:szCs w:val="24"/>
        </w:rPr>
        <w:t>Detailed Project Budget</w:t>
      </w:r>
    </w:p>
    <w:p w:rsidR="006472D7" w:rsidRPr="006472D7" w:rsidRDefault="006472D7" w:rsidP="006472D7">
      <w:pPr>
        <w:jc w:val="both"/>
        <w:rPr>
          <w:rFonts w:ascii="Arial" w:hAnsi="Arial"/>
          <w:sz w:val="20"/>
          <w:szCs w:val="24"/>
        </w:rPr>
      </w:pPr>
    </w:p>
    <w:p w:rsidR="006472D7" w:rsidRPr="006472D7" w:rsidRDefault="006472D7" w:rsidP="006472D7">
      <w:pPr>
        <w:jc w:val="both"/>
        <w:rPr>
          <w:rFonts w:ascii="Arial" w:hAnsi="Arial"/>
          <w:sz w:val="20"/>
          <w:szCs w:val="24"/>
        </w:rPr>
      </w:pPr>
      <w:r w:rsidRPr="006472D7">
        <w:rPr>
          <w:rFonts w:ascii="Arial" w:hAnsi="Arial"/>
          <w:sz w:val="20"/>
          <w:szCs w:val="24"/>
        </w:rPr>
        <w:t>Include the dollar amount and all sources of funding for the project.</w:t>
      </w:r>
    </w:p>
    <w:p w:rsidR="006472D7" w:rsidRPr="006472D7" w:rsidRDefault="006472D7" w:rsidP="006472D7">
      <w:pPr>
        <w:outlineLvl w:val="0"/>
        <w:rPr>
          <w:rFonts w:ascii="Arial" w:hAnsi="Arial"/>
          <w:sz w:val="22"/>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6472D7" w:rsidRPr="006472D7" w:rsidTr="004E7734">
        <w:tblPrEx>
          <w:tblCellMar>
            <w:top w:w="0" w:type="dxa"/>
            <w:bottom w:w="0" w:type="dxa"/>
          </w:tblCellMar>
        </w:tblPrEx>
        <w:tc>
          <w:tcPr>
            <w:tcW w:w="2856" w:type="dxa"/>
            <w:tcBorders>
              <w:top w:val="single" w:sz="4" w:space="0" w:color="auto"/>
              <w:bottom w:val="nil"/>
            </w:tcBorders>
          </w:tcPr>
          <w:p w:rsidR="006472D7" w:rsidRPr="006472D7" w:rsidRDefault="006472D7" w:rsidP="006472D7">
            <w:pPr>
              <w:jc w:val="center"/>
              <w:outlineLvl w:val="0"/>
              <w:rPr>
                <w:rFonts w:ascii="Arial" w:hAnsi="Arial"/>
                <w:sz w:val="20"/>
                <w:szCs w:val="24"/>
              </w:rPr>
            </w:pPr>
          </w:p>
        </w:tc>
        <w:tc>
          <w:tcPr>
            <w:tcW w:w="1550" w:type="dxa"/>
            <w:tcBorders>
              <w:bottom w:val="nil"/>
              <w:right w:val="thinThickSmallGap" w:sz="24" w:space="0" w:color="auto"/>
            </w:tcBorders>
          </w:tcPr>
          <w:p w:rsidR="006472D7" w:rsidRPr="006472D7" w:rsidRDefault="006472D7" w:rsidP="006472D7">
            <w:pPr>
              <w:jc w:val="center"/>
              <w:outlineLvl w:val="0"/>
              <w:rPr>
                <w:rFonts w:ascii="Arial" w:hAnsi="Arial"/>
                <w:sz w:val="20"/>
                <w:szCs w:val="24"/>
              </w:rPr>
            </w:pPr>
          </w:p>
        </w:tc>
        <w:tc>
          <w:tcPr>
            <w:tcW w:w="1551" w:type="dxa"/>
            <w:tcBorders>
              <w:left w:val="thinThickSmallGap" w:sz="24" w:space="0" w:color="auto"/>
              <w:bottom w:val="single" w:sz="4" w:space="0" w:color="auto"/>
              <w:right w:val="nil"/>
            </w:tcBorders>
          </w:tcPr>
          <w:p w:rsidR="006472D7" w:rsidRPr="006472D7" w:rsidRDefault="006472D7" w:rsidP="006472D7">
            <w:pPr>
              <w:jc w:val="center"/>
              <w:outlineLvl w:val="0"/>
              <w:rPr>
                <w:rFonts w:ascii="Arial" w:hAnsi="Arial"/>
                <w:sz w:val="20"/>
                <w:szCs w:val="24"/>
              </w:rPr>
            </w:pPr>
          </w:p>
        </w:tc>
        <w:tc>
          <w:tcPr>
            <w:tcW w:w="1551" w:type="dxa"/>
            <w:tcBorders>
              <w:left w:val="nil"/>
              <w:bottom w:val="single" w:sz="4" w:space="0" w:color="auto"/>
              <w:right w:val="nil"/>
            </w:tcBorders>
          </w:tcPr>
          <w:p w:rsidR="006472D7" w:rsidRPr="006472D7" w:rsidRDefault="006472D7" w:rsidP="006472D7">
            <w:pPr>
              <w:jc w:val="center"/>
              <w:outlineLvl w:val="0"/>
              <w:rPr>
                <w:rFonts w:ascii="Arial" w:hAnsi="Arial"/>
                <w:sz w:val="20"/>
                <w:szCs w:val="24"/>
              </w:rPr>
            </w:pPr>
          </w:p>
        </w:tc>
        <w:tc>
          <w:tcPr>
            <w:tcW w:w="1551" w:type="dxa"/>
            <w:tcBorders>
              <w:left w:val="nil"/>
              <w:bottom w:val="single" w:sz="4" w:space="0" w:color="auto"/>
              <w:right w:val="nil"/>
            </w:tcBorders>
          </w:tcPr>
          <w:p w:rsidR="006472D7" w:rsidRPr="006472D7" w:rsidRDefault="006472D7" w:rsidP="006472D7">
            <w:pPr>
              <w:jc w:val="center"/>
              <w:outlineLvl w:val="0"/>
              <w:rPr>
                <w:rFonts w:ascii="Arial" w:hAnsi="Arial"/>
                <w:sz w:val="20"/>
                <w:szCs w:val="24"/>
              </w:rPr>
            </w:pPr>
            <w:r w:rsidRPr="006472D7">
              <w:rPr>
                <w:rFonts w:ascii="Arial" w:hAnsi="Arial"/>
                <w:sz w:val="20"/>
                <w:szCs w:val="24"/>
              </w:rPr>
              <w:t>SOURCES</w:t>
            </w:r>
          </w:p>
        </w:tc>
        <w:tc>
          <w:tcPr>
            <w:tcW w:w="1551" w:type="dxa"/>
            <w:tcBorders>
              <w:left w:val="nil"/>
              <w:bottom w:val="single" w:sz="4" w:space="0" w:color="auto"/>
              <w:right w:val="nil"/>
            </w:tcBorders>
          </w:tcPr>
          <w:p w:rsidR="006472D7" w:rsidRPr="006472D7" w:rsidRDefault="006472D7" w:rsidP="006472D7">
            <w:pPr>
              <w:jc w:val="center"/>
              <w:outlineLvl w:val="0"/>
              <w:rPr>
                <w:rFonts w:ascii="Arial" w:hAnsi="Arial"/>
                <w:sz w:val="20"/>
                <w:szCs w:val="24"/>
              </w:rPr>
            </w:pPr>
          </w:p>
        </w:tc>
        <w:tc>
          <w:tcPr>
            <w:tcW w:w="1551" w:type="dxa"/>
            <w:tcBorders>
              <w:left w:val="nil"/>
              <w:bottom w:val="single" w:sz="4" w:space="0" w:color="auto"/>
              <w:right w:val="nil"/>
            </w:tcBorders>
          </w:tcPr>
          <w:p w:rsidR="006472D7" w:rsidRPr="006472D7" w:rsidRDefault="006472D7" w:rsidP="006472D7">
            <w:pPr>
              <w:jc w:val="center"/>
              <w:outlineLvl w:val="0"/>
              <w:rPr>
                <w:rFonts w:ascii="Arial" w:hAnsi="Arial"/>
                <w:sz w:val="20"/>
                <w:szCs w:val="24"/>
              </w:rPr>
            </w:pPr>
          </w:p>
        </w:tc>
        <w:tc>
          <w:tcPr>
            <w:tcW w:w="1551" w:type="dxa"/>
            <w:tcBorders>
              <w:left w:val="nil"/>
              <w:bottom w:val="single" w:sz="4" w:space="0" w:color="auto"/>
            </w:tcBorders>
          </w:tcPr>
          <w:p w:rsidR="006472D7" w:rsidRPr="006472D7" w:rsidRDefault="006472D7" w:rsidP="006472D7">
            <w:pPr>
              <w:jc w:val="center"/>
              <w:outlineLvl w:val="0"/>
              <w:rPr>
                <w:rFonts w:ascii="Arial" w:hAnsi="Arial"/>
                <w:sz w:val="20"/>
                <w:szCs w:val="24"/>
              </w:rPr>
            </w:pPr>
          </w:p>
        </w:tc>
      </w:tr>
      <w:tr w:rsidR="006472D7" w:rsidRPr="006472D7" w:rsidTr="004E7734">
        <w:tblPrEx>
          <w:tblCellMar>
            <w:top w:w="0" w:type="dxa"/>
            <w:bottom w:w="0" w:type="dxa"/>
          </w:tblCellMar>
        </w:tblPrEx>
        <w:tc>
          <w:tcPr>
            <w:tcW w:w="2856" w:type="dxa"/>
            <w:tcBorders>
              <w:top w:val="nil"/>
              <w:bottom w:val="nil"/>
            </w:tcBorders>
            <w:vAlign w:val="center"/>
          </w:tcPr>
          <w:p w:rsidR="006472D7" w:rsidRPr="006472D7" w:rsidRDefault="006472D7" w:rsidP="006472D7">
            <w:pPr>
              <w:jc w:val="center"/>
              <w:outlineLvl w:val="0"/>
              <w:rPr>
                <w:rFonts w:ascii="Arial" w:hAnsi="Arial"/>
                <w:sz w:val="20"/>
                <w:szCs w:val="24"/>
              </w:rPr>
            </w:pPr>
            <w:r w:rsidRPr="006472D7">
              <w:rPr>
                <w:rFonts w:ascii="Arial" w:hAnsi="Arial"/>
                <w:sz w:val="20"/>
                <w:szCs w:val="24"/>
              </w:rPr>
              <w:t>USES</w:t>
            </w:r>
          </w:p>
        </w:tc>
        <w:tc>
          <w:tcPr>
            <w:tcW w:w="1550" w:type="dxa"/>
            <w:tcBorders>
              <w:top w:val="nil"/>
              <w:bottom w:val="single" w:sz="4" w:space="0" w:color="auto"/>
              <w:right w:val="thinThickSmallGap" w:sz="24" w:space="0" w:color="auto"/>
            </w:tcBorders>
          </w:tcPr>
          <w:p w:rsidR="006472D7" w:rsidRPr="006472D7" w:rsidRDefault="006472D7" w:rsidP="006472D7">
            <w:pPr>
              <w:jc w:val="center"/>
              <w:outlineLvl w:val="0"/>
              <w:rPr>
                <w:rFonts w:ascii="Arial" w:hAnsi="Arial"/>
                <w:sz w:val="20"/>
                <w:szCs w:val="24"/>
              </w:rPr>
            </w:pPr>
            <w:r w:rsidRPr="006472D7">
              <w:rPr>
                <w:rFonts w:ascii="Arial" w:hAnsi="Arial"/>
                <w:sz w:val="20"/>
                <w:szCs w:val="24"/>
              </w:rPr>
              <w:t>TOTAL</w:t>
            </w:r>
          </w:p>
          <w:p w:rsidR="006472D7" w:rsidRPr="006472D7" w:rsidRDefault="006472D7" w:rsidP="006472D7">
            <w:pPr>
              <w:jc w:val="center"/>
              <w:outlineLvl w:val="0"/>
              <w:rPr>
                <w:rFonts w:ascii="Arial" w:hAnsi="Arial"/>
                <w:sz w:val="20"/>
                <w:szCs w:val="24"/>
              </w:rPr>
            </w:pPr>
            <w:r w:rsidRPr="006472D7">
              <w:rPr>
                <w:rFonts w:ascii="Arial" w:hAnsi="Arial"/>
                <w:sz w:val="20"/>
                <w:szCs w:val="24"/>
              </w:rPr>
              <w:t>PROJECT</w:t>
            </w:r>
          </w:p>
          <w:p w:rsidR="006472D7" w:rsidRPr="006472D7" w:rsidRDefault="006472D7" w:rsidP="006472D7">
            <w:pPr>
              <w:jc w:val="center"/>
              <w:outlineLvl w:val="0"/>
              <w:rPr>
                <w:rFonts w:ascii="Arial" w:hAnsi="Arial"/>
                <w:sz w:val="20"/>
                <w:szCs w:val="24"/>
              </w:rPr>
            </w:pPr>
            <w:r w:rsidRPr="006472D7">
              <w:rPr>
                <w:rFonts w:ascii="Arial" w:hAnsi="Arial"/>
                <w:sz w:val="20"/>
                <w:szCs w:val="24"/>
              </w:rPr>
              <w:t>BUDGET</w:t>
            </w:r>
          </w:p>
        </w:tc>
        <w:tc>
          <w:tcPr>
            <w:tcW w:w="1551" w:type="dxa"/>
            <w:tcBorders>
              <w:left w:val="thinThickSmallGap" w:sz="24" w:space="0" w:color="auto"/>
              <w:bottom w:val="single" w:sz="4" w:space="0" w:color="auto"/>
            </w:tcBorders>
          </w:tcPr>
          <w:p w:rsidR="006472D7" w:rsidRPr="006472D7" w:rsidRDefault="006472D7" w:rsidP="006472D7">
            <w:pPr>
              <w:jc w:val="center"/>
              <w:outlineLvl w:val="0"/>
              <w:rPr>
                <w:rFonts w:ascii="Arial" w:hAnsi="Arial"/>
                <w:sz w:val="20"/>
                <w:szCs w:val="24"/>
              </w:rPr>
            </w:pPr>
            <w:r w:rsidRPr="006472D7">
              <w:rPr>
                <w:rFonts w:ascii="Arial" w:hAnsi="Arial"/>
                <w:sz w:val="20"/>
                <w:szCs w:val="24"/>
              </w:rPr>
              <w:t>CDBG FUNDS</w:t>
            </w:r>
          </w:p>
        </w:tc>
        <w:tc>
          <w:tcPr>
            <w:tcW w:w="1551" w:type="dxa"/>
            <w:tcBorders>
              <w:bottom w:val="single" w:sz="4" w:space="0" w:color="auto"/>
            </w:tcBorders>
          </w:tcPr>
          <w:p w:rsidR="006472D7" w:rsidRPr="006472D7" w:rsidRDefault="006472D7" w:rsidP="006472D7">
            <w:pPr>
              <w:jc w:val="center"/>
              <w:outlineLvl w:val="0"/>
              <w:rPr>
                <w:rFonts w:ascii="Arial" w:hAnsi="Arial"/>
                <w:sz w:val="20"/>
                <w:szCs w:val="24"/>
              </w:rPr>
            </w:pPr>
            <w:r w:rsidRPr="006472D7">
              <w:rPr>
                <w:rFonts w:ascii="Arial" w:hAnsi="Arial"/>
                <w:sz w:val="20"/>
                <w:szCs w:val="24"/>
              </w:rPr>
              <w:t xml:space="preserve">SOURCE </w:t>
            </w:r>
          </w:p>
          <w:p w:rsidR="006472D7" w:rsidRPr="006472D7" w:rsidRDefault="006472D7" w:rsidP="006472D7">
            <w:pPr>
              <w:jc w:val="center"/>
              <w:outlineLvl w:val="0"/>
              <w:rPr>
                <w:rFonts w:ascii="Arial" w:hAnsi="Arial"/>
                <w:sz w:val="20"/>
                <w:szCs w:val="24"/>
              </w:rPr>
            </w:pPr>
            <w:r w:rsidRPr="006472D7">
              <w:rPr>
                <w:rFonts w:ascii="Arial" w:hAnsi="Arial"/>
                <w:sz w:val="20"/>
                <w:szCs w:val="24"/>
              </w:rPr>
              <w:fldChar w:fldCharType="begin">
                <w:ffData>
                  <w:name w:val="Text944"/>
                  <w:enabled/>
                  <w:calcOnExit w:val="0"/>
                  <w:textInput/>
                </w:ffData>
              </w:fldChar>
            </w:r>
            <w:bookmarkStart w:id="83" w:name="Text944"/>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bookmarkEnd w:id="83"/>
          </w:p>
        </w:tc>
        <w:tc>
          <w:tcPr>
            <w:tcW w:w="1551" w:type="dxa"/>
            <w:tcBorders>
              <w:bottom w:val="single" w:sz="4" w:space="0" w:color="auto"/>
            </w:tcBorders>
          </w:tcPr>
          <w:p w:rsidR="006472D7" w:rsidRPr="006472D7" w:rsidRDefault="006472D7" w:rsidP="006472D7">
            <w:pPr>
              <w:jc w:val="center"/>
              <w:outlineLvl w:val="0"/>
              <w:rPr>
                <w:rFonts w:ascii="Arial" w:hAnsi="Arial"/>
                <w:sz w:val="20"/>
                <w:szCs w:val="24"/>
              </w:rPr>
            </w:pPr>
            <w:r w:rsidRPr="006472D7">
              <w:rPr>
                <w:rFonts w:ascii="Arial" w:hAnsi="Arial"/>
                <w:sz w:val="20"/>
                <w:szCs w:val="24"/>
              </w:rPr>
              <w:t xml:space="preserve">SOURCE:  </w:t>
            </w:r>
            <w:r w:rsidRPr="006472D7">
              <w:rPr>
                <w:rFonts w:ascii="Arial" w:hAnsi="Arial"/>
                <w:sz w:val="20"/>
                <w:szCs w:val="24"/>
              </w:rPr>
              <w:fldChar w:fldCharType="begin">
                <w:ffData>
                  <w:name w:val="Text911"/>
                  <w:enabled/>
                  <w:calcOnExit w:val="0"/>
                  <w:textInput/>
                </w:ffData>
              </w:fldChar>
            </w:r>
            <w:bookmarkStart w:id="84" w:name="Text911"/>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bookmarkEnd w:id="84"/>
          </w:p>
        </w:tc>
        <w:tc>
          <w:tcPr>
            <w:tcW w:w="1551" w:type="dxa"/>
            <w:tcBorders>
              <w:bottom w:val="single" w:sz="4" w:space="0" w:color="auto"/>
            </w:tcBorders>
          </w:tcPr>
          <w:p w:rsidR="006472D7" w:rsidRPr="006472D7" w:rsidRDefault="006472D7" w:rsidP="006472D7">
            <w:pPr>
              <w:jc w:val="center"/>
              <w:outlineLvl w:val="0"/>
              <w:rPr>
                <w:rFonts w:ascii="Arial" w:hAnsi="Arial"/>
                <w:sz w:val="20"/>
                <w:szCs w:val="24"/>
              </w:rPr>
            </w:pPr>
            <w:r w:rsidRPr="006472D7">
              <w:rPr>
                <w:rFonts w:ascii="Arial" w:hAnsi="Arial"/>
                <w:sz w:val="20"/>
                <w:szCs w:val="24"/>
              </w:rPr>
              <w:t>SOURCE:</w:t>
            </w:r>
          </w:p>
          <w:p w:rsidR="006472D7" w:rsidRPr="006472D7" w:rsidRDefault="006472D7" w:rsidP="006472D7">
            <w:pPr>
              <w:jc w:val="center"/>
              <w:outlineLvl w:val="0"/>
              <w:rPr>
                <w:rFonts w:ascii="Arial" w:hAnsi="Arial"/>
                <w:sz w:val="20"/>
                <w:szCs w:val="24"/>
              </w:rPr>
            </w:pPr>
            <w:r w:rsidRPr="006472D7">
              <w:rPr>
                <w:rFonts w:ascii="Arial" w:hAnsi="Arial"/>
                <w:sz w:val="20"/>
                <w:szCs w:val="24"/>
              </w:rPr>
              <w:fldChar w:fldCharType="begin">
                <w:ffData>
                  <w:name w:val="Text912"/>
                  <w:enabled/>
                  <w:calcOnExit w:val="0"/>
                  <w:textInput/>
                </w:ffData>
              </w:fldChar>
            </w:r>
            <w:bookmarkStart w:id="85" w:name="Text912"/>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bookmarkEnd w:id="85"/>
          </w:p>
        </w:tc>
        <w:tc>
          <w:tcPr>
            <w:tcW w:w="1551" w:type="dxa"/>
            <w:tcBorders>
              <w:bottom w:val="single" w:sz="4" w:space="0" w:color="auto"/>
            </w:tcBorders>
          </w:tcPr>
          <w:p w:rsidR="006472D7" w:rsidRPr="006472D7" w:rsidRDefault="006472D7" w:rsidP="006472D7">
            <w:pPr>
              <w:jc w:val="center"/>
              <w:outlineLvl w:val="0"/>
              <w:rPr>
                <w:rFonts w:ascii="Arial" w:hAnsi="Arial"/>
                <w:sz w:val="20"/>
                <w:szCs w:val="24"/>
              </w:rPr>
            </w:pPr>
            <w:r w:rsidRPr="006472D7">
              <w:rPr>
                <w:rFonts w:ascii="Arial" w:hAnsi="Arial"/>
                <w:sz w:val="20"/>
                <w:szCs w:val="24"/>
              </w:rPr>
              <w:t>SOURCE:</w:t>
            </w:r>
          </w:p>
          <w:p w:rsidR="006472D7" w:rsidRPr="006472D7" w:rsidRDefault="006472D7" w:rsidP="006472D7">
            <w:pPr>
              <w:jc w:val="center"/>
              <w:outlineLvl w:val="0"/>
              <w:rPr>
                <w:rFonts w:ascii="Arial" w:hAnsi="Arial"/>
                <w:sz w:val="20"/>
                <w:szCs w:val="24"/>
              </w:rPr>
            </w:pPr>
            <w:r w:rsidRPr="006472D7">
              <w:rPr>
                <w:rFonts w:ascii="Arial" w:hAnsi="Arial"/>
                <w:sz w:val="20"/>
                <w:szCs w:val="24"/>
              </w:rPr>
              <w:fldChar w:fldCharType="begin">
                <w:ffData>
                  <w:name w:val="Text913"/>
                  <w:enabled/>
                  <w:calcOnExit w:val="0"/>
                  <w:textInput/>
                </w:ffData>
              </w:fldChar>
            </w:r>
            <w:bookmarkStart w:id="86" w:name="Text913"/>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bookmarkEnd w:id="86"/>
          </w:p>
        </w:tc>
        <w:tc>
          <w:tcPr>
            <w:tcW w:w="1551" w:type="dxa"/>
            <w:tcBorders>
              <w:bottom w:val="single" w:sz="4" w:space="0" w:color="auto"/>
            </w:tcBorders>
          </w:tcPr>
          <w:p w:rsidR="006472D7" w:rsidRPr="006472D7" w:rsidRDefault="006472D7" w:rsidP="006472D7">
            <w:pPr>
              <w:jc w:val="center"/>
              <w:outlineLvl w:val="0"/>
              <w:rPr>
                <w:rFonts w:ascii="Arial" w:hAnsi="Arial"/>
                <w:sz w:val="20"/>
                <w:szCs w:val="24"/>
              </w:rPr>
            </w:pPr>
            <w:r w:rsidRPr="006472D7">
              <w:rPr>
                <w:rFonts w:ascii="Arial" w:hAnsi="Arial"/>
                <w:sz w:val="20"/>
                <w:szCs w:val="24"/>
              </w:rPr>
              <w:t>SOURCE:</w:t>
            </w:r>
          </w:p>
          <w:p w:rsidR="006472D7" w:rsidRPr="006472D7" w:rsidRDefault="006472D7" w:rsidP="006472D7">
            <w:pPr>
              <w:jc w:val="center"/>
              <w:outlineLvl w:val="0"/>
              <w:rPr>
                <w:rFonts w:ascii="Arial" w:hAnsi="Arial"/>
                <w:sz w:val="20"/>
                <w:szCs w:val="24"/>
              </w:rPr>
            </w:pPr>
            <w:r w:rsidRPr="006472D7">
              <w:rPr>
                <w:rFonts w:ascii="Arial" w:hAnsi="Arial"/>
                <w:sz w:val="20"/>
                <w:szCs w:val="24"/>
              </w:rPr>
              <w:fldChar w:fldCharType="begin">
                <w:ffData>
                  <w:name w:val="Text914"/>
                  <w:enabled/>
                  <w:calcOnExit w:val="0"/>
                  <w:textInput/>
                </w:ffData>
              </w:fldChar>
            </w:r>
            <w:bookmarkStart w:id="87" w:name="Text914"/>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bookmarkEnd w:id="87"/>
          </w:p>
        </w:tc>
      </w:tr>
      <w:tr w:rsidR="006472D7" w:rsidRPr="006472D7" w:rsidTr="004E7734">
        <w:tblPrEx>
          <w:tblCellMar>
            <w:top w:w="0" w:type="dxa"/>
            <w:bottom w:w="0" w:type="dxa"/>
          </w:tblCellMar>
        </w:tblPrEx>
        <w:tc>
          <w:tcPr>
            <w:tcW w:w="2856" w:type="dxa"/>
            <w:tcBorders>
              <w:top w:val="nil"/>
              <w:right w:val="single" w:sz="4" w:space="0" w:color="auto"/>
            </w:tcBorders>
          </w:tcPr>
          <w:p w:rsidR="006472D7" w:rsidRPr="006472D7" w:rsidRDefault="006472D7" w:rsidP="006472D7">
            <w:pPr>
              <w:outlineLvl w:val="0"/>
              <w:rPr>
                <w:rFonts w:ascii="Arial" w:hAnsi="Arial"/>
                <w:b/>
                <w:bCs/>
                <w:sz w:val="20"/>
                <w:szCs w:val="24"/>
              </w:rPr>
            </w:pPr>
          </w:p>
        </w:tc>
        <w:tc>
          <w:tcPr>
            <w:tcW w:w="1550" w:type="dxa"/>
            <w:tcBorders>
              <w:left w:val="single" w:sz="4" w:space="0" w:color="auto"/>
              <w:right w:val="nil"/>
            </w:tcBorders>
          </w:tcPr>
          <w:p w:rsidR="006472D7" w:rsidRPr="006472D7" w:rsidRDefault="006472D7" w:rsidP="006472D7">
            <w:pPr>
              <w:outlineLvl w:val="0"/>
              <w:rPr>
                <w:rFonts w:ascii="Arial" w:hAnsi="Arial"/>
                <w:sz w:val="20"/>
                <w:szCs w:val="24"/>
              </w:rPr>
            </w:pPr>
          </w:p>
        </w:tc>
        <w:tc>
          <w:tcPr>
            <w:tcW w:w="1551" w:type="dxa"/>
            <w:tcBorders>
              <w:left w:val="nil"/>
              <w:right w:val="nil"/>
            </w:tcBorders>
          </w:tcPr>
          <w:p w:rsidR="006472D7" w:rsidRPr="006472D7" w:rsidRDefault="006472D7" w:rsidP="006472D7">
            <w:pPr>
              <w:outlineLvl w:val="0"/>
              <w:rPr>
                <w:rFonts w:ascii="Arial" w:hAnsi="Arial"/>
                <w:sz w:val="20"/>
                <w:szCs w:val="24"/>
              </w:rPr>
            </w:pPr>
          </w:p>
        </w:tc>
        <w:tc>
          <w:tcPr>
            <w:tcW w:w="1551" w:type="dxa"/>
            <w:tcBorders>
              <w:left w:val="nil"/>
              <w:right w:val="nil"/>
            </w:tcBorders>
          </w:tcPr>
          <w:p w:rsidR="006472D7" w:rsidRPr="006472D7" w:rsidRDefault="006472D7" w:rsidP="006472D7">
            <w:pPr>
              <w:outlineLvl w:val="0"/>
              <w:rPr>
                <w:rFonts w:ascii="Arial" w:hAnsi="Arial"/>
                <w:sz w:val="20"/>
                <w:szCs w:val="24"/>
              </w:rPr>
            </w:pPr>
          </w:p>
        </w:tc>
        <w:tc>
          <w:tcPr>
            <w:tcW w:w="1551" w:type="dxa"/>
            <w:tcBorders>
              <w:left w:val="nil"/>
              <w:right w:val="nil"/>
            </w:tcBorders>
          </w:tcPr>
          <w:p w:rsidR="006472D7" w:rsidRPr="006472D7" w:rsidRDefault="006472D7" w:rsidP="006472D7">
            <w:pPr>
              <w:outlineLvl w:val="0"/>
              <w:rPr>
                <w:rFonts w:ascii="Arial" w:hAnsi="Arial"/>
                <w:sz w:val="20"/>
                <w:szCs w:val="24"/>
              </w:rPr>
            </w:pPr>
          </w:p>
        </w:tc>
        <w:tc>
          <w:tcPr>
            <w:tcW w:w="1551" w:type="dxa"/>
            <w:tcBorders>
              <w:left w:val="nil"/>
              <w:right w:val="nil"/>
            </w:tcBorders>
          </w:tcPr>
          <w:p w:rsidR="006472D7" w:rsidRPr="006472D7" w:rsidRDefault="006472D7" w:rsidP="006472D7">
            <w:pPr>
              <w:outlineLvl w:val="0"/>
              <w:rPr>
                <w:rFonts w:ascii="Arial" w:hAnsi="Arial"/>
                <w:sz w:val="20"/>
                <w:szCs w:val="24"/>
              </w:rPr>
            </w:pPr>
          </w:p>
        </w:tc>
        <w:tc>
          <w:tcPr>
            <w:tcW w:w="1551" w:type="dxa"/>
            <w:tcBorders>
              <w:left w:val="nil"/>
              <w:right w:val="nil"/>
            </w:tcBorders>
          </w:tcPr>
          <w:p w:rsidR="006472D7" w:rsidRPr="006472D7" w:rsidRDefault="006472D7" w:rsidP="006472D7">
            <w:pPr>
              <w:outlineLvl w:val="0"/>
              <w:rPr>
                <w:rFonts w:ascii="Arial" w:hAnsi="Arial"/>
                <w:sz w:val="20"/>
                <w:szCs w:val="24"/>
              </w:rPr>
            </w:pPr>
          </w:p>
        </w:tc>
        <w:tc>
          <w:tcPr>
            <w:tcW w:w="1551" w:type="dxa"/>
            <w:tcBorders>
              <w:left w:val="nil"/>
            </w:tcBorders>
          </w:tcPr>
          <w:p w:rsidR="006472D7" w:rsidRPr="006472D7" w:rsidRDefault="006472D7" w:rsidP="006472D7">
            <w:pPr>
              <w:outlineLvl w:val="0"/>
              <w:rPr>
                <w:rFonts w:ascii="Arial" w:hAnsi="Arial"/>
                <w:sz w:val="20"/>
                <w:szCs w:val="24"/>
              </w:rPr>
            </w:pPr>
          </w:p>
        </w:tc>
      </w:tr>
      <w:tr w:rsidR="006472D7" w:rsidRPr="006472D7" w:rsidTr="004E7734">
        <w:tblPrEx>
          <w:tblCellMar>
            <w:top w:w="0" w:type="dxa"/>
            <w:bottom w:w="0" w:type="dxa"/>
          </w:tblCellMar>
        </w:tblPrEx>
        <w:trPr>
          <w:cantSplit/>
        </w:trPr>
        <w:tc>
          <w:tcPr>
            <w:tcW w:w="2856" w:type="dxa"/>
            <w:tcBorders>
              <w:right w:val="nil"/>
            </w:tcBorders>
          </w:tcPr>
          <w:p w:rsidR="006472D7" w:rsidRPr="006472D7" w:rsidRDefault="006472D7" w:rsidP="006472D7">
            <w:pPr>
              <w:keepNext/>
              <w:outlineLvl w:val="1"/>
              <w:rPr>
                <w:rFonts w:ascii="Arial" w:hAnsi="Arial"/>
                <w:sz w:val="20"/>
              </w:rPr>
            </w:pPr>
            <w:r w:rsidRPr="006472D7">
              <w:rPr>
                <w:rFonts w:ascii="Arial" w:hAnsi="Arial"/>
                <w:b/>
                <w:bCs/>
                <w:sz w:val="20"/>
              </w:rPr>
              <w:t>HARD COSTS:</w:t>
            </w:r>
          </w:p>
        </w:tc>
        <w:tc>
          <w:tcPr>
            <w:tcW w:w="1550" w:type="dxa"/>
            <w:tcBorders>
              <w:left w:val="nil"/>
              <w:bottom w:val="single" w:sz="4" w:space="0" w:color="auto"/>
              <w:right w:val="nil"/>
            </w:tcBorders>
          </w:tcPr>
          <w:p w:rsidR="006472D7" w:rsidRPr="006472D7" w:rsidRDefault="006472D7" w:rsidP="006472D7">
            <w:pPr>
              <w:outlineLvl w:val="0"/>
              <w:rPr>
                <w:rFonts w:ascii="Arial" w:hAnsi="Arial"/>
                <w:sz w:val="20"/>
                <w:szCs w:val="24"/>
              </w:rPr>
            </w:pPr>
          </w:p>
        </w:tc>
        <w:tc>
          <w:tcPr>
            <w:tcW w:w="1551" w:type="dxa"/>
            <w:tcBorders>
              <w:left w:val="nil"/>
              <w:right w:val="nil"/>
            </w:tcBorders>
          </w:tcPr>
          <w:p w:rsidR="006472D7" w:rsidRPr="006472D7" w:rsidRDefault="006472D7" w:rsidP="006472D7">
            <w:pPr>
              <w:outlineLvl w:val="0"/>
              <w:rPr>
                <w:rFonts w:ascii="Arial" w:hAnsi="Arial"/>
                <w:sz w:val="20"/>
                <w:szCs w:val="24"/>
              </w:rPr>
            </w:pPr>
          </w:p>
        </w:tc>
        <w:tc>
          <w:tcPr>
            <w:tcW w:w="1551" w:type="dxa"/>
            <w:tcBorders>
              <w:left w:val="nil"/>
              <w:right w:val="nil"/>
            </w:tcBorders>
          </w:tcPr>
          <w:p w:rsidR="006472D7" w:rsidRPr="006472D7" w:rsidRDefault="006472D7" w:rsidP="006472D7">
            <w:pPr>
              <w:outlineLvl w:val="0"/>
              <w:rPr>
                <w:rFonts w:ascii="Arial" w:hAnsi="Arial"/>
                <w:sz w:val="20"/>
                <w:szCs w:val="24"/>
              </w:rPr>
            </w:pPr>
          </w:p>
        </w:tc>
        <w:tc>
          <w:tcPr>
            <w:tcW w:w="1551" w:type="dxa"/>
            <w:tcBorders>
              <w:left w:val="nil"/>
              <w:right w:val="nil"/>
            </w:tcBorders>
          </w:tcPr>
          <w:p w:rsidR="006472D7" w:rsidRPr="006472D7" w:rsidRDefault="006472D7" w:rsidP="006472D7">
            <w:pPr>
              <w:outlineLvl w:val="0"/>
              <w:rPr>
                <w:rFonts w:ascii="Arial" w:hAnsi="Arial"/>
                <w:sz w:val="20"/>
                <w:szCs w:val="24"/>
              </w:rPr>
            </w:pPr>
          </w:p>
        </w:tc>
        <w:tc>
          <w:tcPr>
            <w:tcW w:w="1551" w:type="dxa"/>
            <w:tcBorders>
              <w:left w:val="nil"/>
              <w:right w:val="nil"/>
            </w:tcBorders>
          </w:tcPr>
          <w:p w:rsidR="006472D7" w:rsidRPr="006472D7" w:rsidRDefault="006472D7" w:rsidP="006472D7">
            <w:pPr>
              <w:outlineLvl w:val="0"/>
              <w:rPr>
                <w:rFonts w:ascii="Arial" w:hAnsi="Arial"/>
                <w:sz w:val="20"/>
                <w:szCs w:val="24"/>
              </w:rPr>
            </w:pPr>
          </w:p>
        </w:tc>
        <w:tc>
          <w:tcPr>
            <w:tcW w:w="1551" w:type="dxa"/>
            <w:tcBorders>
              <w:left w:val="nil"/>
              <w:right w:val="nil"/>
            </w:tcBorders>
          </w:tcPr>
          <w:p w:rsidR="006472D7" w:rsidRPr="006472D7" w:rsidRDefault="006472D7" w:rsidP="006472D7">
            <w:pPr>
              <w:outlineLvl w:val="0"/>
              <w:rPr>
                <w:rFonts w:ascii="Arial" w:hAnsi="Arial"/>
                <w:sz w:val="20"/>
                <w:szCs w:val="24"/>
              </w:rPr>
            </w:pPr>
          </w:p>
        </w:tc>
        <w:tc>
          <w:tcPr>
            <w:tcW w:w="1551" w:type="dxa"/>
            <w:tcBorders>
              <w:left w:val="nil"/>
            </w:tcBorders>
          </w:tcPr>
          <w:p w:rsidR="006472D7" w:rsidRPr="006472D7" w:rsidRDefault="006472D7" w:rsidP="006472D7">
            <w:pPr>
              <w:outlineLvl w:val="0"/>
              <w:rPr>
                <w:rFonts w:ascii="Arial" w:hAnsi="Arial"/>
                <w:sz w:val="20"/>
                <w:szCs w:val="24"/>
              </w:rPr>
            </w:pPr>
          </w:p>
        </w:tc>
      </w:tr>
      <w:tr w:rsidR="006472D7" w:rsidRPr="006472D7" w:rsidTr="004E7734">
        <w:tblPrEx>
          <w:tblCellMar>
            <w:top w:w="0" w:type="dxa"/>
            <w:bottom w:w="0" w:type="dxa"/>
          </w:tblCellMar>
        </w:tblPrEx>
        <w:tc>
          <w:tcPr>
            <w:tcW w:w="2856" w:type="dxa"/>
          </w:tcPr>
          <w:p w:rsidR="006472D7" w:rsidRPr="006472D7" w:rsidRDefault="006472D7" w:rsidP="006472D7">
            <w:pPr>
              <w:keepNext/>
              <w:ind w:left="720"/>
              <w:outlineLvl w:val="1"/>
              <w:rPr>
                <w:rFonts w:ascii="Arial" w:hAnsi="Arial"/>
                <w:sz w:val="20"/>
              </w:rPr>
            </w:pPr>
            <w:r w:rsidRPr="006472D7">
              <w:rPr>
                <w:rFonts w:ascii="Arial" w:hAnsi="Arial"/>
                <w:sz w:val="20"/>
              </w:rPr>
              <w:t>Homebuyer Loans</w:t>
            </w:r>
          </w:p>
        </w:tc>
        <w:tc>
          <w:tcPr>
            <w:tcW w:w="1550" w:type="dxa"/>
            <w:tcBorders>
              <w:righ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38"/>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39"/>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40"/>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41"/>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42"/>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4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44"/>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r w:rsidR="006472D7" w:rsidRPr="006472D7" w:rsidTr="004E7734">
        <w:tblPrEx>
          <w:tblCellMar>
            <w:top w:w="0" w:type="dxa"/>
            <w:bottom w:w="0" w:type="dxa"/>
          </w:tblCellMar>
        </w:tblPrEx>
        <w:tc>
          <w:tcPr>
            <w:tcW w:w="2856" w:type="dxa"/>
            <w:tcBorders>
              <w:bottom w:val="single" w:sz="4" w:space="0" w:color="auto"/>
            </w:tcBorders>
          </w:tcPr>
          <w:p w:rsidR="006472D7" w:rsidRPr="006472D7" w:rsidRDefault="006472D7" w:rsidP="006472D7">
            <w:pPr>
              <w:keepNext/>
              <w:ind w:left="720"/>
              <w:outlineLvl w:val="1"/>
              <w:rPr>
                <w:rFonts w:ascii="Arial" w:hAnsi="Arial"/>
                <w:sz w:val="20"/>
              </w:rPr>
            </w:pPr>
            <w:r w:rsidRPr="006472D7">
              <w:rPr>
                <w:rFonts w:ascii="Arial" w:hAnsi="Arial"/>
                <w:sz w:val="20"/>
              </w:rPr>
              <w:t>Other:</w:t>
            </w:r>
            <w:r w:rsidRPr="006472D7">
              <w:rPr>
                <w:rFonts w:ascii="Arial" w:hAnsi="Arial"/>
                <w:sz w:val="20"/>
              </w:rPr>
              <w:fldChar w:fldCharType="begin">
                <w:ffData>
                  <w:name w:val="Text68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0" w:type="dxa"/>
            <w:tcBorders>
              <w:bottom w:val="single" w:sz="4" w:space="0" w:color="auto"/>
              <w:righ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81"/>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thinThickSmallGap" w:sz="24" w:space="0" w:color="auto"/>
              <w:bottom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82"/>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bottom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8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bottom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84"/>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bottom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85"/>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bottom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86"/>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bottom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87"/>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r w:rsidR="006472D7" w:rsidRPr="006472D7" w:rsidTr="004E7734">
        <w:tblPrEx>
          <w:tblCellMar>
            <w:top w:w="0" w:type="dxa"/>
            <w:bottom w:w="0" w:type="dxa"/>
          </w:tblCellMar>
        </w:tblPrEx>
        <w:tc>
          <w:tcPr>
            <w:tcW w:w="2856" w:type="dxa"/>
            <w:tcBorders>
              <w:right w:val="nil"/>
            </w:tcBorders>
          </w:tcPr>
          <w:p w:rsidR="006472D7" w:rsidRPr="006472D7" w:rsidRDefault="006472D7" w:rsidP="006472D7">
            <w:pPr>
              <w:keepNext/>
              <w:outlineLvl w:val="1"/>
              <w:rPr>
                <w:rFonts w:ascii="Arial" w:hAnsi="Arial"/>
                <w:sz w:val="20"/>
              </w:rPr>
            </w:pPr>
            <w:r w:rsidRPr="006472D7">
              <w:rPr>
                <w:rFonts w:ascii="Arial" w:hAnsi="Arial"/>
                <w:b/>
                <w:bCs/>
                <w:sz w:val="20"/>
              </w:rPr>
              <w:t>SOFT COSTS</w:t>
            </w:r>
            <w:r w:rsidRPr="006472D7">
              <w:rPr>
                <w:rFonts w:ascii="Arial" w:hAnsi="Arial"/>
                <w:sz w:val="20"/>
              </w:rPr>
              <w:t>:</w:t>
            </w:r>
          </w:p>
        </w:tc>
        <w:tc>
          <w:tcPr>
            <w:tcW w:w="1550" w:type="dxa"/>
            <w:tcBorders>
              <w:left w:val="nil"/>
              <w:right w:val="thinThickSmallGap" w:sz="24" w:space="0" w:color="auto"/>
            </w:tcBorders>
          </w:tcPr>
          <w:p w:rsidR="006472D7" w:rsidRPr="006472D7" w:rsidRDefault="006472D7" w:rsidP="006472D7">
            <w:pPr>
              <w:jc w:val="right"/>
              <w:outlineLvl w:val="0"/>
              <w:rPr>
                <w:rFonts w:ascii="Arial" w:hAnsi="Arial"/>
                <w:sz w:val="20"/>
                <w:szCs w:val="24"/>
              </w:rPr>
            </w:pPr>
          </w:p>
        </w:tc>
        <w:tc>
          <w:tcPr>
            <w:tcW w:w="1551" w:type="dxa"/>
            <w:tcBorders>
              <w:left w:val="thinThickSmallGap" w:sz="24" w:space="0" w:color="auto"/>
              <w:right w:val="nil"/>
            </w:tcBorders>
          </w:tcPr>
          <w:p w:rsidR="006472D7" w:rsidRPr="006472D7" w:rsidRDefault="006472D7" w:rsidP="006472D7">
            <w:pPr>
              <w:jc w:val="right"/>
              <w:outlineLvl w:val="0"/>
              <w:rPr>
                <w:rFonts w:ascii="Arial" w:hAnsi="Arial"/>
                <w:sz w:val="20"/>
                <w:szCs w:val="24"/>
              </w:rPr>
            </w:pPr>
          </w:p>
        </w:tc>
        <w:tc>
          <w:tcPr>
            <w:tcW w:w="1551" w:type="dxa"/>
            <w:tcBorders>
              <w:left w:val="nil"/>
              <w:right w:val="nil"/>
            </w:tcBorders>
          </w:tcPr>
          <w:p w:rsidR="006472D7" w:rsidRPr="006472D7" w:rsidRDefault="006472D7" w:rsidP="006472D7">
            <w:pPr>
              <w:jc w:val="right"/>
              <w:outlineLvl w:val="0"/>
              <w:rPr>
                <w:rFonts w:ascii="Arial" w:hAnsi="Arial"/>
                <w:sz w:val="20"/>
                <w:szCs w:val="24"/>
              </w:rPr>
            </w:pPr>
          </w:p>
        </w:tc>
        <w:tc>
          <w:tcPr>
            <w:tcW w:w="1551" w:type="dxa"/>
            <w:tcBorders>
              <w:left w:val="nil"/>
              <w:right w:val="nil"/>
            </w:tcBorders>
          </w:tcPr>
          <w:p w:rsidR="006472D7" w:rsidRPr="006472D7" w:rsidRDefault="006472D7" w:rsidP="006472D7">
            <w:pPr>
              <w:jc w:val="right"/>
              <w:outlineLvl w:val="0"/>
              <w:rPr>
                <w:rFonts w:ascii="Arial" w:hAnsi="Arial"/>
                <w:sz w:val="20"/>
                <w:szCs w:val="24"/>
              </w:rPr>
            </w:pPr>
          </w:p>
        </w:tc>
        <w:tc>
          <w:tcPr>
            <w:tcW w:w="1551" w:type="dxa"/>
            <w:tcBorders>
              <w:left w:val="nil"/>
              <w:right w:val="nil"/>
            </w:tcBorders>
          </w:tcPr>
          <w:p w:rsidR="006472D7" w:rsidRPr="006472D7" w:rsidRDefault="006472D7" w:rsidP="006472D7">
            <w:pPr>
              <w:jc w:val="right"/>
              <w:outlineLvl w:val="0"/>
              <w:rPr>
                <w:rFonts w:ascii="Arial" w:hAnsi="Arial"/>
                <w:sz w:val="20"/>
                <w:szCs w:val="24"/>
              </w:rPr>
            </w:pPr>
          </w:p>
        </w:tc>
        <w:tc>
          <w:tcPr>
            <w:tcW w:w="1551" w:type="dxa"/>
            <w:tcBorders>
              <w:left w:val="nil"/>
              <w:right w:val="nil"/>
            </w:tcBorders>
          </w:tcPr>
          <w:p w:rsidR="006472D7" w:rsidRPr="006472D7" w:rsidRDefault="006472D7" w:rsidP="006472D7">
            <w:pPr>
              <w:jc w:val="right"/>
              <w:outlineLvl w:val="0"/>
              <w:rPr>
                <w:rFonts w:ascii="Arial" w:hAnsi="Arial"/>
                <w:sz w:val="20"/>
                <w:szCs w:val="24"/>
              </w:rPr>
            </w:pPr>
          </w:p>
        </w:tc>
        <w:tc>
          <w:tcPr>
            <w:tcW w:w="1551" w:type="dxa"/>
            <w:tcBorders>
              <w:left w:val="nil"/>
            </w:tcBorders>
          </w:tcPr>
          <w:p w:rsidR="006472D7" w:rsidRPr="006472D7" w:rsidRDefault="006472D7" w:rsidP="006472D7">
            <w:pPr>
              <w:jc w:val="right"/>
              <w:outlineLvl w:val="0"/>
              <w:rPr>
                <w:rFonts w:ascii="Arial" w:hAnsi="Arial"/>
                <w:sz w:val="20"/>
                <w:szCs w:val="24"/>
              </w:rPr>
            </w:pPr>
          </w:p>
        </w:tc>
      </w:tr>
      <w:tr w:rsidR="006472D7" w:rsidRPr="006472D7" w:rsidTr="004E7734">
        <w:tblPrEx>
          <w:tblCellMar>
            <w:top w:w="0" w:type="dxa"/>
            <w:bottom w:w="0" w:type="dxa"/>
          </w:tblCellMar>
        </w:tblPrEx>
        <w:tc>
          <w:tcPr>
            <w:tcW w:w="2856" w:type="dxa"/>
          </w:tcPr>
          <w:p w:rsidR="006472D7" w:rsidRPr="006472D7" w:rsidRDefault="006472D7" w:rsidP="006472D7">
            <w:pPr>
              <w:keepNext/>
              <w:ind w:left="720"/>
              <w:outlineLvl w:val="1"/>
              <w:rPr>
                <w:rFonts w:ascii="Arial" w:hAnsi="Arial"/>
                <w:sz w:val="20"/>
              </w:rPr>
            </w:pPr>
            <w:r w:rsidRPr="006472D7">
              <w:rPr>
                <w:rFonts w:ascii="Arial" w:hAnsi="Arial"/>
                <w:sz w:val="20"/>
              </w:rPr>
              <w:t>Appraisal, Survey, and Credit Reports</w:t>
            </w:r>
          </w:p>
        </w:tc>
        <w:tc>
          <w:tcPr>
            <w:tcW w:w="1550" w:type="dxa"/>
            <w:tcBorders>
              <w:righ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916"/>
                  <w:enabled/>
                  <w:calcOnExit w:val="0"/>
                  <w:textInput/>
                </w:ffData>
              </w:fldChar>
            </w:r>
            <w:bookmarkStart w:id="88" w:name="Text916"/>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bookmarkEnd w:id="88"/>
          </w:p>
        </w:tc>
        <w:tc>
          <w:tcPr>
            <w:tcW w:w="1551" w:type="dxa"/>
            <w:tcBorders>
              <w:lef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917"/>
                  <w:enabled/>
                  <w:calcOnExit w:val="0"/>
                  <w:textInput/>
                </w:ffData>
              </w:fldChar>
            </w:r>
            <w:bookmarkStart w:id="89" w:name="Text917"/>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bookmarkEnd w:id="89"/>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918"/>
                  <w:enabled/>
                  <w:calcOnExit w:val="0"/>
                  <w:textInput/>
                </w:ffData>
              </w:fldChar>
            </w:r>
            <w:bookmarkStart w:id="90" w:name="Text918"/>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bookmarkEnd w:id="90"/>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919"/>
                  <w:enabled/>
                  <w:calcOnExit w:val="0"/>
                  <w:textInput/>
                </w:ffData>
              </w:fldChar>
            </w:r>
            <w:bookmarkStart w:id="91" w:name="Text919"/>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bookmarkEnd w:id="91"/>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920"/>
                  <w:enabled/>
                  <w:calcOnExit w:val="0"/>
                  <w:textInput/>
                </w:ffData>
              </w:fldChar>
            </w:r>
            <w:bookmarkStart w:id="92" w:name="Text920"/>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bookmarkEnd w:id="92"/>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921"/>
                  <w:enabled/>
                  <w:calcOnExit w:val="0"/>
                  <w:textInput/>
                </w:ffData>
              </w:fldChar>
            </w:r>
            <w:bookmarkStart w:id="93" w:name="Text921"/>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bookmarkEnd w:id="93"/>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922"/>
                  <w:enabled/>
                  <w:calcOnExit w:val="0"/>
                  <w:textInput/>
                </w:ffData>
              </w:fldChar>
            </w:r>
            <w:bookmarkStart w:id="94" w:name="Text922"/>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bookmarkEnd w:id="94"/>
          </w:p>
        </w:tc>
      </w:tr>
      <w:tr w:rsidR="006472D7" w:rsidRPr="006472D7" w:rsidTr="004E7734">
        <w:tblPrEx>
          <w:tblCellMar>
            <w:top w:w="0" w:type="dxa"/>
            <w:bottom w:w="0" w:type="dxa"/>
          </w:tblCellMar>
        </w:tblPrEx>
        <w:tc>
          <w:tcPr>
            <w:tcW w:w="2856" w:type="dxa"/>
          </w:tcPr>
          <w:p w:rsidR="006472D7" w:rsidRPr="006472D7" w:rsidRDefault="006472D7" w:rsidP="006472D7">
            <w:pPr>
              <w:keepNext/>
              <w:ind w:left="720"/>
              <w:outlineLvl w:val="1"/>
              <w:rPr>
                <w:rFonts w:ascii="Arial" w:hAnsi="Arial"/>
                <w:sz w:val="20"/>
              </w:rPr>
            </w:pPr>
            <w:r w:rsidRPr="006472D7">
              <w:rPr>
                <w:rFonts w:ascii="Arial" w:hAnsi="Arial"/>
                <w:sz w:val="20"/>
              </w:rPr>
              <w:t>Title, Title Insurance, and Recording Fees</w:t>
            </w:r>
          </w:p>
        </w:tc>
        <w:tc>
          <w:tcPr>
            <w:tcW w:w="1550" w:type="dxa"/>
            <w:tcBorders>
              <w:righ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88"/>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89"/>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90"/>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91"/>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92"/>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9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94"/>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r w:rsidR="006472D7" w:rsidRPr="006472D7" w:rsidTr="004E7734">
        <w:tblPrEx>
          <w:tblCellMar>
            <w:top w:w="0" w:type="dxa"/>
            <w:bottom w:w="0" w:type="dxa"/>
          </w:tblCellMar>
        </w:tblPrEx>
        <w:tc>
          <w:tcPr>
            <w:tcW w:w="2856" w:type="dxa"/>
          </w:tcPr>
          <w:p w:rsidR="006472D7" w:rsidRPr="006472D7" w:rsidRDefault="006472D7" w:rsidP="006472D7">
            <w:pPr>
              <w:keepNext/>
              <w:ind w:left="720"/>
              <w:outlineLvl w:val="1"/>
              <w:rPr>
                <w:rFonts w:ascii="Arial" w:hAnsi="Arial"/>
                <w:sz w:val="20"/>
              </w:rPr>
            </w:pPr>
            <w:r w:rsidRPr="006472D7">
              <w:rPr>
                <w:rFonts w:ascii="Arial" w:hAnsi="Arial"/>
                <w:sz w:val="20"/>
              </w:rPr>
              <w:t>Legal Fees</w:t>
            </w:r>
          </w:p>
        </w:tc>
        <w:tc>
          <w:tcPr>
            <w:tcW w:w="1550" w:type="dxa"/>
            <w:tcBorders>
              <w:righ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95"/>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96"/>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97"/>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98"/>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699"/>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00"/>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01"/>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r w:rsidR="006472D7" w:rsidRPr="006472D7" w:rsidTr="004E7734">
        <w:tblPrEx>
          <w:tblCellMar>
            <w:top w:w="0" w:type="dxa"/>
            <w:bottom w:w="0" w:type="dxa"/>
          </w:tblCellMar>
        </w:tblPrEx>
        <w:tc>
          <w:tcPr>
            <w:tcW w:w="2856" w:type="dxa"/>
            <w:tcBorders>
              <w:bottom w:val="single" w:sz="4" w:space="0" w:color="auto"/>
            </w:tcBorders>
          </w:tcPr>
          <w:p w:rsidR="006472D7" w:rsidRPr="006472D7" w:rsidRDefault="006472D7" w:rsidP="006472D7">
            <w:pPr>
              <w:keepNext/>
              <w:ind w:left="720"/>
              <w:outlineLvl w:val="1"/>
              <w:rPr>
                <w:rFonts w:ascii="Arial" w:hAnsi="Arial"/>
                <w:sz w:val="20"/>
              </w:rPr>
            </w:pPr>
            <w:r w:rsidRPr="006472D7">
              <w:rPr>
                <w:rFonts w:ascii="Arial" w:hAnsi="Arial"/>
                <w:sz w:val="20"/>
              </w:rPr>
              <w:t>Other:</w:t>
            </w:r>
            <w:r w:rsidRPr="006472D7">
              <w:rPr>
                <w:rFonts w:ascii="Arial" w:hAnsi="Arial"/>
                <w:sz w:val="20"/>
              </w:rPr>
              <w:fldChar w:fldCharType="begin">
                <w:ffData>
                  <w:name w:val="Text730"/>
                  <w:enabled/>
                  <w:calcOnExit w:val="0"/>
                  <w:textInput/>
                </w:ffData>
              </w:fldChar>
            </w:r>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p>
        </w:tc>
        <w:tc>
          <w:tcPr>
            <w:tcW w:w="1550" w:type="dxa"/>
            <w:tcBorders>
              <w:bottom w:val="single" w:sz="4" w:space="0" w:color="auto"/>
              <w:righ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1"/>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thinThickSmallGap" w:sz="24" w:space="0" w:color="auto"/>
              <w:bottom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2"/>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bottom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bottom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4"/>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bottom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5"/>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bottom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6"/>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bottom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7"/>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r w:rsidR="006472D7" w:rsidRPr="006472D7" w:rsidTr="004E7734">
        <w:tblPrEx>
          <w:tblCellMar>
            <w:top w:w="0" w:type="dxa"/>
            <w:bottom w:w="0" w:type="dxa"/>
          </w:tblCellMar>
        </w:tblPrEx>
        <w:tc>
          <w:tcPr>
            <w:tcW w:w="2856" w:type="dxa"/>
            <w:tcBorders>
              <w:bottom w:val="single" w:sz="4" w:space="0" w:color="auto"/>
              <w:right w:val="nil"/>
            </w:tcBorders>
          </w:tcPr>
          <w:p w:rsidR="006472D7" w:rsidRPr="006472D7" w:rsidRDefault="006472D7" w:rsidP="006472D7">
            <w:pPr>
              <w:keepNext/>
              <w:outlineLvl w:val="1"/>
              <w:rPr>
                <w:rFonts w:ascii="Arial" w:hAnsi="Arial"/>
                <w:b/>
                <w:bCs/>
                <w:sz w:val="20"/>
              </w:rPr>
            </w:pPr>
            <w:r w:rsidRPr="006472D7">
              <w:rPr>
                <w:rFonts w:ascii="Arial" w:hAnsi="Arial"/>
                <w:b/>
                <w:bCs/>
                <w:sz w:val="20"/>
              </w:rPr>
              <w:t>PERSONNEL:</w:t>
            </w:r>
          </w:p>
        </w:tc>
        <w:tc>
          <w:tcPr>
            <w:tcW w:w="1550" w:type="dxa"/>
            <w:tcBorders>
              <w:left w:val="nil"/>
              <w:right w:val="thinThickSmallGap" w:sz="24" w:space="0" w:color="auto"/>
            </w:tcBorders>
          </w:tcPr>
          <w:p w:rsidR="006472D7" w:rsidRPr="006472D7" w:rsidRDefault="006472D7" w:rsidP="006472D7">
            <w:pPr>
              <w:jc w:val="right"/>
              <w:outlineLvl w:val="0"/>
              <w:rPr>
                <w:rFonts w:ascii="Arial" w:hAnsi="Arial"/>
                <w:sz w:val="20"/>
                <w:szCs w:val="24"/>
              </w:rPr>
            </w:pPr>
          </w:p>
        </w:tc>
        <w:tc>
          <w:tcPr>
            <w:tcW w:w="1551" w:type="dxa"/>
            <w:tcBorders>
              <w:left w:val="thinThickSmallGap" w:sz="24" w:space="0" w:color="auto"/>
              <w:bottom w:val="single" w:sz="4" w:space="0" w:color="auto"/>
              <w:right w:val="nil"/>
            </w:tcBorders>
          </w:tcPr>
          <w:p w:rsidR="006472D7" w:rsidRPr="006472D7" w:rsidRDefault="006472D7" w:rsidP="006472D7">
            <w:pPr>
              <w:jc w:val="right"/>
              <w:outlineLvl w:val="0"/>
              <w:rPr>
                <w:rFonts w:ascii="Arial" w:hAnsi="Arial"/>
                <w:sz w:val="20"/>
                <w:szCs w:val="24"/>
              </w:rPr>
            </w:pPr>
          </w:p>
        </w:tc>
        <w:tc>
          <w:tcPr>
            <w:tcW w:w="1551" w:type="dxa"/>
            <w:tcBorders>
              <w:left w:val="nil"/>
              <w:bottom w:val="single" w:sz="4" w:space="0" w:color="auto"/>
              <w:right w:val="nil"/>
            </w:tcBorders>
          </w:tcPr>
          <w:p w:rsidR="006472D7" w:rsidRPr="006472D7" w:rsidRDefault="006472D7" w:rsidP="006472D7">
            <w:pPr>
              <w:jc w:val="right"/>
              <w:outlineLvl w:val="0"/>
              <w:rPr>
                <w:rFonts w:ascii="Arial" w:hAnsi="Arial"/>
                <w:sz w:val="20"/>
                <w:szCs w:val="24"/>
              </w:rPr>
            </w:pPr>
          </w:p>
        </w:tc>
        <w:tc>
          <w:tcPr>
            <w:tcW w:w="1551" w:type="dxa"/>
            <w:tcBorders>
              <w:left w:val="nil"/>
              <w:bottom w:val="single" w:sz="4" w:space="0" w:color="auto"/>
              <w:right w:val="nil"/>
            </w:tcBorders>
          </w:tcPr>
          <w:p w:rsidR="006472D7" w:rsidRPr="006472D7" w:rsidRDefault="006472D7" w:rsidP="006472D7">
            <w:pPr>
              <w:jc w:val="right"/>
              <w:outlineLvl w:val="0"/>
              <w:rPr>
                <w:rFonts w:ascii="Arial" w:hAnsi="Arial"/>
                <w:sz w:val="20"/>
                <w:szCs w:val="24"/>
              </w:rPr>
            </w:pPr>
          </w:p>
        </w:tc>
        <w:tc>
          <w:tcPr>
            <w:tcW w:w="1551" w:type="dxa"/>
            <w:tcBorders>
              <w:left w:val="nil"/>
              <w:bottom w:val="single" w:sz="4" w:space="0" w:color="auto"/>
              <w:right w:val="nil"/>
            </w:tcBorders>
          </w:tcPr>
          <w:p w:rsidR="006472D7" w:rsidRPr="006472D7" w:rsidRDefault="006472D7" w:rsidP="006472D7">
            <w:pPr>
              <w:jc w:val="right"/>
              <w:outlineLvl w:val="0"/>
              <w:rPr>
                <w:rFonts w:ascii="Arial" w:hAnsi="Arial"/>
                <w:sz w:val="20"/>
                <w:szCs w:val="24"/>
              </w:rPr>
            </w:pPr>
          </w:p>
        </w:tc>
        <w:tc>
          <w:tcPr>
            <w:tcW w:w="1551" w:type="dxa"/>
            <w:tcBorders>
              <w:left w:val="nil"/>
              <w:bottom w:val="single" w:sz="4" w:space="0" w:color="auto"/>
              <w:right w:val="nil"/>
            </w:tcBorders>
          </w:tcPr>
          <w:p w:rsidR="006472D7" w:rsidRPr="006472D7" w:rsidRDefault="006472D7" w:rsidP="006472D7">
            <w:pPr>
              <w:jc w:val="right"/>
              <w:outlineLvl w:val="0"/>
              <w:rPr>
                <w:rFonts w:ascii="Arial" w:hAnsi="Arial"/>
                <w:sz w:val="20"/>
                <w:szCs w:val="24"/>
              </w:rPr>
            </w:pPr>
          </w:p>
        </w:tc>
        <w:tc>
          <w:tcPr>
            <w:tcW w:w="1551" w:type="dxa"/>
            <w:tcBorders>
              <w:left w:val="nil"/>
            </w:tcBorders>
          </w:tcPr>
          <w:p w:rsidR="006472D7" w:rsidRPr="006472D7" w:rsidRDefault="006472D7" w:rsidP="006472D7">
            <w:pPr>
              <w:jc w:val="right"/>
              <w:outlineLvl w:val="0"/>
              <w:rPr>
                <w:rFonts w:ascii="Arial" w:hAnsi="Arial"/>
                <w:sz w:val="20"/>
                <w:szCs w:val="24"/>
              </w:rPr>
            </w:pPr>
          </w:p>
        </w:tc>
      </w:tr>
      <w:tr w:rsidR="006472D7" w:rsidRPr="006472D7" w:rsidTr="004E7734">
        <w:tblPrEx>
          <w:tblCellMar>
            <w:top w:w="0" w:type="dxa"/>
            <w:bottom w:w="0" w:type="dxa"/>
          </w:tblCellMar>
        </w:tblPrEx>
        <w:tc>
          <w:tcPr>
            <w:tcW w:w="2856" w:type="dxa"/>
            <w:tcBorders>
              <w:right w:val="single" w:sz="4" w:space="0" w:color="auto"/>
            </w:tcBorders>
          </w:tcPr>
          <w:p w:rsidR="006472D7" w:rsidRPr="006472D7" w:rsidRDefault="006472D7" w:rsidP="006472D7">
            <w:pPr>
              <w:keepNext/>
              <w:ind w:left="720"/>
              <w:outlineLvl w:val="1"/>
              <w:rPr>
                <w:rFonts w:ascii="Arial" w:hAnsi="Arial"/>
                <w:sz w:val="20"/>
              </w:rPr>
            </w:pPr>
            <w:r w:rsidRPr="006472D7">
              <w:rPr>
                <w:rFonts w:ascii="Arial" w:hAnsi="Arial"/>
                <w:sz w:val="20"/>
              </w:rPr>
              <w:t>Salaries</w:t>
            </w:r>
          </w:p>
        </w:tc>
        <w:tc>
          <w:tcPr>
            <w:tcW w:w="1550" w:type="dxa"/>
            <w:tcBorders>
              <w:left w:val="single" w:sz="4" w:space="0" w:color="auto"/>
              <w:righ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1"/>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thinThickSmallGap" w:sz="2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2"/>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4"/>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5"/>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6"/>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7"/>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r w:rsidR="006472D7" w:rsidRPr="006472D7" w:rsidTr="004E7734">
        <w:tblPrEx>
          <w:tblCellMar>
            <w:top w:w="0" w:type="dxa"/>
            <w:bottom w:w="0" w:type="dxa"/>
          </w:tblCellMar>
        </w:tblPrEx>
        <w:tc>
          <w:tcPr>
            <w:tcW w:w="2856" w:type="dxa"/>
            <w:tcBorders>
              <w:right w:val="single" w:sz="4" w:space="0" w:color="auto"/>
            </w:tcBorders>
          </w:tcPr>
          <w:p w:rsidR="006472D7" w:rsidRPr="006472D7" w:rsidRDefault="006472D7" w:rsidP="006472D7">
            <w:pPr>
              <w:keepNext/>
              <w:ind w:left="720"/>
              <w:outlineLvl w:val="1"/>
              <w:rPr>
                <w:rFonts w:ascii="Arial" w:hAnsi="Arial"/>
                <w:sz w:val="20"/>
              </w:rPr>
            </w:pPr>
            <w:r w:rsidRPr="006472D7">
              <w:rPr>
                <w:rFonts w:ascii="Arial" w:hAnsi="Arial"/>
                <w:sz w:val="20"/>
              </w:rPr>
              <w:t>Taxes</w:t>
            </w:r>
          </w:p>
        </w:tc>
        <w:tc>
          <w:tcPr>
            <w:tcW w:w="1550" w:type="dxa"/>
            <w:tcBorders>
              <w:left w:val="single" w:sz="4" w:space="0" w:color="auto"/>
              <w:righ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1"/>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thinThickSmallGap" w:sz="2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2"/>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4"/>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5"/>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6"/>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7"/>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r w:rsidR="006472D7" w:rsidRPr="006472D7" w:rsidTr="004E7734">
        <w:tblPrEx>
          <w:tblCellMar>
            <w:top w:w="0" w:type="dxa"/>
            <w:bottom w:w="0" w:type="dxa"/>
          </w:tblCellMar>
        </w:tblPrEx>
        <w:tc>
          <w:tcPr>
            <w:tcW w:w="2856" w:type="dxa"/>
            <w:tcBorders>
              <w:right w:val="single" w:sz="4" w:space="0" w:color="auto"/>
            </w:tcBorders>
          </w:tcPr>
          <w:p w:rsidR="006472D7" w:rsidRPr="006472D7" w:rsidRDefault="006472D7" w:rsidP="006472D7">
            <w:pPr>
              <w:keepNext/>
              <w:ind w:left="720"/>
              <w:outlineLvl w:val="1"/>
              <w:rPr>
                <w:rFonts w:ascii="Arial" w:hAnsi="Arial"/>
                <w:sz w:val="20"/>
              </w:rPr>
            </w:pPr>
            <w:r w:rsidRPr="006472D7">
              <w:rPr>
                <w:rFonts w:ascii="Arial" w:hAnsi="Arial"/>
                <w:sz w:val="20"/>
              </w:rPr>
              <w:t>Benefits</w:t>
            </w:r>
          </w:p>
        </w:tc>
        <w:tc>
          <w:tcPr>
            <w:tcW w:w="1550" w:type="dxa"/>
            <w:tcBorders>
              <w:left w:val="single" w:sz="4" w:space="0" w:color="auto"/>
              <w:righ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1"/>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thinThickSmallGap" w:sz="2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2"/>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4"/>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5"/>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righ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6"/>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single" w:sz="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37"/>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r w:rsidR="006472D7" w:rsidRPr="006472D7" w:rsidTr="004E7734">
        <w:tblPrEx>
          <w:tblCellMar>
            <w:top w:w="0" w:type="dxa"/>
            <w:bottom w:w="0" w:type="dxa"/>
          </w:tblCellMar>
        </w:tblPrEx>
        <w:tc>
          <w:tcPr>
            <w:tcW w:w="2856" w:type="dxa"/>
          </w:tcPr>
          <w:p w:rsidR="006472D7" w:rsidRPr="006472D7" w:rsidRDefault="006472D7" w:rsidP="006472D7">
            <w:pPr>
              <w:keepNext/>
              <w:outlineLvl w:val="1"/>
              <w:rPr>
                <w:rFonts w:ascii="Arial" w:hAnsi="Arial"/>
                <w:sz w:val="20"/>
              </w:rPr>
            </w:pPr>
            <w:r w:rsidRPr="006472D7">
              <w:rPr>
                <w:rFonts w:ascii="Arial" w:hAnsi="Arial"/>
                <w:sz w:val="20"/>
              </w:rPr>
              <w:t>OTHER (specify)</w:t>
            </w:r>
            <w:r w:rsidRPr="006472D7">
              <w:rPr>
                <w:rFonts w:ascii="Arial" w:hAnsi="Arial"/>
                <w:sz w:val="20"/>
              </w:rPr>
              <w:fldChar w:fldCharType="begin">
                <w:ffData>
                  <w:name w:val="Text915"/>
                  <w:enabled/>
                  <w:calcOnExit w:val="0"/>
                  <w:textInput/>
                </w:ffData>
              </w:fldChar>
            </w:r>
            <w:bookmarkStart w:id="95" w:name="Text915"/>
            <w:r w:rsidRPr="006472D7">
              <w:rPr>
                <w:rFonts w:ascii="Arial" w:hAnsi="Arial"/>
                <w:sz w:val="20"/>
              </w:rPr>
              <w:instrText xml:space="preserve"> FORMTEXT </w:instrText>
            </w:r>
            <w:r w:rsidRPr="006472D7">
              <w:rPr>
                <w:rFonts w:ascii="Arial" w:hAnsi="Arial"/>
                <w:sz w:val="20"/>
              </w:rPr>
            </w:r>
            <w:r w:rsidRPr="006472D7">
              <w:rPr>
                <w:rFonts w:ascii="Arial" w:hAnsi="Arial"/>
                <w:sz w:val="20"/>
              </w:rPr>
              <w:fldChar w:fldCharType="separate"/>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noProof/>
                <w:sz w:val="20"/>
              </w:rPr>
              <w:t> </w:t>
            </w:r>
            <w:r w:rsidRPr="006472D7">
              <w:rPr>
                <w:rFonts w:ascii="Arial" w:hAnsi="Arial"/>
                <w:sz w:val="20"/>
              </w:rPr>
              <w:fldChar w:fldCharType="end"/>
            </w:r>
            <w:bookmarkEnd w:id="95"/>
          </w:p>
        </w:tc>
        <w:tc>
          <w:tcPr>
            <w:tcW w:w="1550" w:type="dxa"/>
            <w:tcBorders>
              <w:righ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45"/>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46"/>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47"/>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48"/>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49"/>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50"/>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51"/>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r w:rsidR="006472D7" w:rsidRPr="006472D7" w:rsidTr="004E7734">
        <w:tblPrEx>
          <w:tblCellMar>
            <w:top w:w="0" w:type="dxa"/>
            <w:bottom w:w="0" w:type="dxa"/>
          </w:tblCellMar>
        </w:tblPrEx>
        <w:tc>
          <w:tcPr>
            <w:tcW w:w="2856" w:type="dxa"/>
          </w:tcPr>
          <w:p w:rsidR="006472D7" w:rsidRPr="006472D7" w:rsidRDefault="006472D7" w:rsidP="006472D7">
            <w:pPr>
              <w:keepNext/>
              <w:outlineLvl w:val="1"/>
              <w:rPr>
                <w:rFonts w:ascii="Arial" w:hAnsi="Arial"/>
                <w:sz w:val="20"/>
              </w:rPr>
            </w:pPr>
          </w:p>
        </w:tc>
        <w:tc>
          <w:tcPr>
            <w:tcW w:w="1550" w:type="dxa"/>
            <w:tcBorders>
              <w:right w:val="thinThickSmallGap" w:sz="24" w:space="0" w:color="auto"/>
            </w:tcBorders>
          </w:tcPr>
          <w:p w:rsidR="006472D7" w:rsidRPr="006472D7" w:rsidRDefault="006472D7" w:rsidP="006472D7">
            <w:pPr>
              <w:jc w:val="right"/>
              <w:outlineLvl w:val="0"/>
              <w:rPr>
                <w:rFonts w:ascii="Arial" w:hAnsi="Arial"/>
                <w:sz w:val="20"/>
                <w:szCs w:val="24"/>
              </w:rPr>
            </w:pPr>
          </w:p>
        </w:tc>
        <w:tc>
          <w:tcPr>
            <w:tcW w:w="1551" w:type="dxa"/>
            <w:tcBorders>
              <w:left w:val="thinThickSmallGap" w:sz="24" w:space="0" w:color="auto"/>
            </w:tcBorders>
          </w:tcPr>
          <w:p w:rsidR="006472D7" w:rsidRPr="006472D7" w:rsidRDefault="006472D7" w:rsidP="006472D7">
            <w:pPr>
              <w:jc w:val="right"/>
              <w:outlineLvl w:val="0"/>
              <w:rPr>
                <w:rFonts w:ascii="Arial" w:hAnsi="Arial"/>
                <w:sz w:val="20"/>
                <w:szCs w:val="24"/>
              </w:rPr>
            </w:pPr>
          </w:p>
        </w:tc>
        <w:tc>
          <w:tcPr>
            <w:tcW w:w="1551" w:type="dxa"/>
          </w:tcPr>
          <w:p w:rsidR="006472D7" w:rsidRPr="006472D7" w:rsidRDefault="006472D7" w:rsidP="006472D7">
            <w:pPr>
              <w:jc w:val="right"/>
              <w:outlineLvl w:val="0"/>
              <w:rPr>
                <w:rFonts w:ascii="Arial" w:hAnsi="Arial"/>
                <w:sz w:val="20"/>
                <w:szCs w:val="24"/>
              </w:rPr>
            </w:pPr>
          </w:p>
        </w:tc>
        <w:tc>
          <w:tcPr>
            <w:tcW w:w="1551" w:type="dxa"/>
          </w:tcPr>
          <w:p w:rsidR="006472D7" w:rsidRPr="006472D7" w:rsidRDefault="006472D7" w:rsidP="006472D7">
            <w:pPr>
              <w:jc w:val="right"/>
              <w:outlineLvl w:val="0"/>
              <w:rPr>
                <w:rFonts w:ascii="Arial" w:hAnsi="Arial"/>
                <w:sz w:val="20"/>
                <w:szCs w:val="24"/>
              </w:rPr>
            </w:pPr>
          </w:p>
        </w:tc>
        <w:tc>
          <w:tcPr>
            <w:tcW w:w="1551" w:type="dxa"/>
          </w:tcPr>
          <w:p w:rsidR="006472D7" w:rsidRPr="006472D7" w:rsidRDefault="006472D7" w:rsidP="006472D7">
            <w:pPr>
              <w:jc w:val="right"/>
              <w:outlineLvl w:val="0"/>
              <w:rPr>
                <w:rFonts w:ascii="Arial" w:hAnsi="Arial"/>
                <w:sz w:val="20"/>
                <w:szCs w:val="24"/>
              </w:rPr>
            </w:pPr>
          </w:p>
        </w:tc>
        <w:tc>
          <w:tcPr>
            <w:tcW w:w="1551" w:type="dxa"/>
          </w:tcPr>
          <w:p w:rsidR="006472D7" w:rsidRPr="006472D7" w:rsidRDefault="006472D7" w:rsidP="006472D7">
            <w:pPr>
              <w:jc w:val="right"/>
              <w:outlineLvl w:val="0"/>
              <w:rPr>
                <w:rFonts w:ascii="Arial" w:hAnsi="Arial"/>
                <w:sz w:val="20"/>
                <w:szCs w:val="24"/>
              </w:rPr>
            </w:pPr>
          </w:p>
        </w:tc>
        <w:tc>
          <w:tcPr>
            <w:tcW w:w="1551" w:type="dxa"/>
          </w:tcPr>
          <w:p w:rsidR="006472D7" w:rsidRPr="006472D7" w:rsidRDefault="006472D7" w:rsidP="006472D7">
            <w:pPr>
              <w:jc w:val="right"/>
              <w:outlineLvl w:val="0"/>
              <w:rPr>
                <w:rFonts w:ascii="Arial" w:hAnsi="Arial"/>
                <w:sz w:val="20"/>
                <w:szCs w:val="24"/>
              </w:rPr>
            </w:pPr>
          </w:p>
        </w:tc>
      </w:tr>
      <w:tr w:rsidR="006472D7" w:rsidRPr="006472D7" w:rsidTr="004E7734">
        <w:tblPrEx>
          <w:tblCellMar>
            <w:top w:w="0" w:type="dxa"/>
            <w:bottom w:w="0" w:type="dxa"/>
          </w:tblCellMar>
        </w:tblPrEx>
        <w:tc>
          <w:tcPr>
            <w:tcW w:w="2856" w:type="dxa"/>
          </w:tcPr>
          <w:p w:rsidR="006472D7" w:rsidRPr="006472D7" w:rsidRDefault="006472D7" w:rsidP="006472D7">
            <w:pPr>
              <w:keepNext/>
              <w:jc w:val="right"/>
              <w:outlineLvl w:val="1"/>
              <w:rPr>
                <w:rFonts w:ascii="Arial" w:hAnsi="Arial"/>
                <w:sz w:val="20"/>
              </w:rPr>
            </w:pPr>
            <w:r w:rsidRPr="006472D7">
              <w:rPr>
                <w:rFonts w:ascii="Arial" w:hAnsi="Arial"/>
                <w:sz w:val="20"/>
              </w:rPr>
              <w:t>TOTALS</w:t>
            </w:r>
          </w:p>
        </w:tc>
        <w:tc>
          <w:tcPr>
            <w:tcW w:w="1550" w:type="dxa"/>
            <w:tcBorders>
              <w:righ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52"/>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Borders>
              <w:left w:val="thinThickSmallGap" w:sz="24" w:space="0" w:color="auto"/>
            </w:tcBorders>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53"/>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54"/>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55"/>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56"/>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57"/>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c>
          <w:tcPr>
            <w:tcW w:w="1551" w:type="dxa"/>
          </w:tcPr>
          <w:p w:rsidR="006472D7" w:rsidRPr="006472D7" w:rsidRDefault="006472D7" w:rsidP="006472D7">
            <w:pPr>
              <w:jc w:val="right"/>
              <w:outlineLvl w:val="0"/>
              <w:rPr>
                <w:rFonts w:ascii="Arial" w:hAnsi="Arial"/>
                <w:sz w:val="20"/>
                <w:szCs w:val="24"/>
              </w:rPr>
            </w:pPr>
            <w:r w:rsidRPr="006472D7">
              <w:rPr>
                <w:rFonts w:ascii="Arial" w:hAnsi="Arial"/>
                <w:sz w:val="20"/>
                <w:szCs w:val="24"/>
              </w:rPr>
              <w:fldChar w:fldCharType="begin">
                <w:ffData>
                  <w:name w:val="Text758"/>
                  <w:enabled/>
                  <w:calcOnExit w:val="0"/>
                  <w:textInput/>
                </w:ffData>
              </w:fldChar>
            </w:r>
            <w:r w:rsidRPr="006472D7">
              <w:rPr>
                <w:rFonts w:ascii="Arial" w:hAnsi="Arial"/>
                <w:sz w:val="20"/>
                <w:szCs w:val="24"/>
              </w:rPr>
              <w:instrText xml:space="preserve"> FORMTEXT </w:instrText>
            </w:r>
            <w:r w:rsidRPr="006472D7">
              <w:rPr>
                <w:rFonts w:ascii="Arial" w:hAnsi="Arial"/>
                <w:sz w:val="20"/>
                <w:szCs w:val="24"/>
              </w:rPr>
            </w:r>
            <w:r w:rsidRPr="006472D7">
              <w:rPr>
                <w:rFonts w:ascii="Arial" w:hAnsi="Arial"/>
                <w:sz w:val="20"/>
                <w:szCs w:val="24"/>
              </w:rPr>
              <w:fldChar w:fldCharType="separate"/>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noProof/>
                <w:sz w:val="20"/>
                <w:szCs w:val="24"/>
              </w:rPr>
              <w:t> </w:t>
            </w:r>
            <w:r w:rsidRPr="006472D7">
              <w:rPr>
                <w:rFonts w:ascii="Arial" w:hAnsi="Arial"/>
                <w:sz w:val="20"/>
                <w:szCs w:val="24"/>
              </w:rPr>
              <w:fldChar w:fldCharType="end"/>
            </w:r>
          </w:p>
        </w:tc>
      </w:tr>
    </w:tbl>
    <w:p w:rsidR="006472D7" w:rsidRPr="006472D7" w:rsidRDefault="006472D7" w:rsidP="006472D7">
      <w:pPr>
        <w:outlineLvl w:val="0"/>
        <w:rPr>
          <w:rFonts w:ascii="Arial" w:hAnsi="Arial"/>
          <w:sz w:val="22"/>
        </w:rPr>
      </w:pPr>
    </w:p>
    <w:p w:rsidR="005A7008" w:rsidRDefault="005A7008">
      <w:pPr>
        <w:rPr>
          <w:rFonts w:ascii="Arial" w:hAnsi="Arial" w:cs="Arial"/>
          <w:sz w:val="22"/>
        </w:rPr>
        <w:sectPr w:rsidR="005A7008" w:rsidSect="006472D7">
          <w:footerReference w:type="even" r:id="rId23"/>
          <w:pgSz w:w="15840" w:h="12240" w:orient="landscape"/>
          <w:pgMar w:top="1440" w:right="720" w:bottom="1440" w:left="1440" w:header="720" w:footer="720" w:gutter="0"/>
          <w:cols w:space="720"/>
          <w:docGrid w:linePitch="360"/>
        </w:sectPr>
      </w:pPr>
    </w:p>
    <w:p w:rsidR="00F771A7" w:rsidRDefault="00F771A7" w:rsidP="0040717E">
      <w:pPr>
        <w:jc w:val="right"/>
        <w:rPr>
          <w:rFonts w:ascii="Arial" w:hAnsi="Arial" w:cs="Arial"/>
          <w:b/>
          <w:bCs/>
          <w:color w:val="0000FF"/>
          <w:sz w:val="22"/>
        </w:rPr>
      </w:pPr>
      <w:r>
        <w:rPr>
          <w:rFonts w:ascii="Arial" w:hAnsi="Arial" w:cs="Arial"/>
          <w:b/>
          <w:bCs/>
          <w:sz w:val="22"/>
        </w:rPr>
        <w:lastRenderedPageBreak/>
        <w:tab/>
      </w:r>
      <w:r w:rsidR="0040717E">
        <w:rPr>
          <w:rFonts w:ascii="Arial" w:hAnsi="Arial" w:cs="Arial"/>
          <w:b/>
          <w:bCs/>
          <w:color w:val="0000FF"/>
          <w:sz w:val="22"/>
        </w:rPr>
        <w:t>Attachment D</w:t>
      </w:r>
    </w:p>
    <w:p w:rsidR="00F771A7" w:rsidRDefault="00F771A7">
      <w:pPr>
        <w:jc w:val="right"/>
        <w:rPr>
          <w:rFonts w:ascii="Arial" w:hAnsi="Arial" w:cs="Arial"/>
          <w:b/>
          <w:bCs/>
          <w:sz w:val="22"/>
        </w:rPr>
      </w:pPr>
      <w:r>
        <w:rPr>
          <w:rFonts w:ascii="Arial" w:hAnsi="Arial" w:cs="Arial"/>
          <w:b/>
          <w:bCs/>
          <w:color w:val="0000FF"/>
          <w:sz w:val="22"/>
        </w:rPr>
        <w:t>Submit with RFP</w:t>
      </w:r>
    </w:p>
    <w:p w:rsidR="00F771A7" w:rsidRDefault="00F771A7">
      <w:pPr>
        <w:rPr>
          <w:rFonts w:ascii="Arial" w:hAnsi="Arial"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0963"/>
      </w:tblGrid>
      <w:tr w:rsidR="00F771A7" w:rsidTr="009F4BB9">
        <w:tblPrEx>
          <w:tblCellMar>
            <w:top w:w="0" w:type="dxa"/>
            <w:bottom w:w="0" w:type="dxa"/>
          </w:tblCellMar>
        </w:tblPrEx>
        <w:trPr>
          <w:cantSplit/>
          <w:tblCellSpacing w:w="20" w:type="dxa"/>
        </w:trPr>
        <w:tc>
          <w:tcPr>
            <w:tcW w:w="10883" w:type="dxa"/>
            <w:shd w:val="clear" w:color="auto" w:fill="E6E6E6"/>
          </w:tcPr>
          <w:p w:rsidR="00F771A7" w:rsidRDefault="00F771A7">
            <w:pPr>
              <w:rPr>
                <w:rFonts w:ascii="Arial" w:hAnsi="Arial" w:cs="Arial"/>
              </w:rPr>
            </w:pPr>
          </w:p>
          <w:p w:rsidR="00F771A7" w:rsidRDefault="00F771A7">
            <w:pPr>
              <w:jc w:val="center"/>
              <w:rPr>
                <w:rFonts w:ascii="Arial" w:hAnsi="Arial" w:cs="Arial"/>
                <w:b/>
                <w:bCs/>
              </w:rPr>
            </w:pPr>
            <w:r>
              <w:rPr>
                <w:rFonts w:ascii="Arial" w:hAnsi="Arial" w:cs="Arial"/>
                <w:b/>
                <w:bCs/>
              </w:rPr>
              <w:t>FAIR LABOR PRACTICES CERTIFICATION</w:t>
            </w:r>
          </w:p>
          <w:p w:rsidR="00F771A7" w:rsidRDefault="00F771A7">
            <w:pPr>
              <w:jc w:val="center"/>
              <w:rPr>
                <w:rFonts w:ascii="Arial" w:hAnsi="Arial" w:cs="Arial"/>
              </w:rPr>
            </w:pPr>
            <w:r>
              <w:rPr>
                <w:rFonts w:ascii="Arial" w:hAnsi="Arial" w:cs="Arial"/>
                <w:b/>
                <w:bCs/>
              </w:rPr>
              <w:t>Dane County Ordinance 25.11(28)</w:t>
            </w:r>
          </w:p>
        </w:tc>
      </w:tr>
    </w:tbl>
    <w:p w:rsidR="00F771A7" w:rsidRDefault="00F771A7">
      <w:pPr>
        <w:rPr>
          <w:rFonts w:ascii="Arial" w:hAnsi="Arial" w:cs="Arial"/>
        </w:rPr>
      </w:pPr>
    </w:p>
    <w:p w:rsidR="00F771A7" w:rsidRDefault="00F771A7">
      <w:pPr>
        <w:rPr>
          <w:rFonts w:ascii="Arial" w:hAnsi="Arial" w:cs="Arial"/>
          <w:sz w:val="22"/>
        </w:rPr>
      </w:pPr>
      <w:r>
        <w:rPr>
          <w:rFonts w:ascii="Arial" w:hAnsi="Arial" w:cs="Arial"/>
          <w:sz w:val="22"/>
        </w:rPr>
        <w:t>The undersigned, for and on behalf of the PROPOSER, BIDDER OR APPLICANT named herein, certifies as follows:</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That PROPOSER, BIDDER OR APPLLICANT has:  (Check One)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rPr>
          <w:rFonts w:ascii="Arial" w:hAnsi="Arial" w:cs="Arial"/>
          <w:sz w:val="22"/>
        </w:rPr>
      </w:pPr>
    </w:p>
    <w:p w:rsidR="00F771A7" w:rsidRDefault="00F771A7">
      <w:pPr>
        <w:autoSpaceDE w:val="0"/>
        <w:autoSpaceDN w:val="0"/>
        <w:adjustRightInd w:val="0"/>
        <w:rPr>
          <w:rFonts w:ascii="Arial" w:hAnsi="Arial" w:cs="Arial"/>
          <w:color w:val="0000FF"/>
          <w:sz w:val="20"/>
        </w:rPr>
      </w:pPr>
      <w:r>
        <w:rPr>
          <w:rFonts w:ascii="Arial" w:hAnsi="Arial" w:cs="Arial"/>
          <w:b/>
          <w:bCs/>
          <w:sz w:val="22"/>
        </w:rPr>
        <w:t>NOTE:  You can find information regarding the violations described above at:</w:t>
      </w:r>
      <w:r>
        <w:rPr>
          <w:rFonts w:ascii="Arial" w:hAnsi="Arial" w:cs="Arial"/>
          <w:b/>
          <w:bCs/>
        </w:rPr>
        <w:t xml:space="preserve">  </w:t>
      </w:r>
      <w:hyperlink r:id="rId24" w:history="1">
        <w:r>
          <w:rPr>
            <w:rStyle w:val="Hyperlink"/>
            <w:rFonts w:ascii="Arial" w:hAnsi="Arial" w:cs="Arial"/>
            <w:sz w:val="20"/>
          </w:rPr>
          <w:t>www.nlrb.gov</w:t>
        </w:r>
      </w:hyperlink>
      <w:r>
        <w:rPr>
          <w:rFonts w:ascii="Arial" w:hAnsi="Arial" w:cs="Arial"/>
          <w:color w:val="0000FF"/>
          <w:sz w:val="20"/>
        </w:rPr>
        <w:t xml:space="preserve">  </w:t>
      </w:r>
      <w:r>
        <w:rPr>
          <w:rFonts w:ascii="Arial" w:hAnsi="Arial" w:cs="Arial"/>
          <w:b/>
          <w:bCs/>
          <w:color w:val="0000FF"/>
          <w:sz w:val="20"/>
        </w:rPr>
        <w:t xml:space="preserve">and </w:t>
      </w:r>
      <w:hyperlink r:id="rId25" w:history="1">
        <w:r>
          <w:rPr>
            <w:rStyle w:val="Hyperlink"/>
            <w:rFonts w:ascii="Arial" w:hAnsi="Arial" w:cs="Arial"/>
            <w:sz w:val="20"/>
          </w:rPr>
          <w:t>http://werc.wi.gov</w:t>
        </w:r>
      </w:hyperlink>
      <w:r>
        <w:rPr>
          <w:rFonts w:ascii="Arial" w:hAnsi="Arial" w:cs="Arial"/>
          <w:color w:val="0000FF"/>
          <w:sz w:val="20"/>
        </w:rPr>
        <w:t xml:space="preserve">.  </w:t>
      </w:r>
    </w:p>
    <w:p w:rsidR="00F771A7" w:rsidRDefault="00F771A7">
      <w:pPr>
        <w:autoSpaceDE w:val="0"/>
        <w:autoSpaceDN w:val="0"/>
        <w:adjustRightInd w:val="0"/>
        <w:rPr>
          <w:rFonts w:ascii="Arial" w:hAnsi="Arial" w:cs="Arial"/>
          <w:color w:val="0000FF"/>
          <w:sz w:val="20"/>
        </w:rPr>
      </w:pPr>
    </w:p>
    <w:p w:rsidR="00F771A7" w:rsidRDefault="00F771A7">
      <w:pPr>
        <w:rPr>
          <w:rFonts w:ascii="Arial" w:hAnsi="Arial" w:cs="Arial"/>
          <w:b/>
          <w:bCs/>
        </w:rPr>
      </w:pPr>
      <w:r>
        <w:rPr>
          <w:rFonts w:ascii="Arial" w:hAnsi="Arial" w:cs="Arial"/>
          <w:b/>
          <w:bCs/>
        </w:rPr>
        <w:t>For Reference Dane County Ord. 28.11 (28) is as follows:</w:t>
      </w:r>
    </w:p>
    <w:p w:rsidR="00F771A7" w:rsidRDefault="00F771A7">
      <w:pPr>
        <w:rPr>
          <w:rFonts w:ascii="Arial" w:hAnsi="Arial" w:cs="Arial"/>
        </w:rPr>
      </w:pPr>
    </w:p>
    <w:p w:rsidR="00F771A7" w:rsidRDefault="00F771A7">
      <w:pPr>
        <w:rPr>
          <w:rFonts w:ascii="Arial" w:hAnsi="Arial" w:cs="Arial"/>
          <w:color w:val="000000"/>
          <w:sz w:val="22"/>
        </w:rPr>
      </w:pPr>
      <w:r>
        <w:rPr>
          <w:rFonts w:ascii="Arial" w:hAnsi="Arial" w:cs="Arial"/>
          <w:b/>
          <w:bCs/>
          <w:color w:val="000000"/>
          <w:sz w:val="22"/>
        </w:rPr>
        <w:t xml:space="preserve">(28) </w:t>
      </w:r>
      <w:r>
        <w:rPr>
          <w:rFonts w:ascii="Arial" w:hAnsi="Arial" w:cs="Arial"/>
          <w:color w:val="000000"/>
          <w:sz w:val="22"/>
        </w:rPr>
        <w:t xml:space="preserve">BIDDER RESPONSIBILITY. </w:t>
      </w:r>
      <w:r>
        <w:rPr>
          <w:rFonts w:ascii="Arial" w:hAnsi="Arial" w:cs="Arial"/>
          <w:b/>
          <w:bCs/>
          <w:color w:val="000000"/>
          <w:sz w:val="22"/>
        </w:rPr>
        <w:t xml:space="preserve">(a) </w:t>
      </w:r>
      <w:r>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F771A7" w:rsidRDefault="00F771A7">
      <w:pPr>
        <w:rPr>
          <w:rFonts w:ascii="Arial" w:hAnsi="Arial" w:cs="Arial"/>
          <w:b/>
          <w:bCs/>
          <w:sz w:val="22"/>
        </w:rPr>
      </w:pPr>
      <w:r>
        <w:rPr>
          <w:rFonts w:ascii="Arial" w:hAnsi="Arial" w:cs="Arial"/>
          <w:b/>
          <w:bCs/>
          <w:sz w:val="22"/>
        </w:rPr>
        <w:t xml:space="preserve"> </w:t>
      </w:r>
    </w:p>
    <w:p w:rsidR="00F771A7" w:rsidRDefault="00F771A7">
      <w:pPr>
        <w:pStyle w:val="InsideAddress"/>
        <w:rPr>
          <w:rFonts w:ascii="Arial" w:hAnsi="Arial" w:cs="Arial"/>
          <w:sz w:val="22"/>
        </w:rPr>
      </w:pPr>
      <w:r>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4D7388" w:rsidRPr="0040717E" w:rsidRDefault="004D7388" w:rsidP="0040717E">
      <w:pPr>
        <w:pStyle w:val="InsideAddress"/>
        <w:rPr>
          <w:rFonts w:ascii="Arial" w:hAnsi="Arial" w:cs="Arial"/>
          <w:sz w:val="22"/>
        </w:rPr>
        <w:sectPr w:rsidR="004D7388" w:rsidRPr="0040717E" w:rsidSect="006472D7">
          <w:footerReference w:type="even" r:id="rId26"/>
          <w:pgSz w:w="12240" w:h="15840" w:code="1"/>
          <w:pgMar w:top="720" w:right="720" w:bottom="1008" w:left="720" w:header="360" w:footer="432" w:gutter="0"/>
          <w:cols w:space="720"/>
        </w:sectPr>
      </w:pPr>
    </w:p>
    <w:p w:rsidR="00F771A7" w:rsidRDefault="00F771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016"/>
      </w:tblGrid>
      <w:tr w:rsidR="004D7388" w:rsidTr="00F771A7">
        <w:tblPrEx>
          <w:tblCellMar>
            <w:top w:w="0" w:type="dxa"/>
            <w:bottom w:w="0" w:type="dxa"/>
          </w:tblCellMar>
        </w:tblPrEx>
        <w:tc>
          <w:tcPr>
            <w:tcW w:w="11016" w:type="dxa"/>
            <w:shd w:val="clear" w:color="auto" w:fill="E6E6E6"/>
          </w:tcPr>
          <w:p w:rsidR="004D7388" w:rsidRPr="004D7388" w:rsidRDefault="004D7388" w:rsidP="004D7388">
            <w:pPr>
              <w:pStyle w:val="Heading1"/>
              <w:spacing w:before="0"/>
              <w:jc w:val="center"/>
              <w:rPr>
                <w:sz w:val="20"/>
              </w:rPr>
            </w:pPr>
            <w:r w:rsidRPr="004D7388">
              <w:rPr>
                <w:sz w:val="20"/>
              </w:rPr>
              <w:t>STANDARD TERMS AND CONDITIONS</w:t>
            </w:r>
          </w:p>
          <w:p w:rsidR="004D7388" w:rsidRPr="004D7388" w:rsidRDefault="004D7388" w:rsidP="004D7388">
            <w:pPr>
              <w:jc w:val="center"/>
              <w:rPr>
                <w:rFonts w:ascii="Arial" w:hAnsi="Arial" w:cs="Arial"/>
                <w:sz w:val="20"/>
              </w:rPr>
            </w:pPr>
            <w:r w:rsidRPr="004D7388">
              <w:rPr>
                <w:rFonts w:ascii="Arial" w:hAnsi="Arial" w:cs="Arial"/>
                <w:sz w:val="20"/>
              </w:rPr>
              <w:t>(Request For Bids/Proposals/Contracts)</w:t>
            </w:r>
          </w:p>
          <w:p w:rsidR="004D7388" w:rsidRPr="004D7388" w:rsidRDefault="004D7388" w:rsidP="004D7388">
            <w:pPr>
              <w:jc w:val="center"/>
              <w:rPr>
                <w:rFonts w:ascii="Arial" w:hAnsi="Arial" w:cs="Arial"/>
                <w:bCs/>
                <w:sz w:val="20"/>
              </w:rPr>
            </w:pPr>
            <w:r w:rsidRPr="004D7388">
              <w:rPr>
                <w:rFonts w:ascii="Arial" w:hAnsi="Arial" w:cs="Arial"/>
                <w:bCs/>
                <w:sz w:val="20"/>
              </w:rPr>
              <w:t>Dane County Purchasing Division</w:t>
            </w:r>
          </w:p>
          <w:p w:rsidR="004D7388" w:rsidRDefault="004D7388" w:rsidP="00A8133D">
            <w:pPr>
              <w:jc w:val="center"/>
            </w:pPr>
            <w:r w:rsidRPr="004D7388">
              <w:rPr>
                <w:rFonts w:ascii="Arial" w:hAnsi="Arial" w:cs="Arial"/>
                <w:bCs/>
                <w:sz w:val="20"/>
              </w:rPr>
              <w:t xml:space="preserve">Rev. </w:t>
            </w:r>
            <w:r w:rsidR="00A8133D">
              <w:rPr>
                <w:rFonts w:ascii="Arial" w:hAnsi="Arial" w:cs="Arial"/>
                <w:bCs/>
                <w:sz w:val="20"/>
              </w:rPr>
              <w:t>03/18</w:t>
            </w:r>
          </w:p>
        </w:tc>
      </w:tr>
    </w:tbl>
    <w:p w:rsidR="004D7388" w:rsidRDefault="004D7388" w:rsidP="004D7388">
      <w:pPr>
        <w:rPr>
          <w:rFonts w:ascii="Arial" w:hAnsi="Arial" w:cs="Arial"/>
        </w:rPr>
      </w:pPr>
    </w:p>
    <w:p w:rsidR="004D7388" w:rsidRDefault="004D7388" w:rsidP="004D7388">
      <w:pPr>
        <w:jc w:val="center"/>
        <w:rPr>
          <w:rFonts w:ascii="Arial" w:hAnsi="Arial" w:cs="Arial"/>
        </w:rPr>
        <w:sectPr w:rsidR="004D7388" w:rsidSect="00827F2C">
          <w:footerReference w:type="default" r:id="rId27"/>
          <w:pgSz w:w="12240" w:h="15840" w:code="1"/>
          <w:pgMar w:top="576" w:right="720" w:bottom="720" w:left="720" w:header="360" w:footer="432" w:gutter="0"/>
          <w:pgNumType w:start="1"/>
          <w:cols w:space="720"/>
        </w:sectPr>
      </w:pPr>
    </w:p>
    <w:p w:rsidR="00A8133D" w:rsidRDefault="00A8133D" w:rsidP="00A8133D">
      <w:pPr>
        <w:pStyle w:val="BodyText"/>
        <w:jc w:val="both"/>
      </w:pPr>
      <w:r>
        <w:lastRenderedPageBreak/>
        <w:t>1.0</w:t>
      </w:r>
      <w:r>
        <w:tab/>
        <w:t>APPLICABILITY:  The terms and conditions set forth in this document apply to Requests for Proposals (RFP), Bids and all other transactions whereby the County of Dane acquires goods or services, or both.</w:t>
      </w:r>
      <w:r>
        <w:tab/>
      </w:r>
    </w:p>
    <w:p w:rsidR="00A8133D" w:rsidRDefault="00A8133D" w:rsidP="00A8133D">
      <w:pPr>
        <w:jc w:val="both"/>
        <w:rPr>
          <w:rFonts w:ascii="Arial" w:hAnsi="Arial"/>
          <w:sz w:val="18"/>
        </w:rPr>
      </w:pPr>
    </w:p>
    <w:p w:rsidR="00A8133D" w:rsidRPr="00B91B98" w:rsidRDefault="00A8133D" w:rsidP="00A8133D">
      <w:pPr>
        <w:jc w:val="both"/>
        <w:rPr>
          <w:rFonts w:ascii="Arial" w:hAnsi="Arial"/>
          <w:sz w:val="18"/>
        </w:rPr>
      </w:pPr>
      <w:r>
        <w:rPr>
          <w:rFonts w:ascii="Arial" w:hAnsi="Arial"/>
          <w:sz w:val="18"/>
        </w:rPr>
        <w:t>1.1</w:t>
      </w:r>
      <w:r>
        <w:rPr>
          <w:rFonts w:ascii="Arial" w:hAnsi="Arial"/>
          <w:sz w:val="18"/>
        </w:rPr>
        <w:tab/>
        <w:t xml:space="preserve">ENTIRE AGREEMENT:  These Standard Terms and Conditions shall apply to any contract, including any purchase order, awarded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A8133D" w:rsidRPr="00B91B98" w:rsidRDefault="00A8133D" w:rsidP="00A8133D">
      <w:pPr>
        <w:jc w:val="both"/>
        <w:rPr>
          <w:rFonts w:ascii="Arial" w:hAnsi="Arial"/>
          <w:sz w:val="18"/>
        </w:rPr>
      </w:pPr>
    </w:p>
    <w:p w:rsidR="00A8133D" w:rsidRPr="00B91B98" w:rsidRDefault="00A8133D" w:rsidP="00A8133D">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A8133D" w:rsidRPr="00B91B98" w:rsidRDefault="00A8133D" w:rsidP="00A8133D">
      <w:pPr>
        <w:jc w:val="both"/>
        <w:rPr>
          <w:rFonts w:ascii="Arial" w:hAnsi="Arial"/>
          <w:sz w:val="18"/>
        </w:rPr>
      </w:pPr>
    </w:p>
    <w:p w:rsidR="00A8133D" w:rsidRPr="00B91B98" w:rsidRDefault="00A8133D" w:rsidP="00A8133D">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A8133D" w:rsidRDefault="00A8133D" w:rsidP="00A8133D">
      <w:pPr>
        <w:jc w:val="both"/>
        <w:rPr>
          <w:rFonts w:ascii="Arial" w:hAnsi="Arial"/>
          <w:sz w:val="18"/>
        </w:rPr>
      </w:pPr>
      <w:r>
        <w:rPr>
          <w:rFonts w:ascii="Arial" w:hAnsi="Arial"/>
          <w:sz w:val="18"/>
        </w:rPr>
        <w:lastRenderedPageBreak/>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w:t>
      </w:r>
      <w:r>
        <w:rPr>
          <w:rFonts w:ascii="Arial" w:hAnsi="Arial"/>
          <w:sz w:val="18"/>
        </w:rPr>
        <w:lastRenderedPageBreak/>
        <w:t>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lastRenderedPageBreak/>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A8133D" w:rsidRDefault="00A8133D" w:rsidP="00A8133D">
      <w:pPr>
        <w:jc w:val="both"/>
        <w:rPr>
          <w:rFonts w:ascii="Arial" w:hAnsi="Arial"/>
          <w:i/>
          <w:sz w:val="18"/>
        </w:rPr>
      </w:pPr>
    </w:p>
    <w:p w:rsidR="00A8133D" w:rsidRDefault="00A8133D" w:rsidP="00A8133D">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A8133D" w:rsidRDefault="00A8133D" w:rsidP="00A8133D">
      <w:pPr>
        <w:jc w:val="both"/>
        <w:rPr>
          <w:rFonts w:ascii="Arial" w:hAnsi="Arial"/>
          <w:sz w:val="18"/>
        </w:rPr>
      </w:pPr>
    </w:p>
    <w:p w:rsidR="00A8133D" w:rsidRPr="00F96452" w:rsidRDefault="00A8133D" w:rsidP="00A8133D">
      <w:pPr>
        <w:jc w:val="both"/>
        <w:rPr>
          <w:rFonts w:ascii="Arial" w:hAnsi="Arial"/>
          <w:sz w:val="18"/>
        </w:rPr>
      </w:pPr>
      <w:r w:rsidRPr="00F96452">
        <w:rPr>
          <w:rFonts w:ascii="Arial" w:hAnsi="Arial"/>
          <w:sz w:val="18"/>
        </w:rPr>
        <w:t>20.0 INDEMNIFICATION &amp; INSURANCE.</w:t>
      </w:r>
    </w:p>
    <w:p w:rsidR="00A8133D" w:rsidRPr="00F96452" w:rsidRDefault="00A8133D" w:rsidP="00A8133D">
      <w:pPr>
        <w:jc w:val="both"/>
        <w:rPr>
          <w:rFonts w:ascii="Arial" w:hAnsi="Arial"/>
          <w:sz w:val="18"/>
        </w:rPr>
      </w:pPr>
    </w:p>
    <w:p w:rsidR="00A8133D" w:rsidRPr="00F96452" w:rsidRDefault="00A8133D" w:rsidP="00A8133D">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w:t>
      </w:r>
      <w:r w:rsidRPr="00F96452">
        <w:rPr>
          <w:rFonts w:ascii="Arial" w:hAnsi="Arial"/>
          <w:sz w:val="18"/>
        </w:rPr>
        <w:lastRenderedPageBreak/>
        <w:t>paragraph shall survive the expiration or termination of this Agreement.</w:t>
      </w:r>
    </w:p>
    <w:p w:rsidR="00A8133D" w:rsidRPr="00F96452" w:rsidRDefault="00A8133D" w:rsidP="00A8133D">
      <w:pPr>
        <w:jc w:val="both"/>
        <w:rPr>
          <w:rFonts w:ascii="Arial" w:hAnsi="Arial"/>
          <w:sz w:val="18"/>
        </w:rPr>
      </w:pPr>
    </w:p>
    <w:p w:rsidR="00A8133D" w:rsidRPr="00F96452" w:rsidRDefault="00A8133D" w:rsidP="00A8133D">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A8133D" w:rsidRPr="00F96452" w:rsidRDefault="00A8133D" w:rsidP="00A8133D">
      <w:pPr>
        <w:jc w:val="both"/>
        <w:rPr>
          <w:rFonts w:ascii="Arial" w:hAnsi="Arial"/>
          <w:sz w:val="18"/>
        </w:rPr>
      </w:pPr>
    </w:p>
    <w:p w:rsidR="00A8133D" w:rsidRPr="00F96452" w:rsidRDefault="00A8133D" w:rsidP="00A8133D">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A8133D" w:rsidRPr="00F96452" w:rsidRDefault="00A8133D" w:rsidP="00A8133D">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A8133D" w:rsidRPr="00F96452" w:rsidRDefault="00A8133D" w:rsidP="00A8133D">
      <w:pPr>
        <w:jc w:val="both"/>
        <w:rPr>
          <w:rFonts w:ascii="Arial" w:hAnsi="Arial"/>
          <w:sz w:val="18"/>
        </w:rPr>
      </w:pPr>
    </w:p>
    <w:p w:rsidR="00A8133D" w:rsidRPr="00F96452" w:rsidRDefault="00A8133D" w:rsidP="00A8133D">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A8133D" w:rsidRPr="00F96452" w:rsidRDefault="00A8133D" w:rsidP="00A8133D">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A8133D" w:rsidRPr="00F96452" w:rsidRDefault="00A8133D" w:rsidP="00A8133D">
      <w:pPr>
        <w:jc w:val="both"/>
        <w:rPr>
          <w:rFonts w:ascii="Arial" w:hAnsi="Arial"/>
          <w:sz w:val="18"/>
        </w:rPr>
      </w:pPr>
    </w:p>
    <w:p w:rsidR="00A8133D" w:rsidRPr="00F96452" w:rsidRDefault="00A8133D" w:rsidP="00A8133D">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A8133D" w:rsidRPr="00F96452" w:rsidRDefault="00A8133D" w:rsidP="00A8133D">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A8133D" w:rsidRPr="00F96452" w:rsidRDefault="00A8133D" w:rsidP="00A8133D">
      <w:pPr>
        <w:jc w:val="both"/>
        <w:rPr>
          <w:rFonts w:ascii="Arial" w:hAnsi="Arial"/>
          <w:sz w:val="18"/>
        </w:rPr>
      </w:pPr>
    </w:p>
    <w:p w:rsidR="00A8133D" w:rsidRPr="00F96452" w:rsidRDefault="00A8133D" w:rsidP="00A8133D">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A8133D" w:rsidRPr="00F96452" w:rsidRDefault="00A8133D" w:rsidP="00A8133D">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A8133D" w:rsidRPr="00F96452" w:rsidRDefault="00A8133D" w:rsidP="00A8133D">
      <w:pPr>
        <w:jc w:val="both"/>
        <w:rPr>
          <w:rFonts w:ascii="Arial" w:hAnsi="Arial"/>
          <w:sz w:val="18"/>
        </w:rPr>
      </w:pPr>
    </w:p>
    <w:p w:rsidR="00A8133D" w:rsidRPr="00F96452" w:rsidRDefault="00A8133D" w:rsidP="00A8133D">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A8133D" w:rsidRPr="00F96452" w:rsidRDefault="00A8133D" w:rsidP="00A8133D">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A8133D" w:rsidRPr="00F96452" w:rsidRDefault="00A8133D" w:rsidP="00A8133D">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w:t>
      </w:r>
      <w:r w:rsidRPr="00F96452">
        <w:rPr>
          <w:rFonts w:ascii="Arial" w:hAnsi="Arial"/>
          <w:sz w:val="18"/>
        </w:rPr>
        <w:lastRenderedPageBreak/>
        <w:t xml:space="preserve">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A8133D" w:rsidRPr="00F96452" w:rsidRDefault="00A8133D" w:rsidP="00A8133D">
      <w:pPr>
        <w:jc w:val="both"/>
        <w:rPr>
          <w:rFonts w:ascii="Arial" w:hAnsi="Arial"/>
          <w:sz w:val="18"/>
        </w:rPr>
      </w:pPr>
    </w:p>
    <w:p w:rsidR="00A8133D" w:rsidRPr="00F96452" w:rsidRDefault="00A8133D" w:rsidP="00A8133D">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w:t>
      </w:r>
      <w:r>
        <w:rPr>
          <w:rFonts w:ascii="Arial" w:hAnsi="Arial"/>
          <w:sz w:val="18"/>
        </w:rPr>
        <w:lastRenderedPageBreak/>
        <w:t xml:space="preserve">shall fail, in a timely manner, to initiate legal action to defend the trade secret designation or be unsuccessful in its defense of that designation, County shall be obligated to and will release the records.  </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A8133D" w:rsidRDefault="00A8133D" w:rsidP="00A8133D">
      <w:pPr>
        <w:jc w:val="both"/>
        <w:rPr>
          <w:rFonts w:ascii="Arial" w:hAnsi="Arial"/>
          <w:sz w:val="18"/>
        </w:rPr>
      </w:pPr>
    </w:p>
    <w:p w:rsidR="00A8133D" w:rsidRDefault="00A8133D" w:rsidP="00A8133D">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A8133D" w:rsidRDefault="00A8133D" w:rsidP="00A8133D">
      <w:pPr>
        <w:jc w:val="both"/>
        <w:rPr>
          <w:rFonts w:ascii="Arial" w:hAnsi="Arial"/>
          <w:sz w:val="18"/>
        </w:rPr>
      </w:pPr>
    </w:p>
    <w:p w:rsidR="00A8133D" w:rsidRPr="00B91B98" w:rsidRDefault="00A8133D" w:rsidP="00A8133D">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rsidR="00A8133D" w:rsidRDefault="00A8133D" w:rsidP="00A8133D">
      <w:pPr>
        <w:jc w:val="both"/>
        <w:rPr>
          <w:rFonts w:ascii="Arial" w:hAnsi="Arial"/>
          <w:sz w:val="18"/>
        </w:rPr>
      </w:pPr>
      <w:r w:rsidRPr="00B91B98">
        <w:rPr>
          <w:rFonts w:ascii="Arial" w:hAnsi="Arial"/>
          <w:sz w:val="18"/>
        </w:rPr>
        <w:lastRenderedPageBreak/>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A8133D" w:rsidRDefault="00A8133D" w:rsidP="00A8133D">
      <w:pPr>
        <w:jc w:val="both"/>
        <w:rPr>
          <w:rFonts w:ascii="Arial" w:hAnsi="Arial"/>
          <w:sz w:val="18"/>
        </w:rPr>
      </w:pPr>
    </w:p>
    <w:p w:rsidR="00A8133D" w:rsidRDefault="00A8133D" w:rsidP="00A8133D">
      <w:pPr>
        <w:pStyle w:val="BodyTextIndent2"/>
        <w:ind w:left="0" w:firstLine="0"/>
        <w:jc w:val="both"/>
        <w:rPr>
          <w:rFonts w:cs="Arial"/>
          <w:sz w:val="18"/>
        </w:rPr>
      </w:pPr>
      <w:r>
        <w:rPr>
          <w:rFonts w:cs="Arial"/>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A8133D" w:rsidRDefault="00A8133D" w:rsidP="00A8133D">
      <w:pPr>
        <w:pStyle w:val="BodyTextIndent2"/>
        <w:ind w:left="0" w:firstLine="0"/>
        <w:jc w:val="both"/>
        <w:rPr>
          <w:rFonts w:cs="Arial"/>
          <w:sz w:val="18"/>
        </w:rPr>
      </w:pPr>
    </w:p>
    <w:p w:rsidR="00A8133D" w:rsidRDefault="00A8133D" w:rsidP="00A8133D">
      <w:pPr>
        <w:pStyle w:val="BodyTextIndent2"/>
        <w:ind w:left="0" w:firstLine="0"/>
        <w:jc w:val="both"/>
        <w:rPr>
          <w:rFonts w:cs="Arial"/>
          <w:sz w:val="18"/>
        </w:rPr>
      </w:pPr>
      <w:r>
        <w:rPr>
          <w:rFonts w:cs="Arial"/>
          <w:sz w:val="18"/>
        </w:rPr>
        <w:t>27.01  VENDOR may appeal any adverse finding by the Controller as set forth in sec. 25.08(20)(c) through (e).</w:t>
      </w:r>
    </w:p>
    <w:p w:rsidR="00A8133D" w:rsidRDefault="00A8133D" w:rsidP="00A8133D">
      <w:pPr>
        <w:pStyle w:val="BodyTextIndent2"/>
        <w:ind w:left="0" w:firstLine="0"/>
        <w:jc w:val="both"/>
        <w:rPr>
          <w:rFonts w:cs="Arial"/>
          <w:sz w:val="18"/>
          <w:u w:val="single"/>
        </w:rPr>
      </w:pPr>
    </w:p>
    <w:p w:rsidR="00A8133D" w:rsidRDefault="00A8133D" w:rsidP="00A8133D">
      <w:pPr>
        <w:pStyle w:val="BodyTextIndent2"/>
        <w:ind w:left="0" w:firstLine="0"/>
        <w:jc w:val="both"/>
        <w:rPr>
          <w:rFonts w:cs="Arial"/>
          <w:sz w:val="18"/>
        </w:rPr>
      </w:pPr>
      <w:r>
        <w:rPr>
          <w:rFonts w:cs="Arial"/>
          <w:sz w:val="18"/>
        </w:rPr>
        <w:t>27.02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13115D" w:rsidRDefault="0013115D">
      <w:pPr>
        <w:rPr>
          <w:rFonts w:ascii="Arial" w:hAnsi="Arial" w:cs="Arial"/>
          <w:sz w:val="18"/>
        </w:rPr>
        <w:sectPr w:rsidR="0013115D" w:rsidSect="0013115D">
          <w:headerReference w:type="default" r:id="rId28"/>
          <w:footerReference w:type="even" r:id="rId29"/>
          <w:type w:val="continuous"/>
          <w:pgSz w:w="12240" w:h="15840" w:code="1"/>
          <w:pgMar w:top="720" w:right="720" w:bottom="720" w:left="720" w:header="576" w:footer="576" w:gutter="0"/>
          <w:cols w:num="2" w:space="432"/>
        </w:sectPr>
      </w:pPr>
    </w:p>
    <w:p w:rsidR="00F771A7" w:rsidRDefault="00F771A7">
      <w:pPr>
        <w:rPr>
          <w:rFonts w:ascii="Arial" w:hAnsi="Arial" w:cs="Arial"/>
          <w:sz w:val="18"/>
        </w:rPr>
      </w:pPr>
    </w:p>
    <w:p w:rsidR="00F771A7" w:rsidRDefault="00F771A7">
      <w:pPr>
        <w:rPr>
          <w:rFonts w:ascii="Arial" w:hAnsi="Arial" w:cs="Arial"/>
          <w:sz w:val="18"/>
        </w:rPr>
        <w:sectPr w:rsidR="00F771A7">
          <w:type w:val="continuous"/>
          <w:pgSz w:w="12240" w:h="15840" w:code="1"/>
          <w:pgMar w:top="720" w:right="720" w:bottom="720" w:left="720" w:header="576" w:footer="576" w:gutter="0"/>
          <w:cols w:num="2" w:space="720"/>
        </w:sectPr>
      </w:pPr>
    </w:p>
    <w:p w:rsidR="00443EA7" w:rsidRDefault="00443EA7" w:rsidP="00443EA7">
      <w:pPr>
        <w:jc w:val="right"/>
        <w:rPr>
          <w:rFonts w:ascii="Arial" w:hAnsi="Arial"/>
          <w:b/>
          <w:bCs/>
        </w:rPr>
      </w:pPr>
      <w:r w:rsidRPr="0040717E">
        <w:rPr>
          <w:rFonts w:ascii="Arial" w:hAnsi="Arial"/>
          <w:b/>
          <w:bCs/>
        </w:rPr>
        <w:lastRenderedPageBreak/>
        <w:t xml:space="preserve">APPENDIX A  </w:t>
      </w:r>
    </w:p>
    <w:p w:rsidR="00443EA7" w:rsidRDefault="00443EA7" w:rsidP="00443EA7">
      <w:pPr>
        <w:jc w:val="right"/>
        <w:rPr>
          <w:rFonts w:ascii="Arial" w:hAnsi="Arial"/>
          <w:b/>
          <w:bCs/>
        </w:rPr>
      </w:pPr>
    </w:p>
    <w:p w:rsidR="00DD40BC" w:rsidRPr="00DD40BC" w:rsidRDefault="00DD40BC" w:rsidP="00DD40BC">
      <w:pPr>
        <w:jc w:val="center"/>
        <w:rPr>
          <w:rFonts w:ascii="Arial" w:eastAsia="Calibri" w:hAnsi="Arial"/>
          <w:b/>
          <w:sz w:val="28"/>
          <w:szCs w:val="24"/>
        </w:rPr>
      </w:pPr>
      <w:r w:rsidRPr="00DD40BC">
        <w:rPr>
          <w:rFonts w:ascii="Arial" w:eastAsia="Calibri" w:hAnsi="Arial"/>
          <w:b/>
          <w:sz w:val="28"/>
          <w:szCs w:val="24"/>
        </w:rPr>
        <w:t>Dane County Urban County Consortium</w:t>
      </w:r>
    </w:p>
    <w:p w:rsidR="00DD40BC" w:rsidRPr="00DD40BC" w:rsidRDefault="00DD40BC" w:rsidP="00DD40BC">
      <w:pPr>
        <w:jc w:val="center"/>
        <w:rPr>
          <w:rFonts w:ascii="Arial" w:eastAsia="Calibri" w:hAnsi="Arial"/>
          <w:i/>
          <w:sz w:val="28"/>
          <w:szCs w:val="24"/>
        </w:rPr>
      </w:pPr>
      <w:r w:rsidRPr="00DD40BC">
        <w:rPr>
          <w:rFonts w:ascii="Arial" w:eastAsia="Calibri" w:hAnsi="Arial"/>
          <w:i/>
          <w:sz w:val="22"/>
          <w:szCs w:val="24"/>
        </w:rPr>
        <w:t>(As of Jan. 1 201</w:t>
      </w:r>
      <w:r w:rsidR="00852BC3">
        <w:rPr>
          <w:rFonts w:ascii="Arial" w:eastAsia="Calibri" w:hAnsi="Arial"/>
          <w:i/>
          <w:sz w:val="22"/>
          <w:szCs w:val="24"/>
        </w:rPr>
        <w:t>8</w:t>
      </w:r>
      <w:r w:rsidRPr="00DD40BC">
        <w:rPr>
          <w:rFonts w:ascii="Arial" w:eastAsia="Calibri" w:hAnsi="Arial"/>
          <w:i/>
          <w:sz w:val="22"/>
          <w:szCs w:val="24"/>
        </w:rPr>
        <w:t>)</w:t>
      </w:r>
    </w:p>
    <w:p w:rsidR="00DD40BC" w:rsidRPr="00DD40BC" w:rsidRDefault="00DD40BC" w:rsidP="00DD40BC">
      <w:pPr>
        <w:rPr>
          <w:rFonts w:ascii="Arial" w:eastAsia="Calibri" w:hAnsi="Arial"/>
          <w:szCs w:val="24"/>
        </w:rPr>
      </w:pPr>
    </w:p>
    <w:p w:rsidR="00DD40BC" w:rsidRPr="00DD40BC" w:rsidRDefault="00DD40BC" w:rsidP="00DD40BC">
      <w:pPr>
        <w:rPr>
          <w:rFonts w:ascii="Arial" w:eastAsia="Calibri" w:hAnsi="Arial"/>
          <w:szCs w:val="24"/>
        </w:rPr>
      </w:pPr>
      <w:r w:rsidRPr="00DD40BC">
        <w:rPr>
          <w:rFonts w:ascii="Arial" w:eastAsia="Calibri" w:hAnsi="Arial"/>
          <w:szCs w:val="24"/>
        </w:rPr>
        <w:t>There are 56 participating municipalities in the Dane County Urban County Consortium.  These municipalities include:</w:t>
      </w:r>
    </w:p>
    <w:p w:rsidR="00DD40BC" w:rsidRPr="00DD40BC" w:rsidRDefault="00DD40BC" w:rsidP="00DD40BC">
      <w:pPr>
        <w:rPr>
          <w:rFonts w:ascii="Arial" w:eastAsia="Calibri" w:hAnsi="Arial"/>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9"/>
        <w:gridCol w:w="4067"/>
      </w:tblGrid>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Albion</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Medina</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Village of Belleville</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City of Middleton</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Berry</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Middleton</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Black Earth</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City of Monona</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Village of Black Earth</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Montrose</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Blooming Grove</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 xml:space="preserve">Village of Mount </w:t>
            </w:r>
            <w:proofErr w:type="spellStart"/>
            <w:r w:rsidRPr="00DD40BC">
              <w:rPr>
                <w:rFonts w:ascii="Arial" w:eastAsia="Calibri" w:hAnsi="Arial"/>
                <w:szCs w:val="24"/>
              </w:rPr>
              <w:t>Horeb</w:t>
            </w:r>
            <w:proofErr w:type="spellEnd"/>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Village of Blue Mounds</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Oregon</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Blue Mounds</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Village of Oregon</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Bristol</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Perry</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Village of Brooklyn</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Pleasant Springs</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Burke</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Primrose</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Village of Cambridge</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Village of Rockdale</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Christiana</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Roxbury</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Cottage Grove</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Rutland</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Cross Plains</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Village of Shorewood Hills</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Village of Cross Plains</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Springdale</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Dane</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Springfield</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Village of Dane</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City of Stoughton</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Deerfield</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City of Sun Prairie</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Village of Deerfield</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Sun Prairie</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Dunkirk</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Vermont</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Dunn</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City of Verona</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City of Fitchburg</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Verona</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Madison</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Village of Waunakee</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Village of Marshall</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Vienna</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Town of Mazomanie</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Westport</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Village of Mazomanie</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Windsor</w:t>
            </w:r>
          </w:p>
        </w:tc>
      </w:tr>
      <w:tr w:rsidR="00DD40BC" w:rsidRPr="00DD40BC" w:rsidTr="00D06455">
        <w:tc>
          <w:tcPr>
            <w:tcW w:w="4069" w:type="dxa"/>
          </w:tcPr>
          <w:p w:rsidR="00DD40BC" w:rsidRPr="00DD40BC" w:rsidRDefault="00DD40BC" w:rsidP="00DD40BC">
            <w:pPr>
              <w:rPr>
                <w:rFonts w:ascii="Arial" w:eastAsia="Calibri" w:hAnsi="Arial"/>
                <w:szCs w:val="24"/>
              </w:rPr>
            </w:pPr>
            <w:r w:rsidRPr="00DD40BC">
              <w:rPr>
                <w:rFonts w:ascii="Arial" w:eastAsia="Calibri" w:hAnsi="Arial"/>
                <w:szCs w:val="24"/>
              </w:rPr>
              <w:t>Village of McFarland</w:t>
            </w:r>
          </w:p>
        </w:tc>
        <w:tc>
          <w:tcPr>
            <w:tcW w:w="4067" w:type="dxa"/>
          </w:tcPr>
          <w:p w:rsidR="00DD40BC" w:rsidRPr="00DD40BC" w:rsidRDefault="00DD40BC" w:rsidP="00DD40BC">
            <w:pPr>
              <w:rPr>
                <w:rFonts w:ascii="Arial" w:eastAsia="Calibri" w:hAnsi="Arial"/>
                <w:szCs w:val="24"/>
              </w:rPr>
            </w:pPr>
            <w:r w:rsidRPr="00DD40BC">
              <w:rPr>
                <w:rFonts w:ascii="Arial" w:eastAsia="Calibri" w:hAnsi="Arial"/>
                <w:szCs w:val="24"/>
              </w:rPr>
              <w:t>Town of York</w:t>
            </w:r>
          </w:p>
        </w:tc>
      </w:tr>
    </w:tbl>
    <w:p w:rsidR="00DD40BC" w:rsidRPr="00DD40BC" w:rsidRDefault="00DD40BC" w:rsidP="00DD40BC">
      <w:pPr>
        <w:rPr>
          <w:rFonts w:ascii="Arial" w:eastAsia="Calibri" w:hAnsi="Arial"/>
          <w:szCs w:val="24"/>
        </w:rPr>
      </w:pPr>
    </w:p>
    <w:p w:rsidR="00DD40BC" w:rsidRPr="00DD40BC" w:rsidRDefault="00DD40BC" w:rsidP="00DD40BC">
      <w:pPr>
        <w:rPr>
          <w:rFonts w:ascii="Arial" w:eastAsia="Calibri" w:hAnsi="Arial"/>
          <w:szCs w:val="24"/>
        </w:rPr>
      </w:pPr>
    </w:p>
    <w:p w:rsidR="00DD40BC" w:rsidRPr="00DD40BC" w:rsidRDefault="00DD40BC" w:rsidP="00DD40BC">
      <w:pPr>
        <w:rPr>
          <w:rFonts w:ascii="Arial" w:eastAsia="Calibri" w:hAnsi="Arial"/>
          <w:szCs w:val="24"/>
        </w:rPr>
      </w:pPr>
      <w:r w:rsidRPr="00DD40BC">
        <w:rPr>
          <w:rFonts w:ascii="Arial" w:eastAsia="Calibri" w:hAnsi="Arial"/>
          <w:szCs w:val="24"/>
        </w:rPr>
        <w:t>Municipalities not participating in the Urban Consortium:</w:t>
      </w:r>
    </w:p>
    <w:p w:rsidR="00DD40BC" w:rsidRPr="00DD40BC" w:rsidRDefault="00DD40BC" w:rsidP="00DD40BC">
      <w:pPr>
        <w:rPr>
          <w:rFonts w:ascii="Arial" w:eastAsia="Calibri" w:hAnsi="Arial"/>
          <w:szCs w:val="24"/>
        </w:rPr>
      </w:pPr>
      <w:r w:rsidRPr="00DD40BC">
        <w:rPr>
          <w:rFonts w:ascii="Arial" w:eastAsia="Calibri" w:hAnsi="Arial"/>
          <w:szCs w:val="24"/>
        </w:rPr>
        <w:tab/>
        <w:t>City of Edgerton</w:t>
      </w:r>
    </w:p>
    <w:p w:rsidR="00DD40BC" w:rsidRPr="00DD40BC" w:rsidRDefault="00DD40BC" w:rsidP="00DD40BC">
      <w:pPr>
        <w:rPr>
          <w:rFonts w:ascii="Arial" w:eastAsia="Calibri" w:hAnsi="Arial"/>
          <w:szCs w:val="24"/>
        </w:rPr>
      </w:pPr>
      <w:r w:rsidRPr="00DD40BC">
        <w:rPr>
          <w:rFonts w:ascii="Arial" w:eastAsia="Calibri" w:hAnsi="Arial"/>
          <w:szCs w:val="24"/>
        </w:rPr>
        <w:tab/>
        <w:t>Village of Cottage Grove</w:t>
      </w:r>
    </w:p>
    <w:p w:rsidR="00DD40BC" w:rsidRPr="00DD40BC" w:rsidRDefault="00DD40BC" w:rsidP="00DD40BC">
      <w:pPr>
        <w:rPr>
          <w:rFonts w:ascii="Arial" w:eastAsia="Calibri" w:hAnsi="Arial"/>
          <w:szCs w:val="24"/>
        </w:rPr>
      </w:pPr>
      <w:r w:rsidRPr="00DD40BC">
        <w:rPr>
          <w:rFonts w:ascii="Arial" w:eastAsia="Calibri" w:hAnsi="Arial"/>
          <w:szCs w:val="24"/>
        </w:rPr>
        <w:tab/>
        <w:t>Village of Deforest</w:t>
      </w:r>
    </w:p>
    <w:p w:rsidR="00DD40BC" w:rsidRPr="00DD40BC" w:rsidRDefault="00DD40BC" w:rsidP="00DD40BC">
      <w:pPr>
        <w:ind w:firstLine="720"/>
        <w:rPr>
          <w:rFonts w:ascii="Arial" w:eastAsia="Calibri" w:hAnsi="Arial"/>
          <w:szCs w:val="24"/>
        </w:rPr>
      </w:pPr>
      <w:r w:rsidRPr="00DD40BC">
        <w:rPr>
          <w:rFonts w:ascii="Arial" w:eastAsia="Calibri" w:hAnsi="Arial"/>
          <w:szCs w:val="24"/>
        </w:rPr>
        <w:t>Village of Maple Bluff</w:t>
      </w:r>
    </w:p>
    <w:p w:rsidR="0040717E" w:rsidRPr="0040717E" w:rsidRDefault="0040717E" w:rsidP="0040717E">
      <w:pPr>
        <w:rPr>
          <w:rFonts w:ascii="Arial" w:hAnsi="Arial"/>
          <w:sz w:val="20"/>
        </w:rPr>
      </w:pPr>
    </w:p>
    <w:p w:rsidR="00652393" w:rsidRPr="00A8133D" w:rsidRDefault="0040717E" w:rsidP="00A8133D">
      <w:pPr>
        <w:keepNext/>
        <w:jc w:val="both"/>
        <w:outlineLvl w:val="0"/>
        <w:rPr>
          <w:rFonts w:ascii="Arial" w:hAnsi="Arial"/>
          <w:b/>
          <w:sz w:val="20"/>
        </w:rPr>
      </w:pPr>
      <w:r w:rsidRPr="0040717E">
        <w:rPr>
          <w:rFonts w:ascii="Arial" w:hAnsi="Arial"/>
          <w:bCs/>
          <w:sz w:val="20"/>
        </w:rPr>
        <w:t xml:space="preserve">Note: The membership for </w:t>
      </w:r>
      <w:r w:rsidR="00DD40BC">
        <w:rPr>
          <w:rFonts w:ascii="Arial" w:hAnsi="Arial"/>
          <w:bCs/>
          <w:sz w:val="20"/>
        </w:rPr>
        <w:t>201</w:t>
      </w:r>
      <w:r w:rsidR="00852BC3">
        <w:rPr>
          <w:rFonts w:ascii="Arial" w:hAnsi="Arial"/>
          <w:bCs/>
          <w:sz w:val="20"/>
        </w:rPr>
        <w:t>9</w:t>
      </w:r>
      <w:r w:rsidRPr="0040717E">
        <w:rPr>
          <w:rFonts w:ascii="Arial" w:hAnsi="Arial"/>
          <w:bCs/>
          <w:sz w:val="20"/>
        </w:rPr>
        <w:t xml:space="preserve"> is subject to change.</w:t>
      </w:r>
      <w:r w:rsidR="00652393">
        <w:br w:type="page"/>
      </w:r>
    </w:p>
    <w:p w:rsidR="00652393" w:rsidRPr="00652393" w:rsidRDefault="00652393" w:rsidP="00652393">
      <w:pPr>
        <w:jc w:val="right"/>
        <w:rPr>
          <w:rFonts w:ascii="Arial" w:hAnsi="Arial"/>
          <w:b/>
          <w:bCs/>
          <w:szCs w:val="24"/>
        </w:rPr>
      </w:pPr>
      <w:r w:rsidRPr="00652393">
        <w:rPr>
          <w:rFonts w:ascii="Arial" w:hAnsi="Arial"/>
          <w:b/>
          <w:bCs/>
          <w:szCs w:val="24"/>
        </w:rPr>
        <w:lastRenderedPageBreak/>
        <w:t>APPENDIX B</w:t>
      </w:r>
    </w:p>
    <w:p w:rsidR="00652393" w:rsidRPr="00652393" w:rsidRDefault="00652393" w:rsidP="00652393">
      <w:pPr>
        <w:jc w:val="center"/>
        <w:rPr>
          <w:rFonts w:ascii="Arial" w:hAnsi="Arial"/>
          <w:b/>
          <w:bCs/>
          <w:sz w:val="28"/>
          <w:szCs w:val="24"/>
        </w:rPr>
      </w:pPr>
      <w:r w:rsidRPr="00652393">
        <w:rPr>
          <w:rFonts w:ascii="Arial" w:hAnsi="Arial"/>
          <w:b/>
          <w:bCs/>
          <w:sz w:val="28"/>
          <w:szCs w:val="24"/>
        </w:rPr>
        <w:t>Oral Presentation Questions</w:t>
      </w:r>
    </w:p>
    <w:p w:rsidR="00652393" w:rsidRPr="00652393" w:rsidRDefault="00652393" w:rsidP="00652393">
      <w:pPr>
        <w:jc w:val="both"/>
        <w:rPr>
          <w:rFonts w:ascii="Arial" w:hAnsi="Arial"/>
          <w:sz w:val="20"/>
          <w:szCs w:val="24"/>
        </w:rPr>
      </w:pPr>
    </w:p>
    <w:p w:rsidR="00652393" w:rsidRPr="00652393" w:rsidRDefault="00652393" w:rsidP="00652393">
      <w:pPr>
        <w:jc w:val="both"/>
        <w:rPr>
          <w:rFonts w:ascii="Arial" w:hAnsi="Arial"/>
          <w:sz w:val="20"/>
          <w:szCs w:val="24"/>
        </w:rPr>
      </w:pPr>
    </w:p>
    <w:p w:rsidR="00652393" w:rsidRPr="00652393" w:rsidRDefault="00652393" w:rsidP="00652393">
      <w:pPr>
        <w:numPr>
          <w:ilvl w:val="0"/>
          <w:numId w:val="32"/>
        </w:numPr>
        <w:spacing w:after="200" w:line="276" w:lineRule="auto"/>
        <w:ind w:left="360"/>
        <w:jc w:val="both"/>
        <w:rPr>
          <w:rFonts w:ascii="Arial" w:hAnsi="Arial"/>
          <w:sz w:val="20"/>
          <w:szCs w:val="24"/>
        </w:rPr>
      </w:pPr>
      <w:r w:rsidRPr="00652393">
        <w:rPr>
          <w:rFonts w:ascii="Arial" w:hAnsi="Arial"/>
          <w:sz w:val="20"/>
          <w:szCs w:val="24"/>
        </w:rPr>
        <w:t>Is this funding request for a new or an existing program?</w:t>
      </w:r>
    </w:p>
    <w:p w:rsidR="00652393" w:rsidRPr="00652393" w:rsidRDefault="00652393" w:rsidP="00652393">
      <w:pPr>
        <w:jc w:val="both"/>
        <w:rPr>
          <w:rFonts w:ascii="Arial" w:hAnsi="Arial"/>
          <w:sz w:val="20"/>
          <w:szCs w:val="24"/>
        </w:rPr>
      </w:pPr>
    </w:p>
    <w:p w:rsidR="00652393" w:rsidRPr="00652393" w:rsidRDefault="00652393" w:rsidP="00652393">
      <w:pPr>
        <w:numPr>
          <w:ilvl w:val="0"/>
          <w:numId w:val="32"/>
        </w:numPr>
        <w:spacing w:after="200" w:line="276" w:lineRule="auto"/>
        <w:ind w:left="360"/>
        <w:jc w:val="both"/>
        <w:rPr>
          <w:rFonts w:ascii="Arial" w:hAnsi="Arial"/>
          <w:sz w:val="20"/>
          <w:szCs w:val="24"/>
        </w:rPr>
      </w:pPr>
      <w:r w:rsidRPr="00652393">
        <w:rPr>
          <w:rFonts w:ascii="Arial" w:hAnsi="Arial"/>
          <w:sz w:val="20"/>
          <w:szCs w:val="24"/>
        </w:rPr>
        <w:t>Describe how CDBG/HOME funds are needed to ensure the viability of this project.</w:t>
      </w:r>
    </w:p>
    <w:p w:rsidR="00652393" w:rsidRPr="00652393" w:rsidRDefault="00652393" w:rsidP="00652393">
      <w:pPr>
        <w:jc w:val="both"/>
        <w:rPr>
          <w:rFonts w:ascii="Arial" w:hAnsi="Arial"/>
          <w:sz w:val="20"/>
          <w:szCs w:val="24"/>
        </w:rPr>
      </w:pPr>
    </w:p>
    <w:p w:rsidR="00652393" w:rsidRPr="00652393" w:rsidRDefault="00652393" w:rsidP="00652393">
      <w:pPr>
        <w:numPr>
          <w:ilvl w:val="0"/>
          <w:numId w:val="32"/>
        </w:numPr>
        <w:spacing w:after="200" w:line="276" w:lineRule="auto"/>
        <w:ind w:left="360"/>
        <w:jc w:val="both"/>
        <w:rPr>
          <w:rFonts w:ascii="Arial" w:hAnsi="Arial"/>
          <w:sz w:val="20"/>
          <w:szCs w:val="24"/>
        </w:rPr>
      </w:pPr>
      <w:r w:rsidRPr="00652393">
        <w:rPr>
          <w:rFonts w:ascii="Arial" w:hAnsi="Arial"/>
          <w:sz w:val="20"/>
          <w:szCs w:val="24"/>
        </w:rPr>
        <w:t>Describe how funds are being used to address areas of greatest need and how that determination was made.</w:t>
      </w:r>
    </w:p>
    <w:p w:rsidR="00652393" w:rsidRPr="00652393" w:rsidRDefault="00652393" w:rsidP="00652393">
      <w:pPr>
        <w:jc w:val="both"/>
        <w:rPr>
          <w:rFonts w:ascii="Arial" w:hAnsi="Arial"/>
          <w:sz w:val="20"/>
          <w:szCs w:val="24"/>
        </w:rPr>
      </w:pPr>
    </w:p>
    <w:p w:rsidR="00652393" w:rsidRPr="00652393" w:rsidRDefault="00652393" w:rsidP="00652393">
      <w:pPr>
        <w:numPr>
          <w:ilvl w:val="0"/>
          <w:numId w:val="32"/>
        </w:numPr>
        <w:spacing w:after="200" w:line="276" w:lineRule="auto"/>
        <w:ind w:left="360"/>
        <w:jc w:val="both"/>
        <w:rPr>
          <w:rFonts w:ascii="Arial" w:hAnsi="Arial"/>
          <w:sz w:val="20"/>
          <w:szCs w:val="24"/>
        </w:rPr>
      </w:pPr>
      <w:r w:rsidRPr="00652393">
        <w:rPr>
          <w:rFonts w:ascii="Arial" w:hAnsi="Arial"/>
          <w:sz w:val="20"/>
          <w:szCs w:val="24"/>
        </w:rPr>
        <w:t>Will this project involve the displacement of families, households, partnerships, businesses, etc. from their homes or businesses?  If yes, describe the notices and assistance your organization expects to provide and the amount of funds allocated to do so.</w:t>
      </w:r>
    </w:p>
    <w:p w:rsidR="00652393" w:rsidRPr="00652393" w:rsidRDefault="00652393" w:rsidP="00652393">
      <w:pPr>
        <w:jc w:val="both"/>
        <w:rPr>
          <w:rFonts w:ascii="Arial" w:hAnsi="Arial"/>
          <w:sz w:val="20"/>
          <w:szCs w:val="24"/>
        </w:rPr>
      </w:pPr>
    </w:p>
    <w:p w:rsidR="00652393" w:rsidRPr="00652393" w:rsidRDefault="00652393" w:rsidP="00652393">
      <w:pPr>
        <w:numPr>
          <w:ilvl w:val="0"/>
          <w:numId w:val="32"/>
        </w:numPr>
        <w:spacing w:after="200" w:line="276" w:lineRule="auto"/>
        <w:ind w:left="360"/>
        <w:jc w:val="both"/>
        <w:rPr>
          <w:rFonts w:ascii="Arial" w:hAnsi="Arial"/>
          <w:sz w:val="20"/>
          <w:szCs w:val="24"/>
        </w:rPr>
      </w:pPr>
      <w:r w:rsidRPr="00652393">
        <w:rPr>
          <w:rFonts w:ascii="Arial" w:hAnsi="Arial"/>
          <w:sz w:val="20"/>
          <w:szCs w:val="24"/>
        </w:rPr>
        <w:t xml:space="preserve">Can all funds awarded in </w:t>
      </w:r>
      <w:r w:rsidR="002959B5">
        <w:rPr>
          <w:rFonts w:ascii="Arial" w:hAnsi="Arial"/>
          <w:sz w:val="20"/>
          <w:szCs w:val="24"/>
        </w:rPr>
        <w:t>201</w:t>
      </w:r>
      <w:r w:rsidR="00852BC3">
        <w:rPr>
          <w:rFonts w:ascii="Arial" w:hAnsi="Arial"/>
          <w:sz w:val="20"/>
          <w:szCs w:val="24"/>
        </w:rPr>
        <w:t>9</w:t>
      </w:r>
      <w:r w:rsidRPr="00652393">
        <w:rPr>
          <w:rFonts w:ascii="Arial" w:hAnsi="Arial"/>
          <w:sz w:val="20"/>
          <w:szCs w:val="24"/>
        </w:rPr>
        <w:t xml:space="preserve"> be reasonably expected to be expended?  If this is a multi-year project, what amount of funds will be spent in each year?</w:t>
      </w:r>
    </w:p>
    <w:p w:rsidR="00652393" w:rsidRPr="00652393" w:rsidRDefault="00652393" w:rsidP="00652393">
      <w:pPr>
        <w:jc w:val="both"/>
        <w:rPr>
          <w:rFonts w:ascii="Arial" w:hAnsi="Arial"/>
          <w:sz w:val="20"/>
          <w:szCs w:val="24"/>
        </w:rPr>
      </w:pPr>
    </w:p>
    <w:p w:rsidR="00652393" w:rsidRPr="00652393" w:rsidRDefault="00652393" w:rsidP="00652393">
      <w:pPr>
        <w:numPr>
          <w:ilvl w:val="0"/>
          <w:numId w:val="32"/>
        </w:numPr>
        <w:spacing w:after="200" w:line="276" w:lineRule="auto"/>
        <w:ind w:left="360"/>
        <w:jc w:val="both"/>
        <w:rPr>
          <w:rFonts w:ascii="Arial" w:hAnsi="Arial"/>
          <w:sz w:val="20"/>
          <w:szCs w:val="24"/>
        </w:rPr>
      </w:pPr>
      <w:r w:rsidRPr="00652393">
        <w:rPr>
          <w:rFonts w:ascii="Arial" w:hAnsi="Arial"/>
          <w:sz w:val="20"/>
          <w:szCs w:val="24"/>
        </w:rPr>
        <w:t>Describe the risks to undertaking this project and your plans to address them.</w:t>
      </w:r>
    </w:p>
    <w:p w:rsidR="00652393" w:rsidRPr="00652393" w:rsidRDefault="00652393" w:rsidP="00652393">
      <w:pPr>
        <w:jc w:val="both"/>
        <w:rPr>
          <w:rFonts w:ascii="Arial" w:hAnsi="Arial"/>
          <w:sz w:val="20"/>
          <w:szCs w:val="24"/>
        </w:rPr>
      </w:pPr>
    </w:p>
    <w:p w:rsidR="00652393" w:rsidRPr="00652393" w:rsidRDefault="00652393" w:rsidP="00652393">
      <w:pPr>
        <w:numPr>
          <w:ilvl w:val="0"/>
          <w:numId w:val="32"/>
        </w:numPr>
        <w:spacing w:after="200" w:line="276" w:lineRule="auto"/>
        <w:ind w:left="360"/>
        <w:jc w:val="both"/>
        <w:rPr>
          <w:rFonts w:ascii="Arial" w:hAnsi="Arial"/>
          <w:sz w:val="20"/>
          <w:szCs w:val="24"/>
        </w:rPr>
      </w:pPr>
      <w:r w:rsidRPr="00652393">
        <w:rPr>
          <w:rFonts w:ascii="Arial" w:hAnsi="Arial"/>
          <w:sz w:val="20"/>
          <w:szCs w:val="24"/>
        </w:rPr>
        <w:t>If the funding request is for an existing program, at what point will the program become self-supporting?  If never, what are other sources of funding?  What additional money can be leveraged?</w:t>
      </w:r>
    </w:p>
    <w:p w:rsidR="00652393" w:rsidRPr="00652393" w:rsidRDefault="00652393" w:rsidP="00652393">
      <w:pPr>
        <w:jc w:val="both"/>
        <w:rPr>
          <w:rFonts w:ascii="Arial" w:hAnsi="Arial"/>
          <w:sz w:val="20"/>
          <w:szCs w:val="24"/>
        </w:rPr>
      </w:pPr>
    </w:p>
    <w:p w:rsidR="00652393" w:rsidRPr="00652393" w:rsidRDefault="00652393" w:rsidP="00652393">
      <w:pPr>
        <w:numPr>
          <w:ilvl w:val="0"/>
          <w:numId w:val="32"/>
        </w:numPr>
        <w:spacing w:after="200" w:line="276" w:lineRule="auto"/>
        <w:ind w:left="360"/>
        <w:jc w:val="both"/>
        <w:rPr>
          <w:rFonts w:ascii="Arial" w:hAnsi="Arial"/>
          <w:sz w:val="20"/>
          <w:szCs w:val="24"/>
        </w:rPr>
      </w:pPr>
      <w:r w:rsidRPr="00652393">
        <w:rPr>
          <w:rFonts w:ascii="Arial" w:hAnsi="Arial"/>
          <w:sz w:val="20"/>
          <w:szCs w:val="24"/>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rsidR="00652393" w:rsidRPr="00652393" w:rsidRDefault="00652393" w:rsidP="00652393">
      <w:pPr>
        <w:jc w:val="both"/>
        <w:rPr>
          <w:rFonts w:ascii="Arial" w:hAnsi="Arial"/>
          <w:sz w:val="20"/>
          <w:szCs w:val="24"/>
        </w:rPr>
      </w:pPr>
    </w:p>
    <w:p w:rsidR="00652393" w:rsidRPr="00652393" w:rsidRDefault="00652393" w:rsidP="00652393">
      <w:pPr>
        <w:numPr>
          <w:ilvl w:val="0"/>
          <w:numId w:val="32"/>
        </w:numPr>
        <w:spacing w:after="200" w:line="276" w:lineRule="auto"/>
        <w:ind w:left="360"/>
        <w:jc w:val="both"/>
        <w:rPr>
          <w:rFonts w:ascii="Arial" w:hAnsi="Arial"/>
          <w:sz w:val="20"/>
          <w:szCs w:val="24"/>
        </w:rPr>
      </w:pPr>
      <w:r w:rsidRPr="00652393">
        <w:rPr>
          <w:rFonts w:ascii="Arial" w:hAnsi="Arial"/>
          <w:sz w:val="20"/>
          <w:szCs w:val="24"/>
        </w:rPr>
        <w:t>Provide a list of all activities to raise other funds (with results).</w:t>
      </w:r>
    </w:p>
    <w:p w:rsidR="00652393" w:rsidRPr="00652393" w:rsidRDefault="00652393" w:rsidP="00652393">
      <w:pPr>
        <w:jc w:val="both"/>
        <w:rPr>
          <w:rFonts w:ascii="Arial" w:hAnsi="Arial"/>
          <w:sz w:val="20"/>
          <w:szCs w:val="24"/>
        </w:rPr>
      </w:pPr>
    </w:p>
    <w:p w:rsidR="00652393" w:rsidRPr="00652393" w:rsidRDefault="00652393" w:rsidP="00652393">
      <w:pPr>
        <w:numPr>
          <w:ilvl w:val="0"/>
          <w:numId w:val="32"/>
        </w:numPr>
        <w:spacing w:after="200" w:line="276" w:lineRule="auto"/>
        <w:ind w:left="360"/>
        <w:jc w:val="both"/>
        <w:rPr>
          <w:rFonts w:ascii="Arial" w:hAnsi="Arial"/>
          <w:sz w:val="20"/>
          <w:szCs w:val="24"/>
        </w:rPr>
      </w:pPr>
      <w:r w:rsidRPr="00652393">
        <w:rPr>
          <w:rFonts w:ascii="Arial" w:hAnsi="Arial"/>
          <w:sz w:val="20"/>
          <w:szCs w:val="24"/>
        </w:rPr>
        <w:t>If your organization currently has a contract for CDBG or HOME funding with the County and you have unexpended dollars from previous years, please bring along a written statement regarding why your organization should be given additional dollars.</w:t>
      </w:r>
    </w:p>
    <w:p w:rsidR="00652393" w:rsidRPr="00652393" w:rsidRDefault="00652393" w:rsidP="00652393">
      <w:pPr>
        <w:jc w:val="both"/>
        <w:rPr>
          <w:rFonts w:ascii="Arial" w:hAnsi="Arial"/>
          <w:sz w:val="20"/>
          <w:szCs w:val="24"/>
        </w:rPr>
      </w:pPr>
    </w:p>
    <w:p w:rsidR="00652393" w:rsidRPr="00652393" w:rsidRDefault="00652393" w:rsidP="00652393">
      <w:pPr>
        <w:jc w:val="both"/>
        <w:rPr>
          <w:rFonts w:ascii="Arial" w:hAnsi="Arial"/>
          <w:sz w:val="20"/>
          <w:szCs w:val="24"/>
        </w:rPr>
      </w:pPr>
    </w:p>
    <w:p w:rsidR="00652393" w:rsidRPr="00652393" w:rsidRDefault="00652393" w:rsidP="00652393">
      <w:pPr>
        <w:jc w:val="both"/>
        <w:rPr>
          <w:rFonts w:ascii="Arial" w:hAnsi="Arial"/>
          <w:sz w:val="20"/>
          <w:szCs w:val="24"/>
        </w:rPr>
      </w:pPr>
    </w:p>
    <w:p w:rsidR="00652393" w:rsidRPr="00652393" w:rsidRDefault="00652393" w:rsidP="00652393">
      <w:pPr>
        <w:jc w:val="both"/>
        <w:rPr>
          <w:rFonts w:ascii="Arial" w:hAnsi="Arial"/>
          <w:sz w:val="20"/>
          <w:szCs w:val="24"/>
        </w:rPr>
      </w:pPr>
    </w:p>
    <w:p w:rsidR="00652393" w:rsidRPr="00652393" w:rsidRDefault="00652393" w:rsidP="00652393">
      <w:pPr>
        <w:jc w:val="both"/>
        <w:rPr>
          <w:rFonts w:ascii="Arial" w:hAnsi="Arial"/>
          <w:sz w:val="20"/>
          <w:szCs w:val="24"/>
        </w:rPr>
      </w:pPr>
    </w:p>
    <w:p w:rsidR="00652393" w:rsidRPr="00652393" w:rsidRDefault="00652393" w:rsidP="00652393">
      <w:pPr>
        <w:jc w:val="both"/>
        <w:rPr>
          <w:rFonts w:ascii="Arial" w:hAnsi="Arial"/>
          <w:sz w:val="20"/>
          <w:szCs w:val="24"/>
        </w:rPr>
      </w:pPr>
    </w:p>
    <w:p w:rsidR="00652393" w:rsidRPr="00652393" w:rsidRDefault="00652393" w:rsidP="00652393">
      <w:pPr>
        <w:jc w:val="both"/>
        <w:rPr>
          <w:rFonts w:ascii="Arial" w:hAnsi="Arial"/>
          <w:sz w:val="20"/>
          <w:szCs w:val="24"/>
        </w:rPr>
      </w:pPr>
    </w:p>
    <w:p w:rsidR="00B0529D" w:rsidRDefault="00B0529D" w:rsidP="00D95722">
      <w:pPr>
        <w:jc w:val="right"/>
        <w:rPr>
          <w:b/>
        </w:rPr>
      </w:pPr>
    </w:p>
    <w:p w:rsidR="00B0529D" w:rsidRDefault="00B0529D" w:rsidP="00D95722">
      <w:pPr>
        <w:jc w:val="right"/>
        <w:rPr>
          <w:b/>
        </w:rPr>
      </w:pPr>
    </w:p>
    <w:p w:rsidR="00F771A7" w:rsidRDefault="009F4BB9" w:rsidP="00D95722">
      <w:pPr>
        <w:jc w:val="right"/>
        <w:rPr>
          <w:b/>
        </w:rPr>
      </w:pPr>
      <w:r>
        <w:rPr>
          <w:b/>
        </w:rPr>
        <w:br w:type="page"/>
      </w:r>
      <w:r w:rsidR="00652393">
        <w:rPr>
          <w:b/>
        </w:rPr>
        <w:lastRenderedPageBreak/>
        <w:t>APPENDIX C</w:t>
      </w:r>
    </w:p>
    <w:p w:rsidR="00D95722" w:rsidRDefault="00D95722" w:rsidP="00D95722">
      <w:pPr>
        <w:jc w:val="right"/>
        <w:rPr>
          <w:b/>
        </w:rPr>
      </w:pPr>
    </w:p>
    <w:p w:rsidR="00EF05BB" w:rsidRPr="00EF05BB" w:rsidRDefault="00EF05BB" w:rsidP="00EF05BB">
      <w:pPr>
        <w:keepNext/>
        <w:jc w:val="center"/>
        <w:outlineLvl w:val="0"/>
        <w:rPr>
          <w:rFonts w:ascii="Arial" w:hAnsi="Arial"/>
          <w:b/>
          <w:bCs/>
          <w:sz w:val="28"/>
          <w:szCs w:val="24"/>
        </w:rPr>
      </w:pPr>
      <w:r w:rsidRPr="00EF05BB">
        <w:rPr>
          <w:rFonts w:ascii="Arial" w:hAnsi="Arial"/>
          <w:b/>
          <w:bCs/>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11.5pt;width:81pt;height:80.25pt;z-index:-251658752;visibility:visible;mso-wrap-edited:f" wrapcoords="-158 0 -158 21441 21600 21441 21600 0 -158 0">
            <v:imagedata r:id="rId30" o:title=""/>
            <w10:wrap type="tight"/>
          </v:shape>
          <o:OLEObject Type="Embed" ProgID="Word.Picture.8" ShapeID="_x0000_s1031" DrawAspect="Content" ObjectID="_1583591005" r:id="rId31"/>
        </w:pict>
      </w:r>
      <w:r w:rsidRPr="00EF05BB">
        <w:rPr>
          <w:rFonts w:ascii="Arial" w:hAnsi="Arial"/>
          <w:b/>
          <w:bCs/>
          <w:sz w:val="28"/>
          <w:szCs w:val="24"/>
        </w:rPr>
        <w:t>CDBG/HOME/ADDI PROGRAM</w:t>
      </w:r>
    </w:p>
    <w:p w:rsidR="00EF05BB" w:rsidRPr="00EF05BB" w:rsidRDefault="00EF05BB" w:rsidP="00EF05BB">
      <w:pPr>
        <w:keepNext/>
        <w:jc w:val="center"/>
        <w:outlineLvl w:val="0"/>
        <w:rPr>
          <w:rFonts w:ascii="Arial" w:hAnsi="Arial"/>
          <w:b/>
          <w:bCs/>
          <w:sz w:val="28"/>
          <w:szCs w:val="24"/>
        </w:rPr>
      </w:pPr>
      <w:r w:rsidRPr="00EF05BB">
        <w:rPr>
          <w:rFonts w:ascii="Arial" w:hAnsi="Arial"/>
          <w:b/>
          <w:bCs/>
          <w:sz w:val="28"/>
          <w:szCs w:val="24"/>
        </w:rPr>
        <w:t>POLICY AND PROCEDURES MANUAL</w:t>
      </w:r>
    </w:p>
    <w:p w:rsidR="00EF05BB" w:rsidRPr="00EF05BB" w:rsidRDefault="00EF05BB" w:rsidP="00EF05BB">
      <w:pPr>
        <w:rPr>
          <w:szCs w:val="24"/>
        </w:rPr>
      </w:pPr>
    </w:p>
    <w:p w:rsidR="00EF05BB" w:rsidRPr="00EF05BB" w:rsidRDefault="00EF05BB" w:rsidP="00EF05BB">
      <w:pPr>
        <w:rPr>
          <w:b/>
          <w:bCs/>
          <w:szCs w:val="24"/>
        </w:rPr>
      </w:pPr>
    </w:p>
    <w:p w:rsidR="00EF05BB" w:rsidRPr="00EF05BB" w:rsidRDefault="00EF05BB" w:rsidP="00EF05BB">
      <w:pPr>
        <w:rPr>
          <w:b/>
          <w:bCs/>
          <w:szCs w:val="24"/>
        </w:rPr>
      </w:pPr>
    </w:p>
    <w:p w:rsidR="00EF05BB" w:rsidRPr="00EF05BB" w:rsidRDefault="00EF05BB" w:rsidP="00EF05BB">
      <w:pPr>
        <w:rPr>
          <w:b/>
          <w:bCs/>
          <w:szCs w:val="24"/>
        </w:rPr>
      </w:pPr>
    </w:p>
    <w:p w:rsidR="00EF05BB" w:rsidRPr="00EF05BB" w:rsidRDefault="00EF05BB" w:rsidP="00EF05BB">
      <w:pPr>
        <w:rPr>
          <w:b/>
          <w:bCs/>
          <w:szCs w:val="24"/>
        </w:rPr>
      </w:pPr>
    </w:p>
    <w:p w:rsidR="00DC5852" w:rsidRPr="00DC5852" w:rsidRDefault="00DC5852" w:rsidP="00DC5852">
      <w:pPr>
        <w:rPr>
          <w:rFonts w:ascii="Arial" w:hAnsi="Arial"/>
          <w:b/>
          <w:bCs/>
          <w:sz w:val="20"/>
          <w:szCs w:val="24"/>
        </w:rPr>
      </w:pPr>
      <w:r w:rsidRPr="00DC5852">
        <w:rPr>
          <w:rFonts w:ascii="Arial" w:hAnsi="Arial"/>
          <w:b/>
          <w:bCs/>
          <w:sz w:val="20"/>
          <w:szCs w:val="24"/>
        </w:rPr>
        <w:t>SUBJECT:   CDBG &amp; HOME MORTGAGE REDUCTION ASSISTANCE – DEFERRED PAYMENT LOANS PROGRAM STANDARDS</w:t>
      </w:r>
    </w:p>
    <w:p w:rsidR="00DC5852" w:rsidRPr="00DC5852" w:rsidRDefault="00DC5852" w:rsidP="00DC5852">
      <w:pPr>
        <w:rPr>
          <w:rFonts w:ascii="Arial" w:hAnsi="Arial"/>
          <w:b/>
          <w:bCs/>
          <w:sz w:val="20"/>
        </w:rPr>
      </w:pPr>
    </w:p>
    <w:p w:rsidR="00DC5852" w:rsidRPr="00DC5852" w:rsidRDefault="00DC5852" w:rsidP="00DC5852">
      <w:pPr>
        <w:rPr>
          <w:rFonts w:ascii="Arial" w:hAnsi="Arial"/>
          <w:b/>
          <w:bCs/>
          <w:sz w:val="20"/>
        </w:rPr>
      </w:pPr>
    </w:p>
    <w:p w:rsidR="00DC5852" w:rsidRPr="00DC5852" w:rsidRDefault="00DC5852" w:rsidP="00DC5852">
      <w:pPr>
        <w:rPr>
          <w:rFonts w:ascii="Arial" w:hAnsi="Arial" w:cs="Arial"/>
          <w:b/>
          <w:bCs/>
          <w:sz w:val="20"/>
        </w:rPr>
      </w:pPr>
      <w:r w:rsidRPr="00DC5852">
        <w:rPr>
          <w:rFonts w:ascii="Arial" w:hAnsi="Arial" w:cs="Arial"/>
          <w:b/>
          <w:bCs/>
          <w:sz w:val="20"/>
        </w:rPr>
        <w:t>PURPOSE</w:t>
      </w:r>
    </w:p>
    <w:p w:rsidR="00DC5852" w:rsidRPr="00DC5852" w:rsidRDefault="00DC5852" w:rsidP="00DC5852">
      <w:pPr>
        <w:rPr>
          <w:rFonts w:ascii="Arial" w:hAnsi="Arial" w:cs="Arial"/>
          <w:b/>
          <w:bCs/>
          <w:sz w:val="20"/>
        </w:rPr>
      </w:pPr>
    </w:p>
    <w:p w:rsidR="00DC5852" w:rsidRPr="00DC5852" w:rsidRDefault="00DC5852" w:rsidP="00DC5852">
      <w:pPr>
        <w:jc w:val="both"/>
        <w:rPr>
          <w:rFonts w:ascii="Arial" w:hAnsi="Arial" w:cs="Arial"/>
          <w:sz w:val="20"/>
        </w:rPr>
      </w:pPr>
      <w:r w:rsidRPr="00DC5852">
        <w:rPr>
          <w:rFonts w:ascii="Arial" w:hAnsi="Arial" w:cs="Arial"/>
          <w:sz w:val="20"/>
        </w:rPr>
        <w:t>The primary objective of Title I of the Housing and Community Development Act of 1974, as amended, is the development of viable urban communities.  This is achieved by:  providing decent housing, providing a suitable living environment, and expanding economic opportunities.  This activity meets the national objective of benefiting low-and-moderate-income persons.</w:t>
      </w:r>
    </w:p>
    <w:p w:rsidR="00DC5852" w:rsidRPr="00DC5852" w:rsidRDefault="00DC5852" w:rsidP="00DC5852">
      <w:pPr>
        <w:jc w:val="both"/>
        <w:rPr>
          <w:rFonts w:ascii="Arial" w:hAnsi="Arial" w:cs="Arial"/>
          <w:sz w:val="20"/>
        </w:rPr>
      </w:pPr>
    </w:p>
    <w:p w:rsidR="00DC5852" w:rsidRPr="00DC5852" w:rsidRDefault="00DC5852" w:rsidP="00DC5852">
      <w:pPr>
        <w:jc w:val="both"/>
        <w:rPr>
          <w:rFonts w:ascii="Arial" w:hAnsi="Arial" w:cs="Arial"/>
          <w:sz w:val="20"/>
        </w:rPr>
      </w:pPr>
      <w:r w:rsidRPr="00DC5852">
        <w:rPr>
          <w:rFonts w:ascii="Arial" w:hAnsi="Arial" w:cs="Arial"/>
          <w:sz w:val="20"/>
        </w:rPr>
        <w:t>The HOME Program was created by the National Affordable Housing Act of 1990 (NAHA), and has been amended several times by subsequent legislation.  The intent of the HOME Program is to provide decent affordable housing to lower-income households, expand the capacity of nonprofit housing providers, strengthen the ability of state and local governments to provide housing, and leverage private sector participation.</w:t>
      </w:r>
    </w:p>
    <w:p w:rsidR="00DC5852" w:rsidRPr="00DC5852" w:rsidRDefault="00DC5852" w:rsidP="00DC5852">
      <w:pPr>
        <w:jc w:val="both"/>
        <w:rPr>
          <w:rFonts w:ascii="Arial" w:hAnsi="Arial" w:cs="Arial"/>
          <w:sz w:val="20"/>
        </w:rPr>
      </w:pPr>
    </w:p>
    <w:p w:rsidR="00DC5852" w:rsidRPr="00DC5852" w:rsidRDefault="00DC5852" w:rsidP="00DC5852">
      <w:pPr>
        <w:jc w:val="both"/>
        <w:rPr>
          <w:rFonts w:ascii="Arial" w:hAnsi="Arial" w:cs="Arial"/>
          <w:sz w:val="20"/>
        </w:rPr>
      </w:pPr>
      <w:r w:rsidRPr="00DC5852">
        <w:rPr>
          <w:rFonts w:ascii="Arial" w:hAnsi="Arial" w:cs="Arial"/>
          <w:sz w:val="20"/>
        </w:rPr>
        <w:t>This program meets the Dane County 2010-2014 Consolidated Plan priority of promoting homeownership for low-and-moderate income households through the provision of loans for down payment and closing cost assistance.</w:t>
      </w:r>
    </w:p>
    <w:p w:rsidR="00DC5852" w:rsidRPr="00DC5852" w:rsidRDefault="00DC5852" w:rsidP="00DC5852">
      <w:pPr>
        <w:rPr>
          <w:rFonts w:ascii="Arial" w:hAnsi="Arial"/>
          <w:sz w:val="20"/>
        </w:rPr>
      </w:pPr>
    </w:p>
    <w:p w:rsidR="00DC5852" w:rsidRPr="00DC5852" w:rsidRDefault="00DC5852" w:rsidP="00DC5852">
      <w:pPr>
        <w:rPr>
          <w:rFonts w:ascii="Arial" w:hAnsi="Arial" w:cs="Arial"/>
          <w:b/>
          <w:bCs/>
          <w:sz w:val="20"/>
          <w:szCs w:val="24"/>
        </w:rPr>
      </w:pPr>
      <w:r w:rsidRPr="00DC5852">
        <w:rPr>
          <w:rFonts w:ascii="Arial" w:hAnsi="Arial" w:cs="Arial"/>
          <w:b/>
          <w:bCs/>
          <w:sz w:val="20"/>
          <w:szCs w:val="24"/>
        </w:rPr>
        <w:t>HUD CDBG Policy:</w:t>
      </w:r>
    </w:p>
    <w:p w:rsidR="00DC5852" w:rsidRPr="00DC5852" w:rsidRDefault="00DC5852" w:rsidP="00DC5852">
      <w:pPr>
        <w:rPr>
          <w:rFonts w:ascii="Arial" w:hAnsi="Arial"/>
          <w:sz w:val="20"/>
        </w:rPr>
      </w:pPr>
    </w:p>
    <w:p w:rsidR="00DC5852" w:rsidRPr="00DC5852" w:rsidRDefault="00DC5852" w:rsidP="00DC5852">
      <w:pPr>
        <w:rPr>
          <w:rFonts w:ascii="Arial" w:hAnsi="Arial" w:cs="Arial"/>
          <w:sz w:val="20"/>
          <w:u w:val="single"/>
        </w:rPr>
      </w:pPr>
      <w:r w:rsidRPr="00DC5852">
        <w:rPr>
          <w:rFonts w:ascii="Arial" w:hAnsi="Arial" w:cs="Arial"/>
          <w:sz w:val="20"/>
          <w:u w:val="single"/>
        </w:rPr>
        <w:t>Basic Eligible Activities – 24CFR570.201 (n):</w:t>
      </w:r>
    </w:p>
    <w:p w:rsidR="00DC5852" w:rsidRPr="00DC5852" w:rsidRDefault="00DC5852" w:rsidP="00DC5852">
      <w:pPr>
        <w:jc w:val="both"/>
        <w:rPr>
          <w:rFonts w:ascii="Arial" w:hAnsi="Arial" w:cs="Arial"/>
          <w:sz w:val="20"/>
        </w:rPr>
      </w:pPr>
    </w:p>
    <w:p w:rsidR="00DC5852" w:rsidRPr="00DC5852" w:rsidRDefault="00DC5852" w:rsidP="00DC5852">
      <w:pPr>
        <w:rPr>
          <w:rFonts w:ascii="Arial" w:hAnsi="Arial" w:cs="Arial"/>
          <w:sz w:val="20"/>
        </w:rPr>
      </w:pPr>
      <w:r w:rsidRPr="00DC5852">
        <w:rPr>
          <w:rFonts w:ascii="Arial" w:hAnsi="Arial" w:cs="Arial"/>
          <w:sz w:val="20"/>
        </w:rPr>
        <w:t>CDBG funds may be used for the provision of direct assistance to facilitate and expand homeownership among persons of low and moderate income by using such assistance to:</w:t>
      </w:r>
    </w:p>
    <w:p w:rsidR="00DC5852" w:rsidRPr="00DC5852" w:rsidRDefault="00DC5852" w:rsidP="00DC5852">
      <w:pPr>
        <w:jc w:val="both"/>
        <w:rPr>
          <w:rFonts w:ascii="Arial" w:hAnsi="Arial" w:cs="Arial"/>
          <w:sz w:val="20"/>
        </w:rPr>
      </w:pPr>
    </w:p>
    <w:p w:rsidR="00DC5852" w:rsidRPr="00DC5852" w:rsidRDefault="00DC5852" w:rsidP="0022084E">
      <w:pPr>
        <w:numPr>
          <w:ilvl w:val="0"/>
          <w:numId w:val="28"/>
        </w:numPr>
        <w:jc w:val="both"/>
        <w:rPr>
          <w:rFonts w:ascii="Arial" w:hAnsi="Arial" w:cs="Arial"/>
          <w:sz w:val="20"/>
        </w:rPr>
      </w:pPr>
      <w:r w:rsidRPr="00DC5852">
        <w:rPr>
          <w:rFonts w:ascii="Arial" w:hAnsi="Arial" w:cs="Arial"/>
          <w:sz w:val="20"/>
        </w:rPr>
        <w:t>subsidize interest rates and mortgage principal amounts for low- and moderate-income homebuyers;</w:t>
      </w:r>
    </w:p>
    <w:p w:rsidR="00DC5852" w:rsidRPr="00DC5852" w:rsidRDefault="00DC5852" w:rsidP="0022084E">
      <w:pPr>
        <w:numPr>
          <w:ilvl w:val="0"/>
          <w:numId w:val="28"/>
        </w:numPr>
        <w:jc w:val="both"/>
        <w:rPr>
          <w:rFonts w:ascii="Arial" w:hAnsi="Arial" w:cs="Arial"/>
          <w:sz w:val="20"/>
        </w:rPr>
      </w:pPr>
      <w:r w:rsidRPr="00DC5852">
        <w:rPr>
          <w:rFonts w:ascii="Arial" w:hAnsi="Arial" w:cs="Arial"/>
          <w:sz w:val="20"/>
        </w:rPr>
        <w:t>finance the acquisition by low- and moderate-income homebuyers of housing that is occupied by the homebuyers;</w:t>
      </w:r>
    </w:p>
    <w:p w:rsidR="00DC5852" w:rsidRPr="00DC5852" w:rsidRDefault="00DC5852" w:rsidP="0022084E">
      <w:pPr>
        <w:numPr>
          <w:ilvl w:val="0"/>
          <w:numId w:val="28"/>
        </w:numPr>
        <w:jc w:val="both"/>
        <w:rPr>
          <w:rFonts w:ascii="Arial" w:hAnsi="Arial" w:cs="Arial"/>
          <w:sz w:val="20"/>
        </w:rPr>
      </w:pPr>
      <w:r w:rsidRPr="00DC5852">
        <w:rPr>
          <w:rFonts w:ascii="Arial" w:hAnsi="Arial" w:cs="Arial"/>
          <w:sz w:val="20"/>
        </w:rPr>
        <w:t>acquire guarantees for mortgage financing obtained by low- and moderate-income homebuyers from private lenders (except that amounts received under this chapter may not be used under this subparagraph to directly guarantee such mortgage financing and grantees under this chapter may not directly provide such guarantees);</w:t>
      </w:r>
    </w:p>
    <w:p w:rsidR="00DC5852" w:rsidRPr="00DC5852" w:rsidRDefault="00DC5852" w:rsidP="0022084E">
      <w:pPr>
        <w:numPr>
          <w:ilvl w:val="0"/>
          <w:numId w:val="28"/>
        </w:numPr>
        <w:jc w:val="both"/>
        <w:rPr>
          <w:rFonts w:ascii="Arial" w:hAnsi="Arial" w:cs="Arial"/>
          <w:sz w:val="20"/>
        </w:rPr>
      </w:pPr>
      <w:r w:rsidRPr="00DC5852">
        <w:rPr>
          <w:rFonts w:ascii="Arial" w:hAnsi="Arial" w:cs="Arial"/>
          <w:sz w:val="20"/>
        </w:rPr>
        <w:t xml:space="preserve">provide up to 50 percent of any </w:t>
      </w:r>
      <w:proofErr w:type="spellStart"/>
      <w:r w:rsidRPr="00DC5852">
        <w:rPr>
          <w:rFonts w:ascii="Arial" w:hAnsi="Arial" w:cs="Arial"/>
          <w:sz w:val="20"/>
        </w:rPr>
        <w:t>downpayment</w:t>
      </w:r>
      <w:proofErr w:type="spellEnd"/>
      <w:r w:rsidRPr="00DC5852">
        <w:rPr>
          <w:rFonts w:ascii="Arial" w:hAnsi="Arial" w:cs="Arial"/>
          <w:sz w:val="20"/>
        </w:rPr>
        <w:t xml:space="preserve"> required from low- or moderate income homebuyer; or </w:t>
      </w:r>
    </w:p>
    <w:p w:rsidR="00DC5852" w:rsidRPr="00DC5852" w:rsidRDefault="00DC5852" w:rsidP="0022084E">
      <w:pPr>
        <w:numPr>
          <w:ilvl w:val="0"/>
          <w:numId w:val="28"/>
        </w:numPr>
        <w:jc w:val="both"/>
        <w:rPr>
          <w:rFonts w:ascii="Arial" w:hAnsi="Arial" w:cs="Arial"/>
          <w:sz w:val="20"/>
        </w:rPr>
      </w:pPr>
      <w:r w:rsidRPr="00DC5852">
        <w:rPr>
          <w:rFonts w:ascii="Arial" w:hAnsi="Arial" w:cs="Arial"/>
          <w:sz w:val="20"/>
        </w:rPr>
        <w:t xml:space="preserve">pay reasonable closing costs (normally associated with the purchase of a home) </w:t>
      </w:r>
    </w:p>
    <w:p w:rsidR="00DC5852" w:rsidRPr="00DC5852" w:rsidRDefault="00DC5852" w:rsidP="00DC5852">
      <w:pPr>
        <w:jc w:val="both"/>
        <w:rPr>
          <w:rFonts w:ascii="Arial" w:hAnsi="Arial" w:cs="Arial"/>
          <w:sz w:val="20"/>
        </w:rPr>
      </w:pPr>
    </w:p>
    <w:p w:rsidR="00DC5852" w:rsidRPr="00DC5852" w:rsidRDefault="00DC5852" w:rsidP="00DC5852">
      <w:pPr>
        <w:jc w:val="both"/>
        <w:rPr>
          <w:rFonts w:ascii="Arial" w:hAnsi="Arial" w:cs="Arial"/>
          <w:sz w:val="20"/>
        </w:rPr>
      </w:pPr>
      <w:r w:rsidRPr="00DC5852">
        <w:rPr>
          <w:rFonts w:ascii="Arial" w:hAnsi="Arial" w:cs="Arial"/>
          <w:sz w:val="20"/>
        </w:rPr>
        <w:t>Activities that support development of housing for low- and moderate income persons such as acquisition, clearance, and site improvements (when land is in public ownership) are also eligible for CDBG assistance.</w:t>
      </w:r>
    </w:p>
    <w:p w:rsidR="00DC5852" w:rsidRPr="00DC5852" w:rsidRDefault="00DC5852" w:rsidP="00DC5852">
      <w:pPr>
        <w:rPr>
          <w:rFonts w:ascii="Arial" w:hAnsi="Arial" w:cs="Arial"/>
          <w:sz w:val="20"/>
        </w:rPr>
      </w:pPr>
    </w:p>
    <w:p w:rsidR="009F4BB9" w:rsidRDefault="009F4BB9" w:rsidP="00DC5852">
      <w:pPr>
        <w:rPr>
          <w:rFonts w:ascii="Arial" w:hAnsi="Arial" w:cs="Arial"/>
          <w:b/>
          <w:bCs/>
          <w:sz w:val="20"/>
        </w:rPr>
      </w:pPr>
    </w:p>
    <w:p w:rsidR="009F4BB9" w:rsidRDefault="009F4BB9" w:rsidP="00DC5852">
      <w:pPr>
        <w:rPr>
          <w:rFonts w:ascii="Arial" w:hAnsi="Arial" w:cs="Arial"/>
          <w:b/>
          <w:bCs/>
          <w:sz w:val="20"/>
        </w:rPr>
      </w:pPr>
    </w:p>
    <w:p w:rsidR="009F4BB9" w:rsidRDefault="009F4BB9" w:rsidP="00DC5852">
      <w:pPr>
        <w:rPr>
          <w:rFonts w:ascii="Arial" w:hAnsi="Arial" w:cs="Arial"/>
          <w:b/>
          <w:bCs/>
          <w:sz w:val="20"/>
        </w:rPr>
      </w:pPr>
    </w:p>
    <w:p w:rsidR="009F4BB9" w:rsidRDefault="009F4BB9" w:rsidP="00DC5852">
      <w:pPr>
        <w:rPr>
          <w:rFonts w:ascii="Arial" w:hAnsi="Arial" w:cs="Arial"/>
          <w:b/>
          <w:bCs/>
          <w:sz w:val="20"/>
        </w:rPr>
      </w:pPr>
    </w:p>
    <w:p w:rsidR="00A8133D" w:rsidRDefault="00A8133D" w:rsidP="00DC5852">
      <w:pPr>
        <w:rPr>
          <w:rFonts w:ascii="Arial" w:hAnsi="Arial" w:cs="Arial"/>
          <w:b/>
          <w:bCs/>
          <w:sz w:val="20"/>
        </w:rPr>
      </w:pPr>
    </w:p>
    <w:p w:rsidR="00DC5852" w:rsidRPr="00DC5852" w:rsidRDefault="00DC5852" w:rsidP="00DC5852">
      <w:pPr>
        <w:rPr>
          <w:rFonts w:ascii="Arial" w:hAnsi="Arial" w:cs="Arial"/>
          <w:b/>
          <w:bCs/>
          <w:sz w:val="20"/>
        </w:rPr>
      </w:pPr>
      <w:bookmarkStart w:id="96" w:name="_GoBack"/>
      <w:bookmarkEnd w:id="96"/>
      <w:r w:rsidRPr="00DC5852">
        <w:rPr>
          <w:rFonts w:ascii="Arial" w:hAnsi="Arial" w:cs="Arial"/>
          <w:b/>
          <w:bCs/>
          <w:sz w:val="20"/>
        </w:rPr>
        <w:lastRenderedPageBreak/>
        <w:t>HUD HOME Policy:</w:t>
      </w:r>
    </w:p>
    <w:p w:rsidR="00DC5852" w:rsidRPr="00DC5852" w:rsidRDefault="00DC5852" w:rsidP="00DC5852">
      <w:pPr>
        <w:rPr>
          <w:rFonts w:ascii="Arial" w:hAnsi="Arial" w:cs="Arial"/>
          <w:sz w:val="20"/>
        </w:rPr>
      </w:pPr>
    </w:p>
    <w:p w:rsidR="00DC5852" w:rsidRPr="00DC5852" w:rsidRDefault="00DC5852" w:rsidP="00DC5852">
      <w:pPr>
        <w:rPr>
          <w:rFonts w:ascii="Arial" w:hAnsi="Arial" w:cs="Arial"/>
          <w:sz w:val="20"/>
          <w:u w:val="single"/>
        </w:rPr>
      </w:pPr>
      <w:r w:rsidRPr="00DC5852">
        <w:rPr>
          <w:rFonts w:ascii="Arial" w:hAnsi="Arial" w:cs="Arial"/>
          <w:sz w:val="20"/>
          <w:u w:val="single"/>
        </w:rPr>
        <w:t>Eligible Activities – 24CFR92.205 (a) (1):</w:t>
      </w:r>
    </w:p>
    <w:p w:rsidR="00DC5852" w:rsidRPr="00DC5852" w:rsidRDefault="00DC5852" w:rsidP="00DC5852">
      <w:pPr>
        <w:rPr>
          <w:rFonts w:ascii="Arial" w:hAnsi="Arial" w:cs="Arial"/>
          <w:sz w:val="20"/>
        </w:rPr>
      </w:pPr>
    </w:p>
    <w:p w:rsidR="00DC5852" w:rsidRPr="00DC5852" w:rsidRDefault="00DC5852" w:rsidP="00DC5852">
      <w:pPr>
        <w:jc w:val="both"/>
        <w:rPr>
          <w:rFonts w:ascii="Arial" w:hAnsi="Arial" w:cs="Arial"/>
          <w:sz w:val="20"/>
        </w:rPr>
      </w:pPr>
      <w:r w:rsidRPr="00DC5852">
        <w:rPr>
          <w:rFonts w:ascii="Arial" w:hAnsi="Arial" w:cs="Arial"/>
          <w:sz w:val="20"/>
        </w:rPr>
        <w:t>HOME funds may be used by a participating jurisdiction to provide incentives to develop and support affordable rental housing and homeownership affordability through the acquisition (including assistance to homebuyers),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to provide tenant-based rental assistance, including security deposits; to provide payment of reasonable administrative and planning costs; and to provide for the payment of operating expenses of community housing development organizations.  The housing must be permanent or transitional housing.</w:t>
      </w:r>
    </w:p>
    <w:p w:rsidR="00DC5852" w:rsidRPr="00DC5852" w:rsidRDefault="00DC5852" w:rsidP="00DC5852">
      <w:pPr>
        <w:jc w:val="both"/>
        <w:rPr>
          <w:rFonts w:ascii="Arial" w:hAnsi="Arial" w:cs="Arial"/>
          <w:sz w:val="20"/>
        </w:rPr>
      </w:pPr>
    </w:p>
    <w:p w:rsidR="00DC5852" w:rsidRPr="00DC5852" w:rsidRDefault="00DC5852" w:rsidP="00DC5852">
      <w:pPr>
        <w:jc w:val="both"/>
        <w:rPr>
          <w:rFonts w:ascii="Arial" w:hAnsi="Arial" w:cs="Arial"/>
          <w:sz w:val="20"/>
          <w:u w:val="single"/>
        </w:rPr>
      </w:pPr>
      <w:r w:rsidRPr="00DC5852">
        <w:rPr>
          <w:rFonts w:ascii="Arial" w:hAnsi="Arial" w:cs="Arial"/>
          <w:sz w:val="20"/>
          <w:u w:val="single"/>
        </w:rPr>
        <w:t>Eligible Activities – 24CFR92.205 (b)(1):</w:t>
      </w:r>
    </w:p>
    <w:p w:rsidR="00DC5852" w:rsidRPr="00DC5852" w:rsidRDefault="00DC5852" w:rsidP="00DC5852">
      <w:pPr>
        <w:jc w:val="both"/>
        <w:rPr>
          <w:rFonts w:ascii="Arial" w:hAnsi="Arial" w:cs="Arial"/>
          <w:sz w:val="20"/>
        </w:rPr>
      </w:pPr>
    </w:p>
    <w:p w:rsidR="00DC5852" w:rsidRPr="00DC5852" w:rsidRDefault="00DC5852" w:rsidP="00DC5852">
      <w:pPr>
        <w:jc w:val="both"/>
        <w:rPr>
          <w:rFonts w:ascii="Arial" w:hAnsi="Arial" w:cs="Arial"/>
          <w:sz w:val="20"/>
        </w:rPr>
      </w:pPr>
      <w:r w:rsidRPr="00DC5852">
        <w:rPr>
          <w:rFonts w:ascii="Arial" w:hAnsi="Arial" w:cs="Arial"/>
          <w:sz w:val="20"/>
        </w:rPr>
        <w:t>A participating jurisdiction may invest HOME funds as equity investments, interest-bearing loans or advances, non-interest bearing loans or advances, interest subsidies consistent with the purposes of this part, deferred payment loans, grants, or other forms of assistance that HUD determines to be consistent with the purposes of this part.  Each participating jurisdiction has the right to establish the terms of assistance, subject to the requirements of this part.</w:t>
      </w:r>
    </w:p>
    <w:p w:rsidR="00DC5852" w:rsidRPr="00DC5852" w:rsidRDefault="00DC5852" w:rsidP="00DC5852">
      <w:pPr>
        <w:jc w:val="both"/>
        <w:rPr>
          <w:rFonts w:ascii="Arial" w:hAnsi="Arial" w:cs="Arial"/>
          <w:sz w:val="20"/>
        </w:rPr>
      </w:pPr>
    </w:p>
    <w:p w:rsidR="00DC5852" w:rsidRPr="00DC5852" w:rsidRDefault="00DC5852" w:rsidP="00DC5852">
      <w:pPr>
        <w:rPr>
          <w:rFonts w:ascii="Arial" w:hAnsi="Arial" w:cs="Arial"/>
          <w:b/>
          <w:bCs/>
          <w:sz w:val="20"/>
        </w:rPr>
      </w:pPr>
      <w:r w:rsidRPr="00DC5852">
        <w:rPr>
          <w:rFonts w:ascii="Arial" w:hAnsi="Arial" w:cs="Arial"/>
          <w:b/>
          <w:bCs/>
          <w:sz w:val="20"/>
        </w:rPr>
        <w:t>ELIGIBLE BORROWERS</w:t>
      </w:r>
    </w:p>
    <w:p w:rsidR="00DC5852" w:rsidRPr="00DC5852" w:rsidRDefault="00DC5852" w:rsidP="00DC5852">
      <w:pPr>
        <w:rPr>
          <w:rFonts w:ascii="Arial" w:hAnsi="Arial" w:cs="Arial"/>
          <w:sz w:val="20"/>
        </w:rPr>
      </w:pPr>
    </w:p>
    <w:p w:rsidR="00DC5852" w:rsidRPr="00DC5852" w:rsidRDefault="00DC5852" w:rsidP="0022084E">
      <w:pPr>
        <w:numPr>
          <w:ilvl w:val="0"/>
          <w:numId w:val="30"/>
        </w:numPr>
        <w:jc w:val="both"/>
        <w:rPr>
          <w:rFonts w:ascii="Arial" w:hAnsi="Arial" w:cs="Arial"/>
          <w:sz w:val="20"/>
        </w:rPr>
      </w:pPr>
      <w:r w:rsidRPr="00DC5852">
        <w:rPr>
          <w:rFonts w:ascii="Arial" w:hAnsi="Arial" w:cs="Arial"/>
          <w:sz w:val="20"/>
        </w:rPr>
        <w:t xml:space="preserve">Eligible borrowers must be purchasing a single-family home and not own any other real estate. </w:t>
      </w:r>
    </w:p>
    <w:p w:rsidR="00DC5852" w:rsidRPr="00DC5852" w:rsidRDefault="00DC5852" w:rsidP="0022084E">
      <w:pPr>
        <w:numPr>
          <w:ilvl w:val="0"/>
          <w:numId w:val="30"/>
        </w:numPr>
        <w:jc w:val="both"/>
        <w:rPr>
          <w:rFonts w:ascii="Arial" w:hAnsi="Arial" w:cs="Arial"/>
          <w:sz w:val="20"/>
        </w:rPr>
      </w:pPr>
      <w:r w:rsidRPr="00DC5852">
        <w:rPr>
          <w:rFonts w:ascii="Arial" w:hAnsi="Arial" w:cs="Arial"/>
          <w:sz w:val="20"/>
        </w:rPr>
        <w:t>Borrower must be an owner-occupant of the property and take occupancy within 60 days of acquisition.</w:t>
      </w:r>
    </w:p>
    <w:p w:rsidR="00DC5852" w:rsidRPr="00DC5852" w:rsidRDefault="00DC5852" w:rsidP="0022084E">
      <w:pPr>
        <w:numPr>
          <w:ilvl w:val="0"/>
          <w:numId w:val="30"/>
        </w:numPr>
        <w:jc w:val="both"/>
        <w:rPr>
          <w:rFonts w:ascii="Arial" w:hAnsi="Arial" w:cs="Arial"/>
          <w:sz w:val="20"/>
        </w:rPr>
      </w:pPr>
      <w:r w:rsidRPr="00DC5852">
        <w:rPr>
          <w:rFonts w:ascii="Arial" w:hAnsi="Arial" w:cs="Arial"/>
          <w:sz w:val="20"/>
        </w:rPr>
        <w:t>Borrower must meet the definition of a first-time homebuyer as defined in 24CFR92.2</w:t>
      </w:r>
    </w:p>
    <w:p w:rsidR="00DC5852" w:rsidRPr="00DC5852" w:rsidRDefault="00DC5852" w:rsidP="0022084E">
      <w:pPr>
        <w:numPr>
          <w:ilvl w:val="0"/>
          <w:numId w:val="30"/>
        </w:numPr>
        <w:jc w:val="both"/>
        <w:rPr>
          <w:rFonts w:ascii="Arial" w:hAnsi="Arial" w:cs="Arial"/>
          <w:sz w:val="20"/>
        </w:rPr>
      </w:pPr>
      <w:r w:rsidRPr="00DC5852">
        <w:rPr>
          <w:rFonts w:ascii="Arial" w:hAnsi="Arial" w:cs="Arial"/>
          <w:sz w:val="20"/>
        </w:rPr>
        <w:t xml:space="preserve">Eligible borrowers must meet the Department of Housing and Urban Development (HUD) income requirements for low-and-moderate income households at the time of application.  Verification of income will be required. </w:t>
      </w:r>
    </w:p>
    <w:p w:rsidR="00DC5852" w:rsidRPr="00DC5852" w:rsidRDefault="00DC5852" w:rsidP="0022084E">
      <w:pPr>
        <w:numPr>
          <w:ilvl w:val="0"/>
          <w:numId w:val="30"/>
        </w:numPr>
        <w:jc w:val="both"/>
        <w:rPr>
          <w:rFonts w:ascii="Arial" w:hAnsi="Arial" w:cs="Arial"/>
          <w:sz w:val="20"/>
        </w:rPr>
      </w:pPr>
      <w:r w:rsidRPr="00DC5852">
        <w:rPr>
          <w:rFonts w:ascii="Arial" w:hAnsi="Arial" w:cs="Arial"/>
          <w:sz w:val="20"/>
        </w:rPr>
        <w:t>The maximum amount of “liquid assets” the borrower can have in reserves cannot exceed the equivalent of twelve months of PITI (principal, interest, taxes, and insurance).  “Liquid assets” includes: checking accounts, savings accounts, life insurance net cash value, stocks, bonds and annuities.  Excluded are:  IRA’s, 401K plans, pension profit sharing, other pensions, employee retirement funds and personal property, including automobiles.</w:t>
      </w:r>
    </w:p>
    <w:p w:rsidR="00DC5852" w:rsidRPr="00DC5852" w:rsidRDefault="00DC5852" w:rsidP="0022084E">
      <w:pPr>
        <w:numPr>
          <w:ilvl w:val="0"/>
          <w:numId w:val="30"/>
        </w:numPr>
        <w:jc w:val="both"/>
        <w:rPr>
          <w:rFonts w:ascii="Arial" w:hAnsi="Arial" w:cs="Arial"/>
          <w:sz w:val="20"/>
        </w:rPr>
      </w:pPr>
      <w:r w:rsidRPr="00DC5852">
        <w:rPr>
          <w:rFonts w:ascii="Arial" w:hAnsi="Arial" w:cs="Arial"/>
          <w:sz w:val="20"/>
        </w:rPr>
        <w:t>All household members must be legal citizens of the United States or qualified aliens.</w:t>
      </w:r>
    </w:p>
    <w:p w:rsidR="00CB40A7" w:rsidRPr="00CB40A7" w:rsidRDefault="00CB40A7" w:rsidP="00CB40A7">
      <w:pPr>
        <w:pStyle w:val="BodyText"/>
        <w:numPr>
          <w:ilvl w:val="0"/>
          <w:numId w:val="30"/>
        </w:numPr>
        <w:spacing w:after="0"/>
        <w:jc w:val="both"/>
        <w:rPr>
          <w:rFonts w:ascii="Arial" w:hAnsi="Arial" w:cs="Arial"/>
          <w:sz w:val="20"/>
        </w:rPr>
      </w:pPr>
      <w:r w:rsidRPr="00CB40A7">
        <w:rPr>
          <w:rFonts w:ascii="Arial" w:hAnsi="Arial" w:cs="Arial"/>
          <w:sz w:val="20"/>
        </w:rPr>
        <w:t>Borrower must complete a homebuyer education course that complies with the Housing Counseling Certification requirements of 81 FR 90632.</w:t>
      </w:r>
    </w:p>
    <w:p w:rsidR="00DC5852" w:rsidRPr="00DC5852" w:rsidRDefault="00DC5852" w:rsidP="0022084E">
      <w:pPr>
        <w:numPr>
          <w:ilvl w:val="0"/>
          <w:numId w:val="30"/>
        </w:numPr>
        <w:jc w:val="both"/>
        <w:rPr>
          <w:rFonts w:ascii="Arial" w:hAnsi="Arial" w:cs="Arial"/>
          <w:sz w:val="20"/>
        </w:rPr>
      </w:pPr>
      <w:r w:rsidRPr="00DC5852">
        <w:rPr>
          <w:rFonts w:ascii="Arial" w:hAnsi="Arial" w:cs="Arial"/>
          <w:sz w:val="20"/>
        </w:rPr>
        <w:t>Eligible borrowers must qualify for a first mortgage that does not exceed the prevailing market rates.  First mortgages must be fixed rates loans with no negative amortization, balloon payments or adjustable rate features.</w:t>
      </w:r>
    </w:p>
    <w:p w:rsidR="00CB40A7" w:rsidRPr="00CB40A7" w:rsidRDefault="00DC5852" w:rsidP="00CB40A7">
      <w:pPr>
        <w:pStyle w:val="BodyText"/>
        <w:numPr>
          <w:ilvl w:val="0"/>
          <w:numId w:val="25"/>
        </w:numPr>
        <w:tabs>
          <w:tab w:val="clear" w:pos="1080"/>
          <w:tab w:val="num" w:pos="720"/>
        </w:tabs>
        <w:spacing w:after="0"/>
        <w:ind w:left="720"/>
        <w:jc w:val="both"/>
        <w:rPr>
          <w:rFonts w:ascii="Arial" w:hAnsi="Arial" w:cs="Arial"/>
          <w:sz w:val="20"/>
          <w:szCs w:val="24"/>
        </w:rPr>
      </w:pPr>
      <w:r w:rsidRPr="00CB40A7">
        <w:rPr>
          <w:rFonts w:ascii="Arial" w:hAnsi="Arial" w:cs="Arial"/>
          <w:sz w:val="20"/>
        </w:rPr>
        <w:t xml:space="preserve">Borrower’s </w:t>
      </w:r>
      <w:r w:rsidR="00CB40A7" w:rsidRPr="00CB40A7">
        <w:rPr>
          <w:rFonts w:ascii="Arial" w:hAnsi="Arial" w:cs="Arial"/>
          <w:sz w:val="20"/>
          <w:szCs w:val="24"/>
        </w:rPr>
        <w:t>maximum housing debt to income ratio, after including CDBG or HOME assistance, may not exceed 38%.  Borrower’s total debt to income ratio must not exceed 45%.  Loan requests with a housing ratio below 25% will be approved on a case by case basis.</w:t>
      </w:r>
    </w:p>
    <w:p w:rsidR="00DC5852" w:rsidRPr="00CB40A7" w:rsidRDefault="00DC5852" w:rsidP="0022084E">
      <w:pPr>
        <w:numPr>
          <w:ilvl w:val="0"/>
          <w:numId w:val="30"/>
        </w:numPr>
        <w:jc w:val="both"/>
        <w:rPr>
          <w:rFonts w:ascii="Arial" w:hAnsi="Arial" w:cs="Arial"/>
          <w:sz w:val="20"/>
        </w:rPr>
      </w:pPr>
      <w:r w:rsidRPr="00CB40A7">
        <w:rPr>
          <w:rFonts w:ascii="Arial" w:hAnsi="Arial" w:cs="Arial"/>
          <w:sz w:val="20"/>
        </w:rPr>
        <w:t>Borrower must contribute $500 of the purchase price from the borrower’s own funds.</w:t>
      </w:r>
    </w:p>
    <w:p w:rsidR="00DC5852" w:rsidRPr="00DC5852" w:rsidRDefault="00DC5852" w:rsidP="0022084E">
      <w:pPr>
        <w:numPr>
          <w:ilvl w:val="0"/>
          <w:numId w:val="30"/>
        </w:numPr>
        <w:jc w:val="both"/>
        <w:rPr>
          <w:rFonts w:ascii="Arial" w:hAnsi="Arial" w:cs="Arial"/>
          <w:sz w:val="20"/>
        </w:rPr>
      </w:pPr>
      <w:r w:rsidRPr="00DC5852">
        <w:rPr>
          <w:rFonts w:ascii="Arial" w:hAnsi="Arial" w:cs="Arial"/>
          <w:sz w:val="20"/>
        </w:rPr>
        <w:t>Eligible borrowers may receive only one Dane County mortgage reduction loan at the time of purchase.</w:t>
      </w:r>
    </w:p>
    <w:p w:rsidR="00DC5852" w:rsidRPr="00DC5852" w:rsidRDefault="00DC5852" w:rsidP="00DC5852">
      <w:pPr>
        <w:rPr>
          <w:rFonts w:ascii="Arial" w:hAnsi="Arial" w:cs="Arial"/>
          <w:sz w:val="20"/>
        </w:rPr>
      </w:pPr>
    </w:p>
    <w:p w:rsidR="00DC5852" w:rsidRPr="00DC5852" w:rsidRDefault="00DC5852" w:rsidP="00DC5852">
      <w:pPr>
        <w:rPr>
          <w:rFonts w:ascii="Arial" w:hAnsi="Arial" w:cs="Arial"/>
          <w:sz w:val="20"/>
        </w:rPr>
      </w:pPr>
      <w:r w:rsidRPr="00DC5852">
        <w:rPr>
          <w:rFonts w:ascii="Arial" w:hAnsi="Arial" w:cs="Arial"/>
          <w:sz w:val="20"/>
        </w:rPr>
        <w:t xml:space="preserve">Individual </w:t>
      </w:r>
      <w:proofErr w:type="spellStart"/>
      <w:r w:rsidRPr="00DC5852">
        <w:rPr>
          <w:rFonts w:ascii="Arial" w:hAnsi="Arial" w:cs="Arial"/>
          <w:sz w:val="20"/>
        </w:rPr>
        <w:t>subrecipients</w:t>
      </w:r>
      <w:proofErr w:type="spellEnd"/>
      <w:r w:rsidRPr="00DC5852">
        <w:rPr>
          <w:rFonts w:ascii="Arial" w:hAnsi="Arial" w:cs="Arial"/>
          <w:sz w:val="20"/>
        </w:rPr>
        <w:t xml:space="preserve"> administering programs on behalf of Dane County, may choose to implement more stringent eligibility requirements.</w:t>
      </w:r>
    </w:p>
    <w:p w:rsidR="00DC5852" w:rsidRPr="00DC5852" w:rsidRDefault="00DC5852" w:rsidP="00DC5852">
      <w:pPr>
        <w:rPr>
          <w:rFonts w:ascii="Arial" w:hAnsi="Arial" w:cs="Arial"/>
          <w:sz w:val="20"/>
        </w:rPr>
      </w:pPr>
    </w:p>
    <w:p w:rsidR="00DC5852" w:rsidRPr="00DC5852" w:rsidRDefault="00DC5852" w:rsidP="00DC5852">
      <w:pPr>
        <w:rPr>
          <w:rFonts w:ascii="Arial" w:hAnsi="Arial" w:cs="Arial"/>
          <w:b/>
          <w:bCs/>
          <w:sz w:val="20"/>
        </w:rPr>
      </w:pPr>
      <w:r w:rsidRPr="00DC5852">
        <w:rPr>
          <w:rFonts w:ascii="Arial" w:hAnsi="Arial" w:cs="Arial"/>
          <w:b/>
          <w:bCs/>
          <w:sz w:val="20"/>
        </w:rPr>
        <w:t>RIGHT TO FINANCIAL PRIVACY ACT OF 1978 NOTICE</w:t>
      </w:r>
    </w:p>
    <w:p w:rsidR="00DC5852" w:rsidRPr="00DC5852" w:rsidRDefault="00DC5852" w:rsidP="00DC5852">
      <w:pPr>
        <w:rPr>
          <w:rFonts w:ascii="Arial" w:hAnsi="Arial" w:cs="Arial"/>
          <w:sz w:val="20"/>
        </w:rPr>
      </w:pPr>
    </w:p>
    <w:p w:rsidR="00DC5852" w:rsidRPr="00DC5852" w:rsidRDefault="00DC5852" w:rsidP="00DC5852">
      <w:pPr>
        <w:jc w:val="both"/>
        <w:rPr>
          <w:rFonts w:ascii="Arial" w:hAnsi="Arial" w:cs="Arial"/>
          <w:sz w:val="20"/>
        </w:rPr>
      </w:pPr>
      <w:r w:rsidRPr="00DC5852">
        <w:rPr>
          <w:rFonts w:ascii="Arial" w:hAnsi="Arial" w:cs="Arial"/>
          <w:sz w:val="20"/>
        </w:rPr>
        <w:t>The Department of Housing and Urban Development (HUD) has a right of access to financial records held by any financial institution in connection with the consideration or administration of the rehabilitation loan for which the borrower applied.  Financial records involving the transaction will be available to HUD but will not be disclosed or released to another Government agency or Department without the borrower’s consent except as required or permitted by law.</w:t>
      </w:r>
    </w:p>
    <w:p w:rsidR="00DC5852" w:rsidRPr="00DC5852" w:rsidRDefault="00DC5852" w:rsidP="00DC5852">
      <w:pPr>
        <w:rPr>
          <w:rFonts w:ascii="Arial" w:hAnsi="Arial" w:cs="Arial"/>
          <w:sz w:val="20"/>
        </w:rPr>
      </w:pPr>
    </w:p>
    <w:p w:rsidR="00DC5852" w:rsidRPr="00DC5852" w:rsidRDefault="00DC5852" w:rsidP="00DC5852">
      <w:pPr>
        <w:rPr>
          <w:rFonts w:ascii="Arial" w:hAnsi="Arial" w:cs="Arial"/>
          <w:b/>
          <w:bCs/>
          <w:sz w:val="20"/>
        </w:rPr>
      </w:pPr>
      <w:r w:rsidRPr="00DC5852">
        <w:rPr>
          <w:rFonts w:ascii="Arial" w:hAnsi="Arial" w:cs="Arial"/>
          <w:b/>
          <w:bCs/>
          <w:sz w:val="20"/>
        </w:rPr>
        <w:t>ELIGIBLE PROPERTIES</w:t>
      </w:r>
    </w:p>
    <w:p w:rsidR="00DC5852" w:rsidRPr="00DC5852" w:rsidRDefault="00DC5852" w:rsidP="00DC5852">
      <w:pPr>
        <w:rPr>
          <w:rFonts w:ascii="Arial" w:hAnsi="Arial" w:cs="Arial"/>
          <w:sz w:val="20"/>
        </w:rPr>
      </w:pPr>
    </w:p>
    <w:p w:rsidR="00DC5852" w:rsidRPr="00DC5852" w:rsidRDefault="00DC5852" w:rsidP="0022084E">
      <w:pPr>
        <w:numPr>
          <w:ilvl w:val="0"/>
          <w:numId w:val="31"/>
        </w:numPr>
        <w:jc w:val="both"/>
        <w:rPr>
          <w:rFonts w:ascii="Arial" w:hAnsi="Arial" w:cs="Arial"/>
          <w:sz w:val="20"/>
        </w:rPr>
      </w:pPr>
      <w:r w:rsidRPr="00DC5852">
        <w:rPr>
          <w:rFonts w:ascii="Arial" w:hAnsi="Arial" w:cs="Arial"/>
          <w:sz w:val="20"/>
        </w:rPr>
        <w:t>One- to – four unit property, a condominium unit, or a manufactured home (manufactured housing must be connected to permanent utility hookups and must be located on land that is owned by the manufactured housing owner).</w:t>
      </w:r>
    </w:p>
    <w:p w:rsidR="00DC5852" w:rsidRPr="00DC5852" w:rsidRDefault="00DC5852" w:rsidP="00DC5852">
      <w:pPr>
        <w:jc w:val="both"/>
        <w:rPr>
          <w:rFonts w:ascii="Arial" w:hAnsi="Arial" w:cs="Arial"/>
          <w:sz w:val="20"/>
        </w:rPr>
      </w:pPr>
    </w:p>
    <w:p w:rsidR="00DC5852" w:rsidRPr="00DC5852" w:rsidRDefault="00DC5852" w:rsidP="0022084E">
      <w:pPr>
        <w:numPr>
          <w:ilvl w:val="0"/>
          <w:numId w:val="31"/>
        </w:numPr>
        <w:jc w:val="both"/>
        <w:rPr>
          <w:rFonts w:ascii="Arial" w:hAnsi="Arial" w:cs="Arial"/>
          <w:sz w:val="20"/>
        </w:rPr>
      </w:pPr>
      <w:r w:rsidRPr="00DC5852">
        <w:rPr>
          <w:rFonts w:ascii="Arial" w:hAnsi="Arial" w:cs="Arial"/>
          <w:sz w:val="20"/>
        </w:rPr>
        <w:t>Property must be located in one of the participating municipalities of the Dane County Urban County Consortium.</w:t>
      </w:r>
    </w:p>
    <w:p w:rsidR="00DC5852" w:rsidRPr="00DC5852" w:rsidRDefault="00DC5852" w:rsidP="00DC5852">
      <w:pPr>
        <w:jc w:val="both"/>
        <w:rPr>
          <w:rFonts w:ascii="Arial" w:hAnsi="Arial" w:cs="Arial"/>
          <w:sz w:val="20"/>
        </w:rPr>
      </w:pPr>
    </w:p>
    <w:p w:rsidR="00DC5852" w:rsidRPr="00DC5852" w:rsidRDefault="00DC5852" w:rsidP="0022084E">
      <w:pPr>
        <w:numPr>
          <w:ilvl w:val="0"/>
          <w:numId w:val="31"/>
        </w:numPr>
        <w:jc w:val="both"/>
        <w:rPr>
          <w:rFonts w:ascii="Arial" w:hAnsi="Arial" w:cs="Arial"/>
          <w:sz w:val="20"/>
        </w:rPr>
      </w:pPr>
      <w:r w:rsidRPr="00DC5852">
        <w:rPr>
          <w:rFonts w:ascii="Arial" w:hAnsi="Arial" w:cs="Arial"/>
          <w:sz w:val="20"/>
        </w:rPr>
        <w:t>The property being purchased must be owner-occupied or vacant at the time the purchase contract is signed.  Mortgage Reduction Assistance Funds cannot be used to purchase a property that will displace any tenants.</w:t>
      </w:r>
    </w:p>
    <w:p w:rsidR="00DC5852" w:rsidRPr="00DC5852" w:rsidRDefault="00DC5852" w:rsidP="00DC5852">
      <w:pPr>
        <w:jc w:val="both"/>
        <w:rPr>
          <w:rFonts w:ascii="Arial" w:hAnsi="Arial" w:cs="Arial"/>
          <w:sz w:val="20"/>
        </w:rPr>
      </w:pPr>
    </w:p>
    <w:p w:rsidR="00CB40A7" w:rsidRDefault="00DC5852" w:rsidP="00CB40A7">
      <w:pPr>
        <w:numPr>
          <w:ilvl w:val="0"/>
          <w:numId w:val="31"/>
        </w:numPr>
        <w:jc w:val="both"/>
        <w:rPr>
          <w:rFonts w:ascii="Arial" w:hAnsi="Arial" w:cs="Arial"/>
          <w:sz w:val="20"/>
        </w:rPr>
      </w:pPr>
      <w:r w:rsidRPr="00DC5852">
        <w:rPr>
          <w:rFonts w:ascii="Arial" w:hAnsi="Arial" w:cs="Arial"/>
          <w:sz w:val="20"/>
        </w:rPr>
        <w:t>The sales price of the property may not exceed 95 percent of the median purchase price for that type of single-family housing for Dane County as published by HUD.</w:t>
      </w:r>
    </w:p>
    <w:p w:rsidR="00CB40A7" w:rsidRDefault="00CB40A7" w:rsidP="00CB40A7">
      <w:pPr>
        <w:pStyle w:val="ListParagraph"/>
        <w:rPr>
          <w:rFonts w:ascii="Arial" w:hAnsi="Arial" w:cs="Arial"/>
          <w:sz w:val="20"/>
        </w:rPr>
      </w:pPr>
    </w:p>
    <w:p w:rsidR="00DC5852" w:rsidRPr="00CB40A7" w:rsidRDefault="00DC5852" w:rsidP="00CB40A7">
      <w:pPr>
        <w:numPr>
          <w:ilvl w:val="0"/>
          <w:numId w:val="31"/>
        </w:numPr>
        <w:jc w:val="both"/>
        <w:rPr>
          <w:rFonts w:ascii="Arial" w:hAnsi="Arial" w:cs="Arial"/>
          <w:sz w:val="20"/>
        </w:rPr>
      </w:pPr>
      <w:r w:rsidRPr="00CB40A7">
        <w:rPr>
          <w:rFonts w:ascii="Arial" w:hAnsi="Arial" w:cs="Arial"/>
          <w:sz w:val="20"/>
        </w:rPr>
        <w:t xml:space="preserve">Total debt secured by the property, including the CDBG- or HOME-funded loans, cannot exceed </w:t>
      </w:r>
      <w:r w:rsidR="00CB40A7" w:rsidRPr="00CB40A7">
        <w:rPr>
          <w:rFonts w:ascii="Arial" w:hAnsi="Arial" w:cs="Arial"/>
          <w:sz w:val="20"/>
          <w:szCs w:val="24"/>
        </w:rPr>
        <w:t>103% of the value of the property based on the purchase price of the property or the appraised value which ever amount is less.</w:t>
      </w:r>
    </w:p>
    <w:p w:rsidR="00DC5852" w:rsidRPr="00DC5852" w:rsidRDefault="00DC5852" w:rsidP="00DC5852">
      <w:pPr>
        <w:jc w:val="both"/>
        <w:rPr>
          <w:rFonts w:ascii="Arial" w:hAnsi="Arial" w:cs="Arial"/>
          <w:sz w:val="20"/>
        </w:rPr>
      </w:pPr>
    </w:p>
    <w:p w:rsidR="00DC5852" w:rsidRPr="00DC5852" w:rsidRDefault="00DC5852" w:rsidP="0022084E">
      <w:pPr>
        <w:numPr>
          <w:ilvl w:val="0"/>
          <w:numId w:val="31"/>
        </w:numPr>
        <w:jc w:val="both"/>
        <w:rPr>
          <w:rFonts w:ascii="Arial" w:hAnsi="Arial" w:cs="Arial"/>
          <w:sz w:val="20"/>
        </w:rPr>
      </w:pPr>
      <w:r w:rsidRPr="00DC5852">
        <w:rPr>
          <w:rFonts w:ascii="Arial" w:hAnsi="Arial" w:cs="Arial"/>
          <w:sz w:val="20"/>
        </w:rPr>
        <w:t>Property must meet all applicable State and local code requirements, and must meet the housing quality standards in 24 CFR 982.401.</w:t>
      </w:r>
    </w:p>
    <w:p w:rsidR="00DC5852" w:rsidRPr="00DC5852" w:rsidRDefault="00DC5852" w:rsidP="00DC5852">
      <w:pPr>
        <w:jc w:val="both"/>
        <w:rPr>
          <w:rFonts w:ascii="Arial" w:hAnsi="Arial" w:cs="Arial"/>
          <w:sz w:val="20"/>
        </w:rPr>
      </w:pPr>
    </w:p>
    <w:p w:rsidR="00DC5852" w:rsidRPr="00DC5852" w:rsidRDefault="00DC5852" w:rsidP="0022084E">
      <w:pPr>
        <w:numPr>
          <w:ilvl w:val="0"/>
          <w:numId w:val="31"/>
        </w:numPr>
        <w:jc w:val="both"/>
        <w:rPr>
          <w:rFonts w:ascii="Arial" w:hAnsi="Arial" w:cs="Arial"/>
          <w:sz w:val="20"/>
        </w:rPr>
      </w:pPr>
      <w:r w:rsidRPr="00DC5852">
        <w:rPr>
          <w:rFonts w:ascii="Arial" w:hAnsi="Arial" w:cs="Arial"/>
          <w:sz w:val="20"/>
        </w:rPr>
        <w:t>Properties constructed or manufactured before 1978 must be inspected for lead-based paint hazards.  If deteriorated paint is found it must be properly remediated in compliance with the Lead Safe Housing Rule before closing.</w:t>
      </w:r>
    </w:p>
    <w:p w:rsidR="00DC5852" w:rsidRPr="00DC5852" w:rsidRDefault="00DC5852" w:rsidP="00DC5852">
      <w:pPr>
        <w:jc w:val="both"/>
        <w:rPr>
          <w:rFonts w:ascii="Arial" w:hAnsi="Arial" w:cs="Arial"/>
          <w:sz w:val="20"/>
        </w:rPr>
      </w:pPr>
    </w:p>
    <w:p w:rsidR="00DC5852" w:rsidRPr="00DC5852" w:rsidRDefault="00DC5852" w:rsidP="0022084E">
      <w:pPr>
        <w:numPr>
          <w:ilvl w:val="0"/>
          <w:numId w:val="31"/>
        </w:numPr>
        <w:jc w:val="both"/>
        <w:rPr>
          <w:rFonts w:ascii="Arial" w:hAnsi="Arial" w:cs="Arial"/>
          <w:sz w:val="20"/>
        </w:rPr>
      </w:pPr>
      <w:r w:rsidRPr="00DC5852">
        <w:rPr>
          <w:rFonts w:ascii="Arial" w:hAnsi="Arial" w:cs="Arial"/>
          <w:sz w:val="20"/>
        </w:rPr>
        <w:t>Property must pass an environmental review conducted by Dane County Community Development Block Grant staff.</w:t>
      </w:r>
    </w:p>
    <w:p w:rsidR="00DC5852" w:rsidRPr="00DC5852" w:rsidRDefault="00DC5852" w:rsidP="00DC5852">
      <w:pPr>
        <w:rPr>
          <w:rFonts w:ascii="Arial" w:hAnsi="Arial" w:cs="Arial"/>
          <w:sz w:val="20"/>
        </w:rPr>
      </w:pPr>
    </w:p>
    <w:p w:rsidR="00DC5852" w:rsidRPr="00DC5852" w:rsidRDefault="00DC5852" w:rsidP="00DC5852">
      <w:pPr>
        <w:rPr>
          <w:rFonts w:ascii="Arial" w:hAnsi="Arial" w:cs="Arial"/>
          <w:b/>
          <w:bCs/>
          <w:sz w:val="20"/>
        </w:rPr>
      </w:pPr>
      <w:r w:rsidRPr="00DC5852">
        <w:rPr>
          <w:rFonts w:ascii="Arial" w:hAnsi="Arial" w:cs="Arial"/>
          <w:b/>
          <w:bCs/>
          <w:sz w:val="20"/>
        </w:rPr>
        <w:t>ELIGIBLE COSTS</w:t>
      </w:r>
    </w:p>
    <w:p w:rsidR="00DC5852" w:rsidRPr="00DC5852" w:rsidRDefault="00DC5852" w:rsidP="00DC5852">
      <w:pPr>
        <w:rPr>
          <w:rFonts w:ascii="Arial" w:hAnsi="Arial" w:cs="Arial"/>
          <w:sz w:val="20"/>
        </w:rPr>
      </w:pPr>
    </w:p>
    <w:p w:rsidR="00DC5852" w:rsidRPr="00DC5852" w:rsidRDefault="00DC5852" w:rsidP="00DC5852">
      <w:pPr>
        <w:rPr>
          <w:rFonts w:ascii="Arial" w:hAnsi="Arial" w:cs="Arial"/>
          <w:sz w:val="20"/>
        </w:rPr>
      </w:pPr>
      <w:r w:rsidRPr="00DC5852">
        <w:rPr>
          <w:rFonts w:ascii="Arial" w:hAnsi="Arial" w:cs="Arial"/>
          <w:sz w:val="20"/>
        </w:rPr>
        <w:t>The County’s Mortgage Reduction loan will cover the following reasonable and necessary costs incurred by the homebuyer;</w:t>
      </w:r>
    </w:p>
    <w:p w:rsidR="00DC5852" w:rsidRPr="00DC5852" w:rsidRDefault="00DC5852" w:rsidP="00DC5852">
      <w:pPr>
        <w:rPr>
          <w:rFonts w:ascii="Arial" w:hAnsi="Arial" w:cs="Arial"/>
          <w:sz w:val="20"/>
        </w:rPr>
      </w:pPr>
    </w:p>
    <w:p w:rsidR="00DC5852" w:rsidRPr="00DC5852" w:rsidRDefault="00DC5852" w:rsidP="00DC5852">
      <w:pPr>
        <w:rPr>
          <w:rFonts w:ascii="Arial" w:hAnsi="Arial" w:cs="Arial"/>
          <w:sz w:val="20"/>
        </w:rPr>
      </w:pPr>
      <w:r w:rsidRPr="00DC5852">
        <w:rPr>
          <w:rFonts w:ascii="Arial" w:hAnsi="Arial" w:cs="Arial"/>
          <w:sz w:val="20"/>
          <w:u w:val="single"/>
        </w:rPr>
        <w:t>Eligible Costs</w:t>
      </w:r>
    </w:p>
    <w:p w:rsidR="00DC5852" w:rsidRPr="00DC5852" w:rsidRDefault="00DC5852" w:rsidP="00DC5852">
      <w:pPr>
        <w:rPr>
          <w:rFonts w:ascii="Arial" w:hAnsi="Arial" w:cs="Arial"/>
          <w:sz w:val="20"/>
        </w:rPr>
      </w:pPr>
    </w:p>
    <w:p w:rsidR="00DC5852" w:rsidRPr="00CB40A7" w:rsidRDefault="00DC5852" w:rsidP="00DC5852">
      <w:pPr>
        <w:numPr>
          <w:ilvl w:val="0"/>
          <w:numId w:val="8"/>
        </w:numPr>
        <w:rPr>
          <w:rFonts w:ascii="Arial" w:hAnsi="Arial" w:cs="Arial"/>
          <w:sz w:val="20"/>
        </w:rPr>
      </w:pPr>
      <w:r w:rsidRPr="00CB40A7">
        <w:rPr>
          <w:rFonts w:ascii="Arial" w:hAnsi="Arial" w:cs="Arial"/>
          <w:sz w:val="20"/>
        </w:rPr>
        <w:t>Appraisal fee</w:t>
      </w:r>
    </w:p>
    <w:p w:rsidR="00DC5852" w:rsidRPr="00CB40A7" w:rsidRDefault="00DC5852" w:rsidP="00DC5852">
      <w:pPr>
        <w:numPr>
          <w:ilvl w:val="0"/>
          <w:numId w:val="8"/>
        </w:numPr>
        <w:rPr>
          <w:rFonts w:ascii="Arial" w:hAnsi="Arial" w:cs="Arial"/>
          <w:sz w:val="20"/>
        </w:rPr>
      </w:pPr>
      <w:r w:rsidRPr="00CB40A7">
        <w:rPr>
          <w:rFonts w:ascii="Arial" w:hAnsi="Arial" w:cs="Arial"/>
          <w:sz w:val="20"/>
        </w:rPr>
        <w:t>Credit reports</w:t>
      </w:r>
    </w:p>
    <w:p w:rsidR="00DC5852" w:rsidRPr="00CB40A7" w:rsidRDefault="00DC5852" w:rsidP="00DC5852">
      <w:pPr>
        <w:numPr>
          <w:ilvl w:val="0"/>
          <w:numId w:val="8"/>
        </w:numPr>
        <w:rPr>
          <w:rFonts w:ascii="Arial" w:hAnsi="Arial" w:cs="Arial"/>
          <w:sz w:val="20"/>
        </w:rPr>
      </w:pPr>
      <w:r w:rsidRPr="00CB40A7">
        <w:rPr>
          <w:rFonts w:ascii="Arial" w:hAnsi="Arial" w:cs="Arial"/>
          <w:sz w:val="20"/>
        </w:rPr>
        <w:t>Title closing fee</w:t>
      </w:r>
    </w:p>
    <w:p w:rsidR="00DC5852" w:rsidRPr="00CB40A7" w:rsidRDefault="00DC5852" w:rsidP="00DC5852">
      <w:pPr>
        <w:numPr>
          <w:ilvl w:val="0"/>
          <w:numId w:val="8"/>
        </w:numPr>
        <w:rPr>
          <w:rFonts w:ascii="Arial" w:hAnsi="Arial" w:cs="Arial"/>
          <w:sz w:val="20"/>
        </w:rPr>
      </w:pPr>
      <w:r w:rsidRPr="00CB40A7">
        <w:rPr>
          <w:rFonts w:ascii="Arial" w:hAnsi="Arial" w:cs="Arial"/>
          <w:sz w:val="20"/>
        </w:rPr>
        <w:t>Title insurance</w:t>
      </w:r>
    </w:p>
    <w:p w:rsidR="00DC5852" w:rsidRPr="00CB40A7" w:rsidRDefault="00DC5852" w:rsidP="00DC5852">
      <w:pPr>
        <w:numPr>
          <w:ilvl w:val="0"/>
          <w:numId w:val="8"/>
        </w:numPr>
        <w:rPr>
          <w:rFonts w:ascii="Arial" w:hAnsi="Arial" w:cs="Arial"/>
          <w:sz w:val="20"/>
        </w:rPr>
      </w:pPr>
      <w:r w:rsidRPr="00CB40A7">
        <w:rPr>
          <w:rFonts w:ascii="Arial" w:hAnsi="Arial" w:cs="Arial"/>
          <w:sz w:val="20"/>
        </w:rPr>
        <w:t>Recording fee</w:t>
      </w:r>
    </w:p>
    <w:p w:rsidR="00DC5852" w:rsidRPr="00CB40A7" w:rsidRDefault="00DC5852" w:rsidP="00DC5852">
      <w:pPr>
        <w:numPr>
          <w:ilvl w:val="0"/>
          <w:numId w:val="8"/>
        </w:numPr>
        <w:rPr>
          <w:rFonts w:ascii="Arial" w:hAnsi="Arial" w:cs="Arial"/>
          <w:sz w:val="20"/>
        </w:rPr>
      </w:pPr>
      <w:r w:rsidRPr="00CB40A7">
        <w:rPr>
          <w:rFonts w:ascii="Arial" w:hAnsi="Arial" w:cs="Arial"/>
          <w:sz w:val="20"/>
        </w:rPr>
        <w:t>Legal fee</w:t>
      </w:r>
    </w:p>
    <w:p w:rsidR="00DC5852" w:rsidRPr="00CB40A7" w:rsidRDefault="00DC5852" w:rsidP="00DC5852">
      <w:pPr>
        <w:numPr>
          <w:ilvl w:val="0"/>
          <w:numId w:val="8"/>
        </w:numPr>
        <w:rPr>
          <w:rFonts w:ascii="Arial" w:hAnsi="Arial" w:cs="Arial"/>
          <w:sz w:val="20"/>
        </w:rPr>
      </w:pPr>
      <w:r w:rsidRPr="00CB40A7">
        <w:rPr>
          <w:rFonts w:ascii="Arial" w:hAnsi="Arial" w:cs="Arial"/>
          <w:sz w:val="20"/>
        </w:rPr>
        <w:t xml:space="preserve">Survey </w:t>
      </w:r>
    </w:p>
    <w:p w:rsidR="00CB40A7" w:rsidRPr="00CB40A7" w:rsidRDefault="00CB40A7" w:rsidP="00CB40A7">
      <w:pPr>
        <w:pStyle w:val="BodyText"/>
        <w:numPr>
          <w:ilvl w:val="0"/>
          <w:numId w:val="8"/>
        </w:numPr>
        <w:spacing w:after="0"/>
        <w:jc w:val="both"/>
        <w:rPr>
          <w:rFonts w:ascii="Arial" w:hAnsi="Arial" w:cs="Arial"/>
          <w:sz w:val="20"/>
        </w:rPr>
      </w:pPr>
      <w:r w:rsidRPr="00CB40A7">
        <w:rPr>
          <w:rFonts w:ascii="Arial" w:hAnsi="Arial" w:cs="Arial"/>
          <w:sz w:val="20"/>
        </w:rPr>
        <w:t>Reasonable loan origination and processing fees.  Reasonable will be based on WHEDA fees</w:t>
      </w:r>
    </w:p>
    <w:p w:rsidR="00CB40A7" w:rsidRPr="00CB40A7" w:rsidRDefault="00CB40A7" w:rsidP="00CB40A7">
      <w:pPr>
        <w:pStyle w:val="BodyText"/>
        <w:numPr>
          <w:ilvl w:val="0"/>
          <w:numId w:val="8"/>
        </w:numPr>
        <w:spacing w:after="0"/>
        <w:jc w:val="both"/>
        <w:rPr>
          <w:rFonts w:ascii="Arial" w:hAnsi="Arial" w:cs="Arial"/>
          <w:sz w:val="20"/>
        </w:rPr>
      </w:pPr>
      <w:r w:rsidRPr="00CB40A7">
        <w:rPr>
          <w:rFonts w:ascii="Arial" w:hAnsi="Arial" w:cs="Arial"/>
          <w:sz w:val="20"/>
        </w:rPr>
        <w:t>Prepaid escrows</w:t>
      </w:r>
    </w:p>
    <w:p w:rsidR="00CB40A7" w:rsidRPr="00CB40A7" w:rsidRDefault="00CB40A7" w:rsidP="00CB40A7">
      <w:pPr>
        <w:pStyle w:val="BodyText"/>
        <w:numPr>
          <w:ilvl w:val="0"/>
          <w:numId w:val="8"/>
        </w:numPr>
        <w:spacing w:after="0"/>
        <w:jc w:val="both"/>
        <w:rPr>
          <w:rFonts w:ascii="Arial" w:hAnsi="Arial" w:cs="Arial"/>
          <w:sz w:val="20"/>
        </w:rPr>
      </w:pPr>
      <w:r w:rsidRPr="00CB40A7">
        <w:rPr>
          <w:rFonts w:ascii="Arial" w:hAnsi="Arial" w:cs="Arial"/>
          <w:sz w:val="20"/>
        </w:rPr>
        <w:t>First Year Mortgage Insurance Premium or funding fee</w:t>
      </w:r>
    </w:p>
    <w:p w:rsidR="00CB40A7" w:rsidRPr="00CB40A7" w:rsidRDefault="00CB40A7" w:rsidP="00CB40A7">
      <w:pPr>
        <w:pStyle w:val="BodyText"/>
        <w:numPr>
          <w:ilvl w:val="0"/>
          <w:numId w:val="8"/>
        </w:numPr>
        <w:spacing w:after="0"/>
        <w:jc w:val="both"/>
        <w:rPr>
          <w:rFonts w:ascii="Arial" w:hAnsi="Arial" w:cs="Arial"/>
          <w:sz w:val="20"/>
        </w:rPr>
      </w:pPr>
      <w:r w:rsidRPr="00CB40A7">
        <w:rPr>
          <w:rFonts w:ascii="Arial" w:hAnsi="Arial" w:cs="Arial"/>
          <w:sz w:val="20"/>
        </w:rPr>
        <w:t>Home buyer education fee</w:t>
      </w:r>
    </w:p>
    <w:p w:rsidR="00CB40A7" w:rsidRPr="00CB40A7" w:rsidRDefault="00CB40A7" w:rsidP="00CB40A7">
      <w:pPr>
        <w:pStyle w:val="BodyText"/>
        <w:numPr>
          <w:ilvl w:val="0"/>
          <w:numId w:val="8"/>
        </w:numPr>
        <w:spacing w:after="0"/>
        <w:jc w:val="both"/>
        <w:rPr>
          <w:rFonts w:ascii="Arial" w:hAnsi="Arial" w:cs="Arial"/>
          <w:sz w:val="20"/>
        </w:rPr>
      </w:pPr>
      <w:r w:rsidRPr="00CB40A7">
        <w:rPr>
          <w:rFonts w:ascii="Arial" w:hAnsi="Arial" w:cs="Arial"/>
          <w:sz w:val="20"/>
        </w:rPr>
        <w:t>Other WHEDA fees, as appropriate</w:t>
      </w:r>
    </w:p>
    <w:p w:rsidR="00CB40A7" w:rsidRPr="00CB40A7" w:rsidRDefault="00CB40A7" w:rsidP="00CB40A7">
      <w:pPr>
        <w:ind w:left="360"/>
        <w:rPr>
          <w:rFonts w:ascii="Arial" w:hAnsi="Arial" w:cs="Arial"/>
          <w:sz w:val="20"/>
        </w:rPr>
      </w:pPr>
    </w:p>
    <w:p w:rsidR="00DC5852" w:rsidRPr="00DC5852" w:rsidRDefault="00DC5852" w:rsidP="00DC5852">
      <w:pPr>
        <w:rPr>
          <w:rFonts w:ascii="Arial" w:hAnsi="Arial" w:cs="Arial"/>
          <w:sz w:val="20"/>
        </w:rPr>
      </w:pPr>
    </w:p>
    <w:p w:rsidR="009F4BB9" w:rsidRDefault="009F4BB9" w:rsidP="00DC5852">
      <w:pPr>
        <w:rPr>
          <w:rFonts w:ascii="Arial" w:hAnsi="Arial" w:cs="Arial"/>
          <w:b/>
          <w:bCs/>
          <w:sz w:val="20"/>
        </w:rPr>
      </w:pPr>
    </w:p>
    <w:p w:rsidR="009F4BB9" w:rsidRDefault="009F4BB9" w:rsidP="00DC5852">
      <w:pPr>
        <w:rPr>
          <w:rFonts w:ascii="Arial" w:hAnsi="Arial" w:cs="Arial"/>
          <w:b/>
          <w:bCs/>
          <w:sz w:val="20"/>
        </w:rPr>
      </w:pPr>
    </w:p>
    <w:p w:rsidR="009F4BB9" w:rsidRDefault="009F4BB9" w:rsidP="00DC5852">
      <w:pPr>
        <w:rPr>
          <w:rFonts w:ascii="Arial" w:hAnsi="Arial" w:cs="Arial"/>
          <w:b/>
          <w:bCs/>
          <w:sz w:val="20"/>
        </w:rPr>
      </w:pPr>
    </w:p>
    <w:p w:rsidR="00DC5852" w:rsidRPr="00DC5852" w:rsidRDefault="00DC5852" w:rsidP="00DC5852">
      <w:pPr>
        <w:rPr>
          <w:rFonts w:ascii="Arial" w:hAnsi="Arial" w:cs="Arial"/>
          <w:b/>
          <w:bCs/>
          <w:sz w:val="20"/>
        </w:rPr>
      </w:pPr>
      <w:r w:rsidRPr="00DC5852">
        <w:rPr>
          <w:rFonts w:ascii="Arial" w:hAnsi="Arial" w:cs="Arial"/>
          <w:b/>
          <w:bCs/>
          <w:sz w:val="20"/>
        </w:rPr>
        <w:lastRenderedPageBreak/>
        <w:t>LOAN TERMS AND AMOUNTS</w:t>
      </w:r>
    </w:p>
    <w:p w:rsidR="00DC5852" w:rsidRPr="00DC5852" w:rsidRDefault="00DC5852" w:rsidP="00DC5852">
      <w:pPr>
        <w:rPr>
          <w:rFonts w:ascii="Arial" w:hAnsi="Arial" w:cs="Arial"/>
          <w:sz w:val="20"/>
        </w:rPr>
      </w:pPr>
    </w:p>
    <w:p w:rsidR="00DC5852" w:rsidRDefault="00DC5852" w:rsidP="0022084E">
      <w:pPr>
        <w:numPr>
          <w:ilvl w:val="0"/>
          <w:numId w:val="29"/>
        </w:numPr>
        <w:jc w:val="both"/>
        <w:rPr>
          <w:rFonts w:ascii="Arial" w:hAnsi="Arial" w:cs="Arial"/>
          <w:sz w:val="20"/>
        </w:rPr>
      </w:pPr>
      <w:r w:rsidRPr="00DC5852">
        <w:rPr>
          <w:rFonts w:ascii="Arial" w:hAnsi="Arial" w:cs="Arial"/>
          <w:sz w:val="20"/>
        </w:rPr>
        <w:t xml:space="preserve">The minimum amount of loan funds for </w:t>
      </w:r>
      <w:proofErr w:type="spellStart"/>
      <w:r w:rsidRPr="00DC5852">
        <w:rPr>
          <w:rFonts w:ascii="Arial" w:hAnsi="Arial" w:cs="Arial"/>
          <w:sz w:val="20"/>
        </w:rPr>
        <w:t>downpayment</w:t>
      </w:r>
      <w:proofErr w:type="spellEnd"/>
      <w:r w:rsidRPr="00DC5852">
        <w:rPr>
          <w:rFonts w:ascii="Arial" w:hAnsi="Arial" w:cs="Arial"/>
          <w:sz w:val="20"/>
        </w:rPr>
        <w:t xml:space="preserve"> and closing cost assistance is $1,000 and the Dane County Community Development Block Grant assistance limit is $50,000 across programs.</w:t>
      </w:r>
    </w:p>
    <w:p w:rsidR="00DC5852" w:rsidRPr="00DC5852" w:rsidRDefault="00DC5852" w:rsidP="00DC5852">
      <w:pPr>
        <w:ind w:left="720"/>
        <w:jc w:val="both"/>
        <w:rPr>
          <w:rFonts w:ascii="Arial" w:hAnsi="Arial" w:cs="Arial"/>
          <w:sz w:val="20"/>
        </w:rPr>
      </w:pPr>
    </w:p>
    <w:p w:rsidR="00DC5852" w:rsidRDefault="00DC5852" w:rsidP="0022084E">
      <w:pPr>
        <w:numPr>
          <w:ilvl w:val="0"/>
          <w:numId w:val="29"/>
        </w:numPr>
        <w:tabs>
          <w:tab w:val="num" w:pos="780"/>
        </w:tabs>
        <w:jc w:val="both"/>
        <w:rPr>
          <w:rFonts w:ascii="Arial" w:hAnsi="Arial" w:cs="Arial"/>
          <w:sz w:val="20"/>
        </w:rPr>
      </w:pPr>
      <w:r w:rsidRPr="00DC5852">
        <w:rPr>
          <w:rFonts w:ascii="Arial" w:hAnsi="Arial" w:cs="Arial"/>
          <w:sz w:val="20"/>
        </w:rPr>
        <w:t>The rate on the loan is 0%.</w:t>
      </w:r>
    </w:p>
    <w:p w:rsidR="00DC5852" w:rsidRPr="00DC5852" w:rsidRDefault="00DC5852" w:rsidP="00DC5852">
      <w:pPr>
        <w:tabs>
          <w:tab w:val="num" w:pos="780"/>
        </w:tabs>
        <w:jc w:val="both"/>
        <w:rPr>
          <w:rFonts w:ascii="Arial" w:hAnsi="Arial" w:cs="Arial"/>
          <w:sz w:val="20"/>
        </w:rPr>
      </w:pPr>
    </w:p>
    <w:p w:rsidR="00DC5852" w:rsidRPr="00DC5852" w:rsidRDefault="00DC5852" w:rsidP="0022084E">
      <w:pPr>
        <w:numPr>
          <w:ilvl w:val="0"/>
          <w:numId w:val="29"/>
        </w:numPr>
        <w:tabs>
          <w:tab w:val="num" w:pos="780"/>
        </w:tabs>
        <w:jc w:val="both"/>
        <w:rPr>
          <w:rFonts w:ascii="Arial" w:hAnsi="Arial" w:cs="Arial"/>
          <w:sz w:val="20"/>
        </w:rPr>
      </w:pPr>
      <w:r w:rsidRPr="00DC5852">
        <w:rPr>
          <w:rFonts w:ascii="Arial" w:hAnsi="Arial" w:cs="Arial"/>
          <w:sz w:val="20"/>
        </w:rPr>
        <w:t>The loan shall become immediately due and payable to the County upon the occurrence of any of the following:</w:t>
      </w:r>
    </w:p>
    <w:p w:rsidR="00DC5852" w:rsidRPr="00DC5852" w:rsidRDefault="00DC5852" w:rsidP="0022084E">
      <w:pPr>
        <w:numPr>
          <w:ilvl w:val="1"/>
          <w:numId w:val="29"/>
        </w:numPr>
        <w:jc w:val="both"/>
        <w:rPr>
          <w:rFonts w:ascii="Arial" w:hAnsi="Arial" w:cs="Arial"/>
          <w:sz w:val="20"/>
        </w:rPr>
      </w:pPr>
      <w:r w:rsidRPr="00DC5852">
        <w:rPr>
          <w:rFonts w:ascii="Arial" w:hAnsi="Arial" w:cs="Arial"/>
          <w:sz w:val="20"/>
        </w:rPr>
        <w:t>Title to, or equitable ownership in the property is transferred to any party other than the surviving spouse of the borrower(s), if any; or</w:t>
      </w:r>
    </w:p>
    <w:p w:rsidR="00DC5852" w:rsidRPr="00DC5852" w:rsidRDefault="00DC5852" w:rsidP="0022084E">
      <w:pPr>
        <w:numPr>
          <w:ilvl w:val="1"/>
          <w:numId w:val="29"/>
        </w:numPr>
        <w:jc w:val="both"/>
        <w:rPr>
          <w:rFonts w:ascii="Arial" w:hAnsi="Arial" w:cs="Arial"/>
          <w:sz w:val="20"/>
        </w:rPr>
      </w:pPr>
      <w:r w:rsidRPr="00DC5852">
        <w:rPr>
          <w:rFonts w:ascii="Arial" w:hAnsi="Arial" w:cs="Arial"/>
          <w:sz w:val="20"/>
        </w:rPr>
        <w:t>The borrower(s) vacate the property; or</w:t>
      </w:r>
    </w:p>
    <w:p w:rsidR="00DC5852" w:rsidRPr="00DC5852" w:rsidRDefault="00DC5852" w:rsidP="0022084E">
      <w:pPr>
        <w:numPr>
          <w:ilvl w:val="1"/>
          <w:numId w:val="29"/>
        </w:numPr>
        <w:jc w:val="both"/>
        <w:rPr>
          <w:rFonts w:ascii="Arial" w:hAnsi="Arial" w:cs="Arial"/>
          <w:sz w:val="20"/>
        </w:rPr>
      </w:pPr>
      <w:r w:rsidRPr="00DC5852">
        <w:rPr>
          <w:rFonts w:ascii="Arial" w:hAnsi="Arial" w:cs="Arial"/>
          <w:sz w:val="20"/>
        </w:rPr>
        <w:t>The borrower(s) default in meeting any of the terms and conditions of the loan; or</w:t>
      </w:r>
    </w:p>
    <w:p w:rsidR="00DC5852" w:rsidRPr="00DC5852" w:rsidRDefault="00DC5852" w:rsidP="0022084E">
      <w:pPr>
        <w:numPr>
          <w:ilvl w:val="1"/>
          <w:numId w:val="29"/>
        </w:numPr>
        <w:jc w:val="both"/>
        <w:rPr>
          <w:rFonts w:ascii="Arial" w:hAnsi="Arial" w:cs="Arial"/>
          <w:sz w:val="20"/>
        </w:rPr>
      </w:pPr>
      <w:r w:rsidRPr="00DC5852">
        <w:rPr>
          <w:rFonts w:ascii="Arial" w:hAnsi="Arial" w:cs="Arial"/>
          <w:sz w:val="20"/>
        </w:rPr>
        <w:t>The borrower(s) refinance with cash-out.</w:t>
      </w:r>
    </w:p>
    <w:p w:rsidR="00DC5852" w:rsidRPr="00DC5852" w:rsidRDefault="00DC5852" w:rsidP="0022084E">
      <w:pPr>
        <w:numPr>
          <w:ilvl w:val="1"/>
          <w:numId w:val="29"/>
        </w:numPr>
        <w:jc w:val="both"/>
        <w:rPr>
          <w:rFonts w:ascii="Arial" w:hAnsi="Arial" w:cs="Arial"/>
          <w:sz w:val="20"/>
        </w:rPr>
      </w:pPr>
      <w:r w:rsidRPr="00DC5852">
        <w:rPr>
          <w:rFonts w:ascii="Arial" w:hAnsi="Arial" w:cs="Arial"/>
          <w:sz w:val="20"/>
        </w:rPr>
        <w:t xml:space="preserve">The borrower(s) must provide security for a </w:t>
      </w:r>
      <w:proofErr w:type="spellStart"/>
      <w:r w:rsidRPr="00DC5852">
        <w:rPr>
          <w:rFonts w:ascii="Arial" w:hAnsi="Arial" w:cs="Arial"/>
          <w:sz w:val="20"/>
        </w:rPr>
        <w:t>downpayment</w:t>
      </w:r>
      <w:proofErr w:type="spellEnd"/>
      <w:r w:rsidRPr="00DC5852">
        <w:rPr>
          <w:rFonts w:ascii="Arial" w:hAnsi="Arial" w:cs="Arial"/>
          <w:sz w:val="20"/>
        </w:rPr>
        <w:t xml:space="preserve"> and closing cost loan in the form of a mortgage or other loan security instrument.  In the case of multiple ownership, the signature of every titleholder to the property will be required on each instrument that evidences or secures the loan.</w:t>
      </w:r>
    </w:p>
    <w:p w:rsidR="00DC5852" w:rsidRPr="00DC5852" w:rsidRDefault="00DC5852" w:rsidP="00DC5852">
      <w:pPr>
        <w:ind w:left="1080"/>
        <w:jc w:val="both"/>
        <w:rPr>
          <w:rFonts w:ascii="Arial" w:hAnsi="Arial" w:cs="Arial"/>
          <w:sz w:val="20"/>
        </w:rPr>
      </w:pPr>
    </w:p>
    <w:p w:rsidR="00DC5852" w:rsidRPr="00DC5852" w:rsidRDefault="00DC5852" w:rsidP="0022084E">
      <w:pPr>
        <w:numPr>
          <w:ilvl w:val="0"/>
          <w:numId w:val="29"/>
        </w:numPr>
        <w:tabs>
          <w:tab w:val="num" w:pos="780"/>
        </w:tabs>
        <w:jc w:val="both"/>
        <w:rPr>
          <w:rFonts w:ascii="Arial" w:hAnsi="Arial" w:cs="Arial"/>
          <w:sz w:val="20"/>
        </w:rPr>
      </w:pPr>
      <w:r w:rsidRPr="00DC5852">
        <w:rPr>
          <w:rFonts w:ascii="Arial" w:hAnsi="Arial" w:cs="Arial"/>
          <w:sz w:val="20"/>
        </w:rPr>
        <w:t>The borrower(s) must agree to maintain the property in decent, safe, sanitary, and sound condition during the term of the mortgage reduction loan.</w:t>
      </w:r>
    </w:p>
    <w:p w:rsidR="00DC5852" w:rsidRPr="00DC5852" w:rsidRDefault="00DC5852" w:rsidP="00DC5852">
      <w:pPr>
        <w:jc w:val="both"/>
        <w:rPr>
          <w:rFonts w:ascii="Arial" w:hAnsi="Arial" w:cs="Arial"/>
          <w:sz w:val="20"/>
        </w:rPr>
      </w:pPr>
    </w:p>
    <w:p w:rsidR="00DC5852" w:rsidRPr="00DC5852" w:rsidRDefault="00DC5852" w:rsidP="0022084E">
      <w:pPr>
        <w:numPr>
          <w:ilvl w:val="0"/>
          <w:numId w:val="29"/>
        </w:numPr>
        <w:tabs>
          <w:tab w:val="num" w:pos="780"/>
        </w:tabs>
        <w:jc w:val="both"/>
        <w:rPr>
          <w:rFonts w:ascii="Arial" w:hAnsi="Arial" w:cs="Arial"/>
          <w:sz w:val="20"/>
        </w:rPr>
      </w:pPr>
      <w:r w:rsidRPr="00DC5852">
        <w:rPr>
          <w:rFonts w:ascii="Arial" w:hAnsi="Arial" w:cs="Arial"/>
          <w:sz w:val="20"/>
        </w:rPr>
        <w:t>The borrower(s) must maintain property insurance on the property as required, during the term of the loan and list Dane County as a Mortgagee.</w:t>
      </w:r>
    </w:p>
    <w:p w:rsidR="00DC5852" w:rsidRPr="00DC5852" w:rsidRDefault="00DC5852" w:rsidP="00DC5852">
      <w:pPr>
        <w:jc w:val="both"/>
        <w:rPr>
          <w:rFonts w:ascii="Arial" w:hAnsi="Arial" w:cs="Arial"/>
          <w:sz w:val="20"/>
        </w:rPr>
      </w:pPr>
    </w:p>
    <w:p w:rsidR="00DC5852" w:rsidRPr="00DC5852" w:rsidRDefault="00DC5852" w:rsidP="00DC5852">
      <w:pPr>
        <w:keepNext/>
        <w:outlineLvl w:val="0"/>
        <w:rPr>
          <w:rFonts w:ascii="Arial" w:hAnsi="Arial" w:cs="Arial"/>
          <w:b/>
          <w:bCs/>
          <w:sz w:val="20"/>
        </w:rPr>
      </w:pPr>
      <w:r w:rsidRPr="00DC5852">
        <w:rPr>
          <w:rFonts w:ascii="Arial" w:hAnsi="Arial" w:cs="Arial"/>
          <w:b/>
          <w:bCs/>
          <w:sz w:val="20"/>
        </w:rPr>
        <w:t>WAIVERS</w:t>
      </w:r>
    </w:p>
    <w:p w:rsidR="00DC5852" w:rsidRPr="00DC5852" w:rsidRDefault="00DC5852" w:rsidP="00DC5852">
      <w:pPr>
        <w:rPr>
          <w:rFonts w:ascii="Arial" w:hAnsi="Arial" w:cs="Arial"/>
          <w:sz w:val="20"/>
        </w:rPr>
      </w:pPr>
    </w:p>
    <w:p w:rsidR="00DC5852" w:rsidRPr="00DC5852" w:rsidRDefault="00DC5852" w:rsidP="00DC5852">
      <w:pPr>
        <w:jc w:val="both"/>
        <w:rPr>
          <w:rFonts w:ascii="Arial" w:hAnsi="Arial" w:cs="Arial"/>
          <w:sz w:val="20"/>
        </w:rPr>
      </w:pPr>
      <w:r w:rsidRPr="00DC5852">
        <w:rPr>
          <w:rFonts w:ascii="Arial" w:hAnsi="Arial" w:cs="Arial"/>
          <w:sz w:val="20"/>
        </w:rPr>
        <w:t>Exceptions to the requirements of the CDBG &amp; HOME Mortgage Reduction Program Standards must be approved by the Dane County CDBG Commission.  Individuals interested in requesting an exception must submit their request in writing and be able to appear at any scheduled meeting of the Commission at which the request is a noticed agenda item.  The CDBG Commission cannot waive federal requirements.</w:t>
      </w:r>
    </w:p>
    <w:p w:rsidR="00DC5852" w:rsidRPr="00DC5852" w:rsidRDefault="00DC5852" w:rsidP="00DC5852">
      <w:pPr>
        <w:rPr>
          <w:rFonts w:ascii="Arial" w:hAnsi="Arial" w:cs="Arial"/>
          <w:sz w:val="20"/>
        </w:rPr>
      </w:pPr>
    </w:p>
    <w:p w:rsidR="00DC5852" w:rsidRPr="00DC5852" w:rsidRDefault="00DC5852" w:rsidP="00DC5852">
      <w:pPr>
        <w:rPr>
          <w:rFonts w:ascii="Arial" w:hAnsi="Arial" w:cs="Arial"/>
          <w:sz w:val="20"/>
        </w:rPr>
      </w:pPr>
    </w:p>
    <w:p w:rsidR="00DC5852" w:rsidRPr="00DC5852" w:rsidRDefault="00DC5852" w:rsidP="00DC5852">
      <w:pPr>
        <w:rPr>
          <w:rFonts w:ascii="Arial" w:hAnsi="Arial" w:cs="Arial"/>
          <w:sz w:val="16"/>
        </w:rPr>
      </w:pPr>
    </w:p>
    <w:p w:rsidR="00DC5852" w:rsidRPr="00DC5852" w:rsidRDefault="00DC5852" w:rsidP="00DC5852">
      <w:pPr>
        <w:rPr>
          <w:rFonts w:ascii="Arial" w:hAnsi="Arial" w:cs="Arial"/>
          <w:sz w:val="16"/>
        </w:rPr>
      </w:pPr>
      <w:r w:rsidRPr="00DC5852">
        <w:rPr>
          <w:rFonts w:ascii="Arial" w:hAnsi="Arial" w:cs="Arial"/>
          <w:sz w:val="16"/>
        </w:rPr>
        <w:t>/</w:t>
      </w:r>
      <w:proofErr w:type="spellStart"/>
      <w:r w:rsidRPr="00DC5852">
        <w:rPr>
          <w:rFonts w:ascii="Arial" w:hAnsi="Arial" w:cs="Arial"/>
          <w:sz w:val="16"/>
        </w:rPr>
        <w:t>cdbg</w:t>
      </w:r>
      <w:proofErr w:type="spellEnd"/>
      <w:r w:rsidRPr="00DC5852">
        <w:rPr>
          <w:rFonts w:ascii="Arial" w:hAnsi="Arial" w:cs="Arial"/>
          <w:sz w:val="16"/>
        </w:rPr>
        <w:t xml:space="preserve"> – policies – mortgage reduction assistance.</w:t>
      </w:r>
    </w:p>
    <w:p w:rsidR="00DC5852" w:rsidRPr="00DC5852" w:rsidRDefault="00DC5852" w:rsidP="00DC5852">
      <w:pPr>
        <w:rPr>
          <w:rFonts w:ascii="Arial" w:hAnsi="Arial"/>
          <w:sz w:val="16"/>
        </w:rPr>
      </w:pPr>
      <w:r w:rsidRPr="00DC5852">
        <w:rPr>
          <w:rFonts w:ascii="Arial" w:hAnsi="Arial" w:cs="Arial"/>
          <w:sz w:val="16"/>
        </w:rPr>
        <w:t>Adopted by CDBG Commission 3.36.2009</w:t>
      </w:r>
    </w:p>
    <w:p w:rsidR="00DC5852" w:rsidRPr="00DC5852" w:rsidRDefault="00DC5852" w:rsidP="00DC5852">
      <w:pPr>
        <w:jc w:val="both"/>
        <w:rPr>
          <w:rFonts w:ascii="Arial" w:hAnsi="Arial"/>
          <w:sz w:val="16"/>
        </w:rPr>
      </w:pPr>
      <w:r w:rsidRPr="00DC5852">
        <w:rPr>
          <w:rFonts w:ascii="Arial" w:hAnsi="Arial"/>
          <w:sz w:val="16"/>
        </w:rPr>
        <w:t>Revised by CDBG Commission 2.24.2011.</w:t>
      </w:r>
    </w:p>
    <w:p w:rsidR="00DC5852" w:rsidRDefault="00DC5852" w:rsidP="00DC5852">
      <w:pPr>
        <w:jc w:val="both"/>
        <w:rPr>
          <w:rFonts w:ascii="Arial" w:hAnsi="Arial"/>
          <w:sz w:val="16"/>
        </w:rPr>
      </w:pPr>
      <w:r w:rsidRPr="00DC5852">
        <w:rPr>
          <w:rFonts w:ascii="Arial" w:hAnsi="Arial"/>
          <w:sz w:val="16"/>
        </w:rPr>
        <w:t>Revised by CDBG Commission 3.22.2012.</w:t>
      </w:r>
    </w:p>
    <w:p w:rsidR="00CB40A7" w:rsidRPr="00DC5852" w:rsidRDefault="00CB40A7" w:rsidP="00DC5852">
      <w:pPr>
        <w:jc w:val="both"/>
        <w:rPr>
          <w:rFonts w:ascii="Arial" w:hAnsi="Arial"/>
          <w:sz w:val="16"/>
        </w:rPr>
      </w:pPr>
      <w:r>
        <w:rPr>
          <w:rFonts w:ascii="Arial" w:hAnsi="Arial"/>
          <w:sz w:val="16"/>
        </w:rPr>
        <w:t>Revised by CDBG Commission 3.16.2017.</w:t>
      </w:r>
    </w:p>
    <w:p w:rsidR="00EF05BB" w:rsidRPr="00EF05BB" w:rsidRDefault="00EF05BB" w:rsidP="00EF05BB">
      <w:pPr>
        <w:rPr>
          <w:b/>
          <w:bCs/>
          <w:szCs w:val="24"/>
        </w:rPr>
      </w:pPr>
    </w:p>
    <w:p w:rsidR="00EF05BB" w:rsidRPr="00EF05BB" w:rsidRDefault="00EF05BB" w:rsidP="004E7734">
      <w:pPr>
        <w:pStyle w:val="Title"/>
        <w:jc w:val="left"/>
        <w:rPr>
          <w:rFonts w:cs="Arial"/>
          <w:b w:val="0"/>
          <w:sz w:val="22"/>
          <w:szCs w:val="22"/>
        </w:rPr>
      </w:pPr>
    </w:p>
    <w:sectPr w:rsidR="00EF05BB" w:rsidRPr="00EF05BB">
      <w:headerReference w:type="default" r:id="rId32"/>
      <w:footerReference w:type="default" r:id="rId33"/>
      <w:pgSz w:w="12240" w:h="15840" w:code="1"/>
      <w:pgMar w:top="1440" w:right="1152" w:bottom="1440" w:left="1152"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F2" w:rsidRDefault="00282EF2">
      <w:r>
        <w:separator/>
      </w:r>
    </w:p>
  </w:endnote>
  <w:endnote w:type="continuationSeparator" w:id="0">
    <w:p w:rsidR="00282EF2" w:rsidRDefault="0028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34" w:rsidRDefault="004E7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734" w:rsidRDefault="004E773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34" w:rsidRDefault="004E7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734" w:rsidRDefault="004E773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B9" w:rsidRDefault="009F4BB9" w:rsidP="00072CE7">
    <w:pPr>
      <w:pStyle w:val="Footer"/>
      <w:rPr>
        <w:rFonts w:ascii="Arial" w:hAnsi="Arial" w:cs="Arial"/>
        <w:sz w:val="20"/>
      </w:rPr>
    </w:pPr>
    <w:r>
      <w:rPr>
        <w:rFonts w:ascii="Arial" w:hAnsi="Arial" w:cs="Arial"/>
        <w:sz w:val="20"/>
      </w:rPr>
      <w:t xml:space="preserve">RFP NO </w:t>
    </w:r>
    <w:r w:rsidR="00054F28">
      <w:rPr>
        <w:rFonts w:ascii="Arial" w:hAnsi="Arial" w:cs="Arial"/>
        <w:sz w:val="20"/>
      </w:rPr>
      <w:t>118047</w:t>
    </w:r>
  </w:p>
  <w:p w:rsidR="009F4BB9" w:rsidRPr="00072CE7" w:rsidRDefault="009F4BB9" w:rsidP="00072CE7">
    <w:pPr>
      <w:pStyle w:val="Footer"/>
      <w:jc w:val="center"/>
      <w:rPr>
        <w:rFonts w:ascii="Arial" w:hAnsi="Arial" w:cs="Arial"/>
        <w:sz w:val="20"/>
      </w:rPr>
    </w:pPr>
    <w:r w:rsidRPr="00072CE7">
      <w:rPr>
        <w:rFonts w:ascii="Arial" w:hAnsi="Arial" w:cs="Arial"/>
        <w:sz w:val="20"/>
      </w:rPr>
      <w:fldChar w:fldCharType="begin"/>
    </w:r>
    <w:r w:rsidRPr="00072CE7">
      <w:rPr>
        <w:rFonts w:ascii="Arial" w:hAnsi="Arial" w:cs="Arial"/>
        <w:sz w:val="20"/>
      </w:rPr>
      <w:instrText xml:space="preserve"> PAGE   \* MERGEFORMAT </w:instrText>
    </w:r>
    <w:r w:rsidRPr="00072CE7">
      <w:rPr>
        <w:rFonts w:ascii="Arial" w:hAnsi="Arial" w:cs="Arial"/>
        <w:sz w:val="20"/>
      </w:rPr>
      <w:fldChar w:fldCharType="separate"/>
    </w:r>
    <w:r w:rsidR="007A0710">
      <w:rPr>
        <w:rFonts w:ascii="Arial" w:hAnsi="Arial" w:cs="Arial"/>
        <w:noProof/>
        <w:sz w:val="20"/>
      </w:rPr>
      <w:t>4</w:t>
    </w:r>
    <w:r w:rsidRPr="00072CE7">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34" w:rsidRDefault="002959B5">
    <w:pPr>
      <w:pStyle w:val="Footer"/>
      <w:rPr>
        <w:rFonts w:ascii="Arial" w:hAnsi="Arial" w:cs="Arial"/>
        <w:sz w:val="20"/>
      </w:rPr>
    </w:pPr>
    <w:r>
      <w:rPr>
        <w:rFonts w:ascii="Arial" w:hAnsi="Arial" w:cs="Arial"/>
        <w:sz w:val="20"/>
      </w:rPr>
      <w:t xml:space="preserve">RFP NO </w:t>
    </w:r>
    <w:r w:rsidR="00054F28">
      <w:rPr>
        <w:rFonts w:ascii="Arial" w:hAnsi="Arial" w:cs="Arial"/>
        <w:sz w:val="20"/>
      </w:rPr>
      <w:t>118047</w:t>
    </w:r>
  </w:p>
  <w:p w:rsidR="00A805B2" w:rsidRDefault="00A805B2">
    <w:pPr>
      <w:pStyle w:val="Footer"/>
      <w:rPr>
        <w:rFonts w:ascii="Arial" w:hAnsi="Arial" w:cs="Arial"/>
        <w:sz w:val="20"/>
      </w:rPr>
    </w:pPr>
  </w:p>
  <w:p w:rsidR="004E7734" w:rsidRPr="004D7388" w:rsidRDefault="004E7734" w:rsidP="004D7388">
    <w:pPr>
      <w:pStyle w:val="Footer"/>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34" w:rsidRDefault="004E7734">
    <w:pPr>
      <w:pStyle w:val="Footer"/>
      <w:rPr>
        <w:rFonts w:ascii="Arial" w:hAnsi="Arial" w:cs="Arial"/>
        <w:sz w:val="20"/>
      </w:rPr>
    </w:pPr>
    <w:r>
      <w:rPr>
        <w:rFonts w:ascii="Arial" w:hAnsi="Arial" w:cs="Arial"/>
        <w:sz w:val="20"/>
      </w:rPr>
      <w:t>RFP NO</w:t>
    </w:r>
    <w:r w:rsidR="00054F28">
      <w:rPr>
        <w:rFonts w:ascii="Arial" w:hAnsi="Arial" w:cs="Arial"/>
        <w:sz w:val="20"/>
      </w:rPr>
      <w:t xml:space="preserve"> 118047</w:t>
    </w:r>
  </w:p>
  <w:p w:rsidR="004E7734" w:rsidRDefault="004E7734" w:rsidP="00072CE7">
    <w:pPr>
      <w:pStyle w:val="Foote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E7" w:rsidRDefault="00072CE7" w:rsidP="00072CE7">
    <w:pPr>
      <w:pStyle w:val="Footer"/>
      <w:rPr>
        <w:rFonts w:ascii="Arial" w:hAnsi="Arial" w:cs="Arial"/>
        <w:sz w:val="20"/>
      </w:rPr>
    </w:pPr>
    <w:r>
      <w:rPr>
        <w:rFonts w:ascii="Arial" w:hAnsi="Arial" w:cs="Arial"/>
        <w:sz w:val="20"/>
      </w:rPr>
      <w:t xml:space="preserve">RFP NO </w:t>
    </w:r>
    <w:r w:rsidR="00054F28">
      <w:rPr>
        <w:rFonts w:ascii="Arial" w:hAnsi="Arial" w:cs="Arial"/>
        <w:sz w:val="20"/>
      </w:rPr>
      <w:t>118047</w:t>
    </w:r>
  </w:p>
  <w:p w:rsidR="00072CE7" w:rsidRPr="00072CE7" w:rsidRDefault="00072CE7" w:rsidP="00072CE7">
    <w:pPr>
      <w:pStyle w:val="Footer"/>
      <w:jc w:val="center"/>
      <w:rPr>
        <w:rFonts w:ascii="Arial" w:hAnsi="Arial" w:cs="Arial"/>
        <w:sz w:val="20"/>
      </w:rPr>
    </w:pPr>
    <w:r w:rsidRPr="00072CE7">
      <w:rPr>
        <w:rFonts w:ascii="Arial" w:hAnsi="Arial" w:cs="Arial"/>
        <w:sz w:val="20"/>
      </w:rPr>
      <w:fldChar w:fldCharType="begin"/>
    </w:r>
    <w:r w:rsidRPr="00072CE7">
      <w:rPr>
        <w:rFonts w:ascii="Arial" w:hAnsi="Arial" w:cs="Arial"/>
        <w:sz w:val="20"/>
      </w:rPr>
      <w:instrText xml:space="preserve"> PAGE   \* MERGEFORMAT </w:instrText>
    </w:r>
    <w:r w:rsidRPr="00072CE7">
      <w:rPr>
        <w:rFonts w:ascii="Arial" w:hAnsi="Arial" w:cs="Arial"/>
        <w:sz w:val="20"/>
      </w:rPr>
      <w:fldChar w:fldCharType="separate"/>
    </w:r>
    <w:r w:rsidR="007A0710">
      <w:rPr>
        <w:rFonts w:ascii="Arial" w:hAnsi="Arial" w:cs="Arial"/>
        <w:noProof/>
        <w:sz w:val="20"/>
      </w:rPr>
      <w:t>21</w:t>
    </w:r>
    <w:r w:rsidRPr="00072CE7">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34" w:rsidRDefault="004E7734">
    <w:pPr>
      <w:pStyle w:val="Footer"/>
      <w:framePr w:wrap="around" w:vAnchor="text" w:hAnchor="margin" w:xAlign="center" w:y="1"/>
      <w:rPr>
        <w:rStyle w:val="PageNumber"/>
      </w:rPr>
    </w:pPr>
  </w:p>
  <w:p w:rsidR="004E7734" w:rsidRDefault="004E7734">
    <w:pPr>
      <w:pStyle w:val="Footer"/>
    </w:pPr>
  </w:p>
  <w:p w:rsidR="004E7734" w:rsidRDefault="004E7734">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34" w:rsidRDefault="004E7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734" w:rsidRDefault="004E7734">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34" w:rsidRDefault="004E7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734" w:rsidRDefault="004E7734">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34" w:rsidRDefault="004E77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734" w:rsidRDefault="004E773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B9" w:rsidRDefault="009F4BB9" w:rsidP="00072CE7">
    <w:pPr>
      <w:pStyle w:val="Footer"/>
      <w:rPr>
        <w:rFonts w:ascii="Arial" w:hAnsi="Arial" w:cs="Arial"/>
        <w:sz w:val="20"/>
      </w:rPr>
    </w:pPr>
    <w:r>
      <w:rPr>
        <w:rFonts w:ascii="Arial" w:hAnsi="Arial" w:cs="Arial"/>
        <w:sz w:val="20"/>
      </w:rPr>
      <w:t xml:space="preserve">RFP NO </w:t>
    </w:r>
    <w:r w:rsidR="00054F28">
      <w:rPr>
        <w:rFonts w:ascii="Arial" w:hAnsi="Arial" w:cs="Arial"/>
        <w:sz w:val="20"/>
      </w:rPr>
      <w:t>118047</w:t>
    </w:r>
  </w:p>
  <w:p w:rsidR="009F4BB9" w:rsidRPr="00072CE7" w:rsidRDefault="009F4BB9" w:rsidP="00072CE7">
    <w:pPr>
      <w:pStyle w:val="Footer"/>
      <w:jc w:val="center"/>
      <w:rPr>
        <w:rFonts w:ascii="Arial" w:hAnsi="Arial" w:cs="Arial"/>
        <w:sz w:val="20"/>
      </w:rPr>
    </w:pPr>
    <w:r>
      <w:rPr>
        <w:rFonts w:ascii="Arial" w:hAnsi="Arial" w:cs="Arial"/>
        <w:sz w:val="20"/>
      </w:rPr>
      <w:t>-</w:t>
    </w:r>
    <w:r w:rsidRPr="00072CE7">
      <w:rPr>
        <w:rFonts w:ascii="Arial" w:hAnsi="Arial" w:cs="Arial"/>
        <w:sz w:val="20"/>
      </w:rPr>
      <w:fldChar w:fldCharType="begin"/>
    </w:r>
    <w:r w:rsidRPr="00072CE7">
      <w:rPr>
        <w:rFonts w:ascii="Arial" w:hAnsi="Arial" w:cs="Arial"/>
        <w:sz w:val="20"/>
      </w:rPr>
      <w:instrText xml:space="preserve"> PAGE   \* MERGEFORMAT </w:instrText>
    </w:r>
    <w:r w:rsidRPr="00072CE7">
      <w:rPr>
        <w:rFonts w:ascii="Arial" w:hAnsi="Arial" w:cs="Arial"/>
        <w:sz w:val="20"/>
      </w:rPr>
      <w:fldChar w:fldCharType="separate"/>
    </w:r>
    <w:r w:rsidR="007A0710">
      <w:rPr>
        <w:rFonts w:ascii="Arial" w:hAnsi="Arial" w:cs="Arial"/>
        <w:noProof/>
        <w:sz w:val="20"/>
      </w:rPr>
      <w:t>4</w:t>
    </w:r>
    <w:r w:rsidRPr="00072CE7">
      <w:rPr>
        <w:rFonts w:ascii="Arial" w:hAnsi="Arial" w:cs="Arial"/>
        <w:noProof/>
        <w:sz w:val="20"/>
      </w:rPr>
      <w:fldChar w:fldCharType="end"/>
    </w:r>
    <w:r>
      <w:rPr>
        <w:rFonts w:ascii="Arial" w:hAnsi="Arial" w:cs="Arial"/>
        <w:noProof/>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F2" w:rsidRDefault="00282EF2">
      <w:r>
        <w:separator/>
      </w:r>
    </w:p>
  </w:footnote>
  <w:footnote w:type="continuationSeparator" w:id="0">
    <w:p w:rsidR="00282EF2" w:rsidRDefault="00282EF2">
      <w:r>
        <w:continuationSeparator/>
      </w:r>
    </w:p>
  </w:footnote>
  <w:footnote w:id="1">
    <w:p w:rsidR="004E7734" w:rsidRDefault="004E7734" w:rsidP="006472D7">
      <w:pPr>
        <w:pStyle w:val="FootnoteText"/>
        <w:rPr>
          <w:sz w:val="16"/>
        </w:rPr>
      </w:pPr>
      <w:r>
        <w:rPr>
          <w:rStyle w:val="FootnoteReference"/>
        </w:rPr>
        <w:footnoteRef/>
      </w:r>
      <w:r>
        <w:t xml:space="preserve"> </w:t>
      </w:r>
      <w:r>
        <w:rPr>
          <w:sz w:val="16"/>
        </w:rPr>
        <w:t>For example the use of CDBG funds to pay the allocable costs of operating and maintaining a facility used in providing a public service would be eligible under 570.201 (e), even if no other costs of providing such a service are assisted with such funds. 24 CFR 570.207 (b)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34" w:rsidRDefault="004E7734">
    <w:pPr>
      <w:pStyle w:val="Header"/>
      <w:rPr>
        <w:rFonts w:ascii="Arial" w:hAnsi="Arial"/>
        <w:sz w:val="16"/>
      </w:rPr>
    </w:pPr>
  </w:p>
  <w:p w:rsidR="004E7734" w:rsidRDefault="004E7734">
    <w:pPr>
      <w:pStyle w:val="Header"/>
      <w:rPr>
        <w:rFonts w:ascii="Arial" w:hAnsi="Arial"/>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34" w:rsidRDefault="004E7734">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AF1FDA"/>
    <w:multiLevelType w:val="hybridMultilevel"/>
    <w:tmpl w:val="4C2CC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76127"/>
    <w:multiLevelType w:val="hybridMultilevel"/>
    <w:tmpl w:val="C0EEEE94"/>
    <w:lvl w:ilvl="0" w:tplc="4C9C8C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E25C9"/>
    <w:multiLevelType w:val="hybridMultilevel"/>
    <w:tmpl w:val="6A5A6AF6"/>
    <w:lvl w:ilvl="0" w:tplc="60BED4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014FE"/>
    <w:multiLevelType w:val="hybridMultilevel"/>
    <w:tmpl w:val="D6A64924"/>
    <w:lvl w:ilvl="0" w:tplc="60BED4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52EC7"/>
    <w:multiLevelType w:val="hybridMultilevel"/>
    <w:tmpl w:val="7C484AEA"/>
    <w:lvl w:ilvl="0" w:tplc="30BAA1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527F1F"/>
    <w:multiLevelType w:val="hybridMultilevel"/>
    <w:tmpl w:val="1A7C7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D22CF6"/>
    <w:multiLevelType w:val="hybridMultilevel"/>
    <w:tmpl w:val="20608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36648"/>
    <w:multiLevelType w:val="hybridMultilevel"/>
    <w:tmpl w:val="E02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C66681"/>
    <w:multiLevelType w:val="hybridMultilevel"/>
    <w:tmpl w:val="7FDEC89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nsid w:val="33921D7F"/>
    <w:multiLevelType w:val="hybridMultilevel"/>
    <w:tmpl w:val="841E1470"/>
    <w:lvl w:ilvl="0" w:tplc="DF78B1CC">
      <w:start w:val="1"/>
      <w:numFmt w:val="decimal"/>
      <w:lvlText w:val="%1."/>
      <w:lvlJc w:val="left"/>
      <w:pPr>
        <w:tabs>
          <w:tab w:val="num" w:pos="576"/>
        </w:tabs>
        <w:ind w:left="576" w:hanging="432"/>
      </w:pPr>
      <w:rPr>
        <w:rFonts w:hint="default"/>
      </w:rPr>
    </w:lvl>
    <w:lvl w:ilvl="1" w:tplc="53EAB1A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A7674B"/>
    <w:multiLevelType w:val="hybridMultilevel"/>
    <w:tmpl w:val="9256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8">
    <w:nsid w:val="3F920543"/>
    <w:multiLevelType w:val="hybridMultilevel"/>
    <w:tmpl w:val="1BB6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258E4"/>
    <w:multiLevelType w:val="hybridMultilevel"/>
    <w:tmpl w:val="416E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137FC"/>
    <w:multiLevelType w:val="hybridMultilevel"/>
    <w:tmpl w:val="F5C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039C6"/>
    <w:multiLevelType w:val="hybridMultilevel"/>
    <w:tmpl w:val="2D90523E"/>
    <w:lvl w:ilvl="0" w:tplc="7310AA38">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105E77"/>
    <w:multiLevelType w:val="hybridMultilevel"/>
    <w:tmpl w:val="886E46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EA4C52"/>
    <w:multiLevelType w:val="hybridMultilevel"/>
    <w:tmpl w:val="26BC4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845E2"/>
    <w:multiLevelType w:val="hybridMultilevel"/>
    <w:tmpl w:val="60DEBA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E936683"/>
    <w:multiLevelType w:val="hybridMultilevel"/>
    <w:tmpl w:val="F1A29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EC76AD"/>
    <w:multiLevelType w:val="hybridMultilevel"/>
    <w:tmpl w:val="3BFA7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D799B"/>
    <w:multiLevelType w:val="hybridMultilevel"/>
    <w:tmpl w:val="F086C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DF4000"/>
    <w:multiLevelType w:val="hybridMultilevel"/>
    <w:tmpl w:val="E03CE632"/>
    <w:lvl w:ilvl="0" w:tplc="F20C7C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40419C1"/>
    <w:multiLevelType w:val="hybridMultilevel"/>
    <w:tmpl w:val="9336217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CEF308D"/>
    <w:multiLevelType w:val="hybridMultilevel"/>
    <w:tmpl w:val="85EE7E58"/>
    <w:lvl w:ilvl="0" w:tplc="04090019">
      <w:start w:val="1"/>
      <w:numFmt w:val="lowerLetter"/>
      <w:lvlText w:val="%1."/>
      <w:lvlJc w:val="left"/>
      <w:pPr>
        <w:tabs>
          <w:tab w:val="num" w:pos="720"/>
        </w:tabs>
        <w:ind w:left="720" w:hanging="360"/>
      </w:pPr>
    </w:lvl>
    <w:lvl w:ilvl="1" w:tplc="3CB66BFC">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27"/>
  </w:num>
  <w:num w:numId="4">
    <w:abstractNumId w:val="28"/>
  </w:num>
  <w:num w:numId="5">
    <w:abstractNumId w:val="14"/>
  </w:num>
  <w:num w:numId="6">
    <w:abstractNumId w:val="12"/>
  </w:num>
  <w:num w:numId="7">
    <w:abstractNumId w:val="22"/>
  </w:num>
  <w:num w:numId="8">
    <w:abstractNumId w:val="6"/>
  </w:num>
  <w:num w:numId="9">
    <w:abstractNumId w:val="16"/>
  </w:num>
  <w:num w:numId="10">
    <w:abstractNumId w:val="18"/>
  </w:num>
  <w:num w:numId="11">
    <w:abstractNumId w:val="2"/>
  </w:num>
  <w:num w:numId="12">
    <w:abstractNumId w:val="8"/>
  </w:num>
  <w:num w:numId="13">
    <w:abstractNumId w:val="31"/>
  </w:num>
  <w:num w:numId="14">
    <w:abstractNumId w:val="10"/>
  </w:num>
  <w:num w:numId="15">
    <w:abstractNumId w:val="15"/>
  </w:num>
  <w:num w:numId="16">
    <w:abstractNumId w:val="24"/>
  </w:num>
  <w:num w:numId="17">
    <w:abstractNumId w:val="11"/>
  </w:num>
  <w:num w:numId="18">
    <w:abstractNumId w:val="19"/>
  </w:num>
  <w:num w:numId="19">
    <w:abstractNumId w:val="32"/>
  </w:num>
  <w:num w:numId="20">
    <w:abstractNumId w:val="1"/>
  </w:num>
  <w:num w:numId="21">
    <w:abstractNumId w:val="9"/>
  </w:num>
  <w:num w:numId="22">
    <w:abstractNumId w:val="7"/>
  </w:num>
  <w:num w:numId="23">
    <w:abstractNumId w:val="23"/>
  </w:num>
  <w:num w:numId="24">
    <w:abstractNumId w:val="20"/>
  </w:num>
  <w:num w:numId="25">
    <w:abstractNumId w:val="33"/>
  </w:num>
  <w:num w:numId="26">
    <w:abstractNumId w:val="26"/>
  </w:num>
  <w:num w:numId="27">
    <w:abstractNumId w:val="5"/>
  </w:num>
  <w:num w:numId="28">
    <w:abstractNumId w:val="21"/>
  </w:num>
  <w:num w:numId="29">
    <w:abstractNumId w:val="34"/>
  </w:num>
  <w:num w:numId="30">
    <w:abstractNumId w:val="25"/>
  </w:num>
  <w:num w:numId="31">
    <w:abstractNumId w:val="3"/>
  </w:num>
  <w:num w:numId="32">
    <w:abstractNumId w:val="29"/>
  </w:num>
  <w:num w:numId="33">
    <w:abstractNumId w:val="30"/>
  </w:num>
  <w:num w:numId="34">
    <w:abstractNumId w:val="4"/>
  </w:num>
  <w:num w:numId="3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06199"/>
    <w:rsid w:val="000369F1"/>
    <w:rsid w:val="00054F28"/>
    <w:rsid w:val="00072CE7"/>
    <w:rsid w:val="000D2165"/>
    <w:rsid w:val="00124E40"/>
    <w:rsid w:val="0013115D"/>
    <w:rsid w:val="00145A73"/>
    <w:rsid w:val="00161E60"/>
    <w:rsid w:val="00164BB0"/>
    <w:rsid w:val="001A3B61"/>
    <w:rsid w:val="001B45E2"/>
    <w:rsid w:val="001E4A92"/>
    <w:rsid w:val="00205986"/>
    <w:rsid w:val="0022084E"/>
    <w:rsid w:val="0022473A"/>
    <w:rsid w:val="002754BF"/>
    <w:rsid w:val="00282EF2"/>
    <w:rsid w:val="002959B5"/>
    <w:rsid w:val="002B6C68"/>
    <w:rsid w:val="002D1F60"/>
    <w:rsid w:val="00314C32"/>
    <w:rsid w:val="00316097"/>
    <w:rsid w:val="0039197D"/>
    <w:rsid w:val="003A5E44"/>
    <w:rsid w:val="003E36A6"/>
    <w:rsid w:val="0040717E"/>
    <w:rsid w:val="00432FEA"/>
    <w:rsid w:val="004331FF"/>
    <w:rsid w:val="00443EA7"/>
    <w:rsid w:val="00446182"/>
    <w:rsid w:val="004725AA"/>
    <w:rsid w:val="004D7388"/>
    <w:rsid w:val="004E7734"/>
    <w:rsid w:val="00537CF7"/>
    <w:rsid w:val="005733F8"/>
    <w:rsid w:val="00585999"/>
    <w:rsid w:val="005A6ED6"/>
    <w:rsid w:val="005A7008"/>
    <w:rsid w:val="005B0241"/>
    <w:rsid w:val="005B6F8D"/>
    <w:rsid w:val="005C7731"/>
    <w:rsid w:val="006472D7"/>
    <w:rsid w:val="00652393"/>
    <w:rsid w:val="00687F98"/>
    <w:rsid w:val="00696267"/>
    <w:rsid w:val="006C345E"/>
    <w:rsid w:val="006D688D"/>
    <w:rsid w:val="00740547"/>
    <w:rsid w:val="00744E81"/>
    <w:rsid w:val="00745688"/>
    <w:rsid w:val="00770A64"/>
    <w:rsid w:val="00773581"/>
    <w:rsid w:val="007A0710"/>
    <w:rsid w:val="007C2367"/>
    <w:rsid w:val="007C2795"/>
    <w:rsid w:val="00814284"/>
    <w:rsid w:val="0081467A"/>
    <w:rsid w:val="00827F2C"/>
    <w:rsid w:val="00852BC3"/>
    <w:rsid w:val="008610C8"/>
    <w:rsid w:val="0088540E"/>
    <w:rsid w:val="008966B4"/>
    <w:rsid w:val="008A4682"/>
    <w:rsid w:val="008B01CF"/>
    <w:rsid w:val="008E20C5"/>
    <w:rsid w:val="00911C3E"/>
    <w:rsid w:val="00922FAD"/>
    <w:rsid w:val="00963684"/>
    <w:rsid w:val="009927BD"/>
    <w:rsid w:val="009A5573"/>
    <w:rsid w:val="009F4BB9"/>
    <w:rsid w:val="00A437AC"/>
    <w:rsid w:val="00A52EB8"/>
    <w:rsid w:val="00A805B2"/>
    <w:rsid w:val="00A8133D"/>
    <w:rsid w:val="00B0529D"/>
    <w:rsid w:val="00B1685D"/>
    <w:rsid w:val="00B23162"/>
    <w:rsid w:val="00B37EFF"/>
    <w:rsid w:val="00B42B25"/>
    <w:rsid w:val="00B82648"/>
    <w:rsid w:val="00B97CAD"/>
    <w:rsid w:val="00BC3E79"/>
    <w:rsid w:val="00BE5C77"/>
    <w:rsid w:val="00C10F8E"/>
    <w:rsid w:val="00C57378"/>
    <w:rsid w:val="00C64E26"/>
    <w:rsid w:val="00CB40A7"/>
    <w:rsid w:val="00CF3CFA"/>
    <w:rsid w:val="00D010D0"/>
    <w:rsid w:val="00D06455"/>
    <w:rsid w:val="00D17FAC"/>
    <w:rsid w:val="00D47ADF"/>
    <w:rsid w:val="00D65C0A"/>
    <w:rsid w:val="00D74566"/>
    <w:rsid w:val="00D95722"/>
    <w:rsid w:val="00DC4B91"/>
    <w:rsid w:val="00DC5852"/>
    <w:rsid w:val="00DD40BC"/>
    <w:rsid w:val="00E06158"/>
    <w:rsid w:val="00E32314"/>
    <w:rsid w:val="00E566BF"/>
    <w:rsid w:val="00E875CB"/>
    <w:rsid w:val="00EA5750"/>
    <w:rsid w:val="00ED3389"/>
    <w:rsid w:val="00EF05BB"/>
    <w:rsid w:val="00F30D99"/>
    <w:rsid w:val="00F7414C"/>
    <w:rsid w:val="00F771A7"/>
    <w:rsid w:val="00FA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922FAD"/>
    <w:pPr>
      <w:ind w:left="720"/>
    </w:pPr>
  </w:style>
  <w:style w:type="character" w:customStyle="1" w:styleId="FooterChar">
    <w:name w:val="Footer Char"/>
    <w:link w:val="Footer"/>
    <w:uiPriority w:val="99"/>
    <w:rsid w:val="006C345E"/>
    <w:rPr>
      <w:sz w:val="24"/>
    </w:rPr>
  </w:style>
  <w:style w:type="numbering" w:customStyle="1" w:styleId="NoList1">
    <w:name w:val="No List1"/>
    <w:next w:val="NoList"/>
    <w:uiPriority w:val="99"/>
    <w:semiHidden/>
    <w:unhideWhenUsed/>
    <w:rsid w:val="005A7008"/>
  </w:style>
  <w:style w:type="paragraph" w:styleId="FootnoteText">
    <w:name w:val="footnote text"/>
    <w:basedOn w:val="Normal"/>
    <w:link w:val="FootnoteTextChar"/>
    <w:semiHidden/>
    <w:rsid w:val="005A7008"/>
    <w:rPr>
      <w:rFonts w:ascii="Arial" w:hAnsi="Arial"/>
      <w:sz w:val="20"/>
    </w:rPr>
  </w:style>
  <w:style w:type="character" w:customStyle="1" w:styleId="FootnoteTextChar">
    <w:name w:val="Footnote Text Char"/>
    <w:link w:val="FootnoteText"/>
    <w:semiHidden/>
    <w:rsid w:val="005A7008"/>
    <w:rPr>
      <w:rFonts w:ascii="Arial" w:hAnsi="Arial"/>
    </w:rPr>
  </w:style>
  <w:style w:type="character" w:styleId="FootnoteReference">
    <w:name w:val="footnote reference"/>
    <w:semiHidden/>
    <w:rsid w:val="005A7008"/>
    <w:rPr>
      <w:vertAlign w:val="superscript"/>
    </w:rPr>
  </w:style>
  <w:style w:type="paragraph" w:customStyle="1" w:styleId="norman">
    <w:name w:val="norman"/>
    <w:basedOn w:val="Footer"/>
    <w:rsid w:val="005A7008"/>
    <w:pPr>
      <w:jc w:val="center"/>
    </w:pPr>
    <w:rPr>
      <w:rFonts w:ascii="Arial" w:hAnsi="Arial"/>
      <w:sz w:val="22"/>
    </w:rPr>
  </w:style>
  <w:style w:type="paragraph" w:styleId="BalloonText">
    <w:name w:val="Balloon Text"/>
    <w:basedOn w:val="Normal"/>
    <w:link w:val="BalloonTextChar"/>
    <w:uiPriority w:val="99"/>
    <w:semiHidden/>
    <w:unhideWhenUsed/>
    <w:rsid w:val="005A7008"/>
    <w:rPr>
      <w:rFonts w:ascii="Tahoma" w:hAnsi="Tahoma" w:cs="Tahoma"/>
      <w:sz w:val="16"/>
      <w:szCs w:val="16"/>
    </w:rPr>
  </w:style>
  <w:style w:type="character" w:customStyle="1" w:styleId="BalloonTextChar">
    <w:name w:val="Balloon Text Char"/>
    <w:link w:val="BalloonText"/>
    <w:uiPriority w:val="99"/>
    <w:semiHidden/>
    <w:rsid w:val="005A7008"/>
    <w:rPr>
      <w:rFonts w:ascii="Tahoma" w:hAnsi="Tahoma" w:cs="Tahoma"/>
      <w:sz w:val="16"/>
      <w:szCs w:val="16"/>
    </w:rPr>
  </w:style>
  <w:style w:type="paragraph" w:styleId="BodyTextIndent3">
    <w:name w:val="Body Text Indent 3"/>
    <w:basedOn w:val="Normal"/>
    <w:link w:val="BodyTextIndent3Char"/>
    <w:uiPriority w:val="99"/>
    <w:semiHidden/>
    <w:unhideWhenUsed/>
    <w:rsid w:val="0040717E"/>
    <w:pPr>
      <w:spacing w:after="120"/>
      <w:ind w:left="360"/>
    </w:pPr>
    <w:rPr>
      <w:sz w:val="16"/>
      <w:szCs w:val="16"/>
    </w:rPr>
  </w:style>
  <w:style w:type="character" w:customStyle="1" w:styleId="BodyTextIndent3Char">
    <w:name w:val="Body Text Indent 3 Char"/>
    <w:link w:val="BodyTextIndent3"/>
    <w:uiPriority w:val="99"/>
    <w:semiHidden/>
    <w:rsid w:val="0040717E"/>
    <w:rPr>
      <w:sz w:val="16"/>
      <w:szCs w:val="16"/>
    </w:rPr>
  </w:style>
  <w:style w:type="numbering" w:customStyle="1" w:styleId="NoList2">
    <w:name w:val="No List2"/>
    <w:next w:val="NoList"/>
    <w:uiPriority w:val="99"/>
    <w:semiHidden/>
    <w:unhideWhenUsed/>
    <w:rsid w:val="00EF05BB"/>
  </w:style>
  <w:style w:type="paragraph" w:styleId="TOC1">
    <w:name w:val="toc 1"/>
    <w:basedOn w:val="Normal"/>
    <w:next w:val="Normal"/>
    <w:autoRedefine/>
    <w:semiHidden/>
    <w:rsid w:val="00EF05BB"/>
    <w:rPr>
      <w:rFonts w:ascii="Arial" w:hAnsi="Arial"/>
      <w:sz w:val="22"/>
      <w:szCs w:val="24"/>
    </w:rPr>
  </w:style>
  <w:style w:type="paragraph" w:styleId="TOC2">
    <w:name w:val="toc 2"/>
    <w:basedOn w:val="Normal"/>
    <w:next w:val="Normal"/>
    <w:autoRedefine/>
    <w:semiHidden/>
    <w:rsid w:val="00EF05BB"/>
    <w:pPr>
      <w:ind w:left="200"/>
    </w:pPr>
    <w:rPr>
      <w:rFonts w:ascii="Arial" w:hAnsi="Arial"/>
      <w:sz w:val="20"/>
      <w:szCs w:val="24"/>
    </w:rPr>
  </w:style>
  <w:style w:type="paragraph" w:styleId="TOC3">
    <w:name w:val="toc 3"/>
    <w:basedOn w:val="Normal"/>
    <w:next w:val="Normal"/>
    <w:autoRedefine/>
    <w:semiHidden/>
    <w:rsid w:val="00EF05BB"/>
    <w:pPr>
      <w:ind w:left="400"/>
    </w:pPr>
    <w:rPr>
      <w:rFonts w:ascii="Arial" w:hAnsi="Arial"/>
      <w:sz w:val="20"/>
      <w:szCs w:val="24"/>
    </w:rPr>
  </w:style>
  <w:style w:type="paragraph" w:styleId="TOC4">
    <w:name w:val="toc 4"/>
    <w:basedOn w:val="Normal"/>
    <w:next w:val="Normal"/>
    <w:autoRedefine/>
    <w:semiHidden/>
    <w:rsid w:val="00EF05BB"/>
    <w:pPr>
      <w:ind w:left="600"/>
    </w:pPr>
    <w:rPr>
      <w:rFonts w:ascii="Arial" w:hAnsi="Arial"/>
      <w:sz w:val="20"/>
      <w:szCs w:val="24"/>
    </w:rPr>
  </w:style>
  <w:style w:type="paragraph" w:styleId="TOC5">
    <w:name w:val="toc 5"/>
    <w:basedOn w:val="Normal"/>
    <w:next w:val="Normal"/>
    <w:autoRedefine/>
    <w:semiHidden/>
    <w:rsid w:val="00EF05BB"/>
    <w:pPr>
      <w:ind w:left="800"/>
    </w:pPr>
    <w:rPr>
      <w:rFonts w:ascii="Arial" w:hAnsi="Arial"/>
      <w:sz w:val="20"/>
      <w:szCs w:val="24"/>
    </w:rPr>
  </w:style>
  <w:style w:type="paragraph" w:styleId="TOC6">
    <w:name w:val="toc 6"/>
    <w:basedOn w:val="Normal"/>
    <w:next w:val="Normal"/>
    <w:autoRedefine/>
    <w:semiHidden/>
    <w:rsid w:val="00EF05BB"/>
    <w:pPr>
      <w:ind w:left="1000"/>
    </w:pPr>
    <w:rPr>
      <w:rFonts w:ascii="Arial" w:hAnsi="Arial"/>
      <w:sz w:val="20"/>
      <w:szCs w:val="24"/>
    </w:rPr>
  </w:style>
  <w:style w:type="paragraph" w:styleId="TOC7">
    <w:name w:val="toc 7"/>
    <w:basedOn w:val="Normal"/>
    <w:next w:val="Normal"/>
    <w:autoRedefine/>
    <w:semiHidden/>
    <w:rsid w:val="00EF05BB"/>
    <w:pPr>
      <w:ind w:left="1200"/>
    </w:pPr>
    <w:rPr>
      <w:rFonts w:ascii="Arial" w:hAnsi="Arial"/>
      <w:sz w:val="20"/>
      <w:szCs w:val="24"/>
    </w:rPr>
  </w:style>
  <w:style w:type="paragraph" w:styleId="TOC8">
    <w:name w:val="toc 8"/>
    <w:basedOn w:val="Normal"/>
    <w:next w:val="Normal"/>
    <w:autoRedefine/>
    <w:semiHidden/>
    <w:rsid w:val="00EF05BB"/>
    <w:pPr>
      <w:ind w:left="1400"/>
    </w:pPr>
    <w:rPr>
      <w:rFonts w:ascii="Arial" w:hAnsi="Arial"/>
      <w:sz w:val="20"/>
      <w:szCs w:val="24"/>
    </w:rPr>
  </w:style>
  <w:style w:type="paragraph" w:styleId="TOC9">
    <w:name w:val="toc 9"/>
    <w:basedOn w:val="Normal"/>
    <w:next w:val="Normal"/>
    <w:autoRedefine/>
    <w:semiHidden/>
    <w:rsid w:val="00EF05BB"/>
    <w:pPr>
      <w:ind w:left="1600"/>
    </w:pPr>
    <w:rPr>
      <w:rFonts w:ascii="Arial" w:hAnsi="Arial"/>
      <w:sz w:val="20"/>
      <w:szCs w:val="24"/>
    </w:rPr>
  </w:style>
  <w:style w:type="numbering" w:customStyle="1" w:styleId="NoList3">
    <w:name w:val="No List3"/>
    <w:next w:val="NoList"/>
    <w:uiPriority w:val="99"/>
    <w:semiHidden/>
    <w:unhideWhenUsed/>
    <w:rsid w:val="00647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35"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922FAD"/>
    <w:pPr>
      <w:ind w:left="720"/>
    </w:pPr>
  </w:style>
  <w:style w:type="character" w:customStyle="1" w:styleId="FooterChar">
    <w:name w:val="Footer Char"/>
    <w:link w:val="Footer"/>
    <w:uiPriority w:val="99"/>
    <w:rsid w:val="006C345E"/>
    <w:rPr>
      <w:sz w:val="24"/>
    </w:rPr>
  </w:style>
  <w:style w:type="numbering" w:customStyle="1" w:styleId="NoList1">
    <w:name w:val="No List1"/>
    <w:next w:val="NoList"/>
    <w:uiPriority w:val="99"/>
    <w:semiHidden/>
    <w:unhideWhenUsed/>
    <w:rsid w:val="005A7008"/>
  </w:style>
  <w:style w:type="paragraph" w:styleId="FootnoteText">
    <w:name w:val="footnote text"/>
    <w:basedOn w:val="Normal"/>
    <w:link w:val="FootnoteTextChar"/>
    <w:semiHidden/>
    <w:rsid w:val="005A7008"/>
    <w:rPr>
      <w:rFonts w:ascii="Arial" w:hAnsi="Arial"/>
      <w:sz w:val="20"/>
    </w:rPr>
  </w:style>
  <w:style w:type="character" w:customStyle="1" w:styleId="FootnoteTextChar">
    <w:name w:val="Footnote Text Char"/>
    <w:link w:val="FootnoteText"/>
    <w:semiHidden/>
    <w:rsid w:val="005A7008"/>
    <w:rPr>
      <w:rFonts w:ascii="Arial" w:hAnsi="Arial"/>
    </w:rPr>
  </w:style>
  <w:style w:type="character" w:styleId="FootnoteReference">
    <w:name w:val="footnote reference"/>
    <w:semiHidden/>
    <w:rsid w:val="005A7008"/>
    <w:rPr>
      <w:vertAlign w:val="superscript"/>
    </w:rPr>
  </w:style>
  <w:style w:type="paragraph" w:customStyle="1" w:styleId="norman">
    <w:name w:val="norman"/>
    <w:basedOn w:val="Footer"/>
    <w:rsid w:val="005A7008"/>
    <w:pPr>
      <w:jc w:val="center"/>
    </w:pPr>
    <w:rPr>
      <w:rFonts w:ascii="Arial" w:hAnsi="Arial"/>
      <w:sz w:val="22"/>
    </w:rPr>
  </w:style>
  <w:style w:type="paragraph" w:styleId="BalloonText">
    <w:name w:val="Balloon Text"/>
    <w:basedOn w:val="Normal"/>
    <w:link w:val="BalloonTextChar"/>
    <w:uiPriority w:val="99"/>
    <w:semiHidden/>
    <w:unhideWhenUsed/>
    <w:rsid w:val="005A7008"/>
    <w:rPr>
      <w:rFonts w:ascii="Tahoma" w:hAnsi="Tahoma" w:cs="Tahoma"/>
      <w:sz w:val="16"/>
      <w:szCs w:val="16"/>
    </w:rPr>
  </w:style>
  <w:style w:type="character" w:customStyle="1" w:styleId="BalloonTextChar">
    <w:name w:val="Balloon Text Char"/>
    <w:link w:val="BalloonText"/>
    <w:uiPriority w:val="99"/>
    <w:semiHidden/>
    <w:rsid w:val="005A7008"/>
    <w:rPr>
      <w:rFonts w:ascii="Tahoma" w:hAnsi="Tahoma" w:cs="Tahoma"/>
      <w:sz w:val="16"/>
      <w:szCs w:val="16"/>
    </w:rPr>
  </w:style>
  <w:style w:type="paragraph" w:styleId="BodyTextIndent3">
    <w:name w:val="Body Text Indent 3"/>
    <w:basedOn w:val="Normal"/>
    <w:link w:val="BodyTextIndent3Char"/>
    <w:uiPriority w:val="99"/>
    <w:semiHidden/>
    <w:unhideWhenUsed/>
    <w:rsid w:val="0040717E"/>
    <w:pPr>
      <w:spacing w:after="120"/>
      <w:ind w:left="360"/>
    </w:pPr>
    <w:rPr>
      <w:sz w:val="16"/>
      <w:szCs w:val="16"/>
    </w:rPr>
  </w:style>
  <w:style w:type="character" w:customStyle="1" w:styleId="BodyTextIndent3Char">
    <w:name w:val="Body Text Indent 3 Char"/>
    <w:link w:val="BodyTextIndent3"/>
    <w:uiPriority w:val="99"/>
    <w:semiHidden/>
    <w:rsid w:val="0040717E"/>
    <w:rPr>
      <w:sz w:val="16"/>
      <w:szCs w:val="16"/>
    </w:rPr>
  </w:style>
  <w:style w:type="numbering" w:customStyle="1" w:styleId="NoList2">
    <w:name w:val="No List2"/>
    <w:next w:val="NoList"/>
    <w:uiPriority w:val="99"/>
    <w:semiHidden/>
    <w:unhideWhenUsed/>
    <w:rsid w:val="00EF05BB"/>
  </w:style>
  <w:style w:type="paragraph" w:styleId="TOC1">
    <w:name w:val="toc 1"/>
    <w:basedOn w:val="Normal"/>
    <w:next w:val="Normal"/>
    <w:autoRedefine/>
    <w:semiHidden/>
    <w:rsid w:val="00EF05BB"/>
    <w:rPr>
      <w:rFonts w:ascii="Arial" w:hAnsi="Arial"/>
      <w:sz w:val="22"/>
      <w:szCs w:val="24"/>
    </w:rPr>
  </w:style>
  <w:style w:type="paragraph" w:styleId="TOC2">
    <w:name w:val="toc 2"/>
    <w:basedOn w:val="Normal"/>
    <w:next w:val="Normal"/>
    <w:autoRedefine/>
    <w:semiHidden/>
    <w:rsid w:val="00EF05BB"/>
    <w:pPr>
      <w:ind w:left="200"/>
    </w:pPr>
    <w:rPr>
      <w:rFonts w:ascii="Arial" w:hAnsi="Arial"/>
      <w:sz w:val="20"/>
      <w:szCs w:val="24"/>
    </w:rPr>
  </w:style>
  <w:style w:type="paragraph" w:styleId="TOC3">
    <w:name w:val="toc 3"/>
    <w:basedOn w:val="Normal"/>
    <w:next w:val="Normal"/>
    <w:autoRedefine/>
    <w:semiHidden/>
    <w:rsid w:val="00EF05BB"/>
    <w:pPr>
      <w:ind w:left="400"/>
    </w:pPr>
    <w:rPr>
      <w:rFonts w:ascii="Arial" w:hAnsi="Arial"/>
      <w:sz w:val="20"/>
      <w:szCs w:val="24"/>
    </w:rPr>
  </w:style>
  <w:style w:type="paragraph" w:styleId="TOC4">
    <w:name w:val="toc 4"/>
    <w:basedOn w:val="Normal"/>
    <w:next w:val="Normal"/>
    <w:autoRedefine/>
    <w:semiHidden/>
    <w:rsid w:val="00EF05BB"/>
    <w:pPr>
      <w:ind w:left="600"/>
    </w:pPr>
    <w:rPr>
      <w:rFonts w:ascii="Arial" w:hAnsi="Arial"/>
      <w:sz w:val="20"/>
      <w:szCs w:val="24"/>
    </w:rPr>
  </w:style>
  <w:style w:type="paragraph" w:styleId="TOC5">
    <w:name w:val="toc 5"/>
    <w:basedOn w:val="Normal"/>
    <w:next w:val="Normal"/>
    <w:autoRedefine/>
    <w:semiHidden/>
    <w:rsid w:val="00EF05BB"/>
    <w:pPr>
      <w:ind w:left="800"/>
    </w:pPr>
    <w:rPr>
      <w:rFonts w:ascii="Arial" w:hAnsi="Arial"/>
      <w:sz w:val="20"/>
      <w:szCs w:val="24"/>
    </w:rPr>
  </w:style>
  <w:style w:type="paragraph" w:styleId="TOC6">
    <w:name w:val="toc 6"/>
    <w:basedOn w:val="Normal"/>
    <w:next w:val="Normal"/>
    <w:autoRedefine/>
    <w:semiHidden/>
    <w:rsid w:val="00EF05BB"/>
    <w:pPr>
      <w:ind w:left="1000"/>
    </w:pPr>
    <w:rPr>
      <w:rFonts w:ascii="Arial" w:hAnsi="Arial"/>
      <w:sz w:val="20"/>
      <w:szCs w:val="24"/>
    </w:rPr>
  </w:style>
  <w:style w:type="paragraph" w:styleId="TOC7">
    <w:name w:val="toc 7"/>
    <w:basedOn w:val="Normal"/>
    <w:next w:val="Normal"/>
    <w:autoRedefine/>
    <w:semiHidden/>
    <w:rsid w:val="00EF05BB"/>
    <w:pPr>
      <w:ind w:left="1200"/>
    </w:pPr>
    <w:rPr>
      <w:rFonts w:ascii="Arial" w:hAnsi="Arial"/>
      <w:sz w:val="20"/>
      <w:szCs w:val="24"/>
    </w:rPr>
  </w:style>
  <w:style w:type="paragraph" w:styleId="TOC8">
    <w:name w:val="toc 8"/>
    <w:basedOn w:val="Normal"/>
    <w:next w:val="Normal"/>
    <w:autoRedefine/>
    <w:semiHidden/>
    <w:rsid w:val="00EF05BB"/>
    <w:pPr>
      <w:ind w:left="1400"/>
    </w:pPr>
    <w:rPr>
      <w:rFonts w:ascii="Arial" w:hAnsi="Arial"/>
      <w:sz w:val="20"/>
      <w:szCs w:val="24"/>
    </w:rPr>
  </w:style>
  <w:style w:type="paragraph" w:styleId="TOC9">
    <w:name w:val="toc 9"/>
    <w:basedOn w:val="Normal"/>
    <w:next w:val="Normal"/>
    <w:autoRedefine/>
    <w:semiHidden/>
    <w:rsid w:val="00EF05BB"/>
    <w:pPr>
      <w:ind w:left="1600"/>
    </w:pPr>
    <w:rPr>
      <w:rFonts w:ascii="Arial" w:hAnsi="Arial"/>
      <w:sz w:val="20"/>
      <w:szCs w:val="24"/>
    </w:rPr>
  </w:style>
  <w:style w:type="numbering" w:customStyle="1" w:styleId="NoList3">
    <w:name w:val="No List3"/>
    <w:next w:val="NoList"/>
    <w:uiPriority w:val="99"/>
    <w:semiHidden/>
    <w:unhideWhenUsed/>
    <w:rsid w:val="0064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sam.gov/portal/public/SAM/"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lrb.gov"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footer" Target="footer7.xml"/><Relationship Id="rId28" Type="http://schemas.openxmlformats.org/officeDocument/2006/relationships/header" Target="header1.xml"/><Relationship Id="rId10" Type="http://schemas.openxmlformats.org/officeDocument/2006/relationships/hyperlink" Target="http://www.danepurchasing.com" TargetMode="External"/><Relationship Id="rId19" Type="http://schemas.openxmlformats.org/officeDocument/2006/relationships/footer" Target="footer4.xml"/><Relationship Id="rId31"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epurchasing.com"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image" Target="media/image2.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9BF3-17A0-41E5-A77D-8CF6BF4A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4CF8A64</Template>
  <TotalTime>0</TotalTime>
  <Pages>51</Pages>
  <Words>14372</Words>
  <Characters>87314</Characters>
  <Application>Microsoft Office Word</Application>
  <DocSecurity>0</DocSecurity>
  <Lines>727</Lines>
  <Paragraphs>202</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101484</CharactersWithSpaces>
  <SharedDoc>false</SharedDoc>
  <HLinks>
    <vt:vector size="60" baseType="variant">
      <vt:variant>
        <vt:i4>7864377</vt:i4>
      </vt:variant>
      <vt:variant>
        <vt:i4>1211</vt:i4>
      </vt:variant>
      <vt:variant>
        <vt:i4>0</vt:i4>
      </vt:variant>
      <vt:variant>
        <vt:i4>5</vt:i4>
      </vt:variant>
      <vt:variant>
        <vt:lpwstr>http://werc.wi.gov/</vt:lpwstr>
      </vt:variant>
      <vt:variant>
        <vt:lpwstr/>
      </vt:variant>
      <vt:variant>
        <vt:i4>5832783</vt:i4>
      </vt:variant>
      <vt:variant>
        <vt:i4>1208</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6946845</vt:i4>
      </vt:variant>
      <vt:variant>
        <vt:i4>18</vt:i4>
      </vt:variant>
      <vt:variant>
        <vt:i4>0</vt:i4>
      </vt:variant>
      <vt:variant>
        <vt:i4>5</vt:i4>
      </vt:variant>
      <vt:variant>
        <vt:lpwstr>http://www.danepurchasing.com/living_wage.aspx</vt:lpwstr>
      </vt:variant>
      <vt:variant>
        <vt:lpwstr/>
      </vt:variant>
      <vt:variant>
        <vt:i4>2752615</vt:i4>
      </vt:variant>
      <vt:variant>
        <vt:i4>15</vt:i4>
      </vt:variant>
      <vt:variant>
        <vt:i4>0</vt:i4>
      </vt:variant>
      <vt:variant>
        <vt:i4>5</vt:i4>
      </vt:variant>
      <vt:variant>
        <vt:lpwstr>https://www.sam.gov/portal/public/SAM/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2018-03-26T22:36:00Z</cp:lastPrinted>
  <dcterms:created xsi:type="dcterms:W3CDTF">2018-03-26T22:37:00Z</dcterms:created>
  <dcterms:modified xsi:type="dcterms:W3CDTF">2018-03-26T22:37:00Z</dcterms:modified>
</cp:coreProperties>
</file>