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09" w:rsidRDefault="00714909" w:rsidP="007240C4">
      <w:pPr>
        <w:pStyle w:val="Heading6"/>
        <w:rPr>
          <w:bCs w:val="0"/>
          <w:color w:val="0000FF"/>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2"/>
        <w:gridCol w:w="6326"/>
      </w:tblGrid>
      <w:tr w:rsidR="008E1D6E" w:rsidTr="00BF629D">
        <w:trPr>
          <w:trHeight w:val="2477"/>
          <w:tblCellSpacing w:w="20" w:type="dxa"/>
          <w:jc w:val="center"/>
        </w:trPr>
        <w:tc>
          <w:tcPr>
            <w:tcW w:w="2856" w:type="dxa"/>
            <w:shd w:val="clear" w:color="auto" w:fill="D9D9D9"/>
            <w:vAlign w:val="center"/>
          </w:tcPr>
          <w:p w:rsidR="008E1D6E" w:rsidRDefault="008E1D6E" w:rsidP="00BF629D">
            <w:pPr>
              <w:pStyle w:val="Heading9"/>
              <w:jc w:val="center"/>
            </w:pPr>
            <w:r>
              <w:rPr>
                <w:noProof/>
              </w:rPr>
              <w:drawing>
                <wp:inline distT="0" distB="0" distL="0" distR="0" wp14:anchorId="66FD247E" wp14:editId="186DDD67">
                  <wp:extent cx="1657350" cy="1543050"/>
                  <wp:effectExtent l="0" t="0" r="0" b="0"/>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p>
        </w:tc>
        <w:tc>
          <w:tcPr>
            <w:tcW w:w="7808" w:type="dxa"/>
            <w:gridSpan w:val="2"/>
            <w:shd w:val="clear" w:color="auto" w:fill="D9D9D9"/>
            <w:vAlign w:val="center"/>
          </w:tcPr>
          <w:p w:rsidR="008E1D6E" w:rsidRDefault="008E1D6E" w:rsidP="00BF629D">
            <w:pPr>
              <w:jc w:val="center"/>
              <w:rPr>
                <w:rFonts w:ascii="Arial" w:hAnsi="Arial" w:cs="Arial"/>
                <w:b/>
                <w:sz w:val="44"/>
              </w:rPr>
            </w:pPr>
            <w:r>
              <w:rPr>
                <w:rFonts w:ascii="Arial" w:hAnsi="Arial" w:cs="Arial"/>
                <w:b/>
                <w:sz w:val="44"/>
              </w:rPr>
              <w:t>REQUEST FOR PROPOSAL (RFP)</w:t>
            </w:r>
          </w:p>
          <w:p w:rsidR="008E1D6E" w:rsidRDefault="008E1D6E" w:rsidP="00BF629D">
            <w:pPr>
              <w:jc w:val="center"/>
              <w:rPr>
                <w:rFonts w:ascii="Arial" w:hAnsi="Arial" w:cs="Arial"/>
                <w:b/>
                <w:sz w:val="36"/>
              </w:rPr>
            </w:pPr>
          </w:p>
          <w:p w:rsidR="008E1D6E" w:rsidRDefault="008E1D6E" w:rsidP="00BF629D">
            <w:pPr>
              <w:jc w:val="center"/>
              <w:rPr>
                <w:rFonts w:ascii="Arial" w:hAnsi="Arial" w:cs="Arial"/>
                <w:b/>
                <w:sz w:val="36"/>
              </w:rPr>
            </w:pPr>
            <w:r>
              <w:rPr>
                <w:rFonts w:ascii="Arial" w:hAnsi="Arial" w:cs="Arial"/>
                <w:b/>
                <w:sz w:val="36"/>
              </w:rPr>
              <w:t>DEPARTMENT OF ADMINISTRATION</w:t>
            </w:r>
          </w:p>
          <w:p w:rsidR="008E1D6E" w:rsidRPr="00736AC1" w:rsidRDefault="008E1D6E" w:rsidP="00BF629D">
            <w:pPr>
              <w:jc w:val="center"/>
              <w:rPr>
                <w:rFonts w:ascii="Arial" w:hAnsi="Arial" w:cs="Arial"/>
                <w:b/>
                <w:sz w:val="32"/>
              </w:rPr>
            </w:pPr>
            <w:r>
              <w:rPr>
                <w:rFonts w:ascii="Arial" w:hAnsi="Arial" w:cs="Arial"/>
                <w:b/>
                <w:sz w:val="32"/>
              </w:rPr>
              <w:t>PURCHASING DIVISION</w:t>
            </w:r>
          </w:p>
        </w:tc>
      </w:tr>
      <w:tr w:rsidR="008E1D6E" w:rsidTr="00BF629D">
        <w:trPr>
          <w:tblCellSpacing w:w="20" w:type="dxa"/>
          <w:jc w:val="center"/>
        </w:trPr>
        <w:tc>
          <w:tcPr>
            <w:tcW w:w="2856" w:type="dxa"/>
            <w:shd w:val="clear" w:color="auto" w:fill="D9D9D9"/>
            <w:vAlign w:val="center"/>
          </w:tcPr>
          <w:p w:rsidR="008E1D6E" w:rsidRPr="005A1CD4" w:rsidRDefault="008E1D6E" w:rsidP="008E1D6E">
            <w:pPr>
              <w:pStyle w:val="Heading9"/>
              <w:jc w:val="center"/>
              <w:rPr>
                <w:sz w:val="24"/>
              </w:rPr>
            </w:pPr>
            <w:r>
              <w:rPr>
                <w:sz w:val="24"/>
              </w:rPr>
              <w:t>RFP</w:t>
            </w:r>
            <w:r w:rsidRPr="005A1CD4">
              <w:rPr>
                <w:sz w:val="24"/>
              </w:rPr>
              <w:t xml:space="preserve"> NUMBER</w:t>
            </w:r>
          </w:p>
        </w:tc>
        <w:tc>
          <w:tcPr>
            <w:tcW w:w="7808" w:type="dxa"/>
            <w:gridSpan w:val="2"/>
          </w:tcPr>
          <w:p w:rsidR="008E1D6E" w:rsidRPr="00D01799" w:rsidRDefault="008E1D6E" w:rsidP="008E1D6E">
            <w:pPr>
              <w:jc w:val="center"/>
              <w:rPr>
                <w:rFonts w:ascii="Arial" w:hAnsi="Arial" w:cs="Arial"/>
                <w:b/>
                <w:color w:val="0000FF"/>
              </w:rPr>
            </w:pPr>
            <w:r>
              <w:rPr>
                <w:rFonts w:ascii="Arial" w:hAnsi="Arial" w:cs="Arial"/>
                <w:b/>
                <w:color w:val="0000FF"/>
                <w:sz w:val="28"/>
              </w:rPr>
              <w:t>120029</w:t>
            </w:r>
          </w:p>
        </w:tc>
      </w:tr>
      <w:tr w:rsidR="008E1D6E" w:rsidTr="00BF629D">
        <w:trPr>
          <w:tblCellSpacing w:w="20" w:type="dxa"/>
          <w:jc w:val="center"/>
        </w:trPr>
        <w:tc>
          <w:tcPr>
            <w:tcW w:w="2856" w:type="dxa"/>
            <w:shd w:val="clear" w:color="auto" w:fill="D9D9D9"/>
            <w:vAlign w:val="center"/>
          </w:tcPr>
          <w:p w:rsidR="008E1D6E" w:rsidRPr="005A1CD4" w:rsidRDefault="008E1D6E" w:rsidP="008E1D6E">
            <w:pPr>
              <w:jc w:val="center"/>
              <w:rPr>
                <w:rFonts w:ascii="Arial" w:hAnsi="Arial" w:cs="Arial"/>
                <w:b/>
                <w:bCs/>
              </w:rPr>
            </w:pPr>
            <w:r>
              <w:rPr>
                <w:rFonts w:ascii="Arial" w:hAnsi="Arial" w:cs="Arial"/>
                <w:b/>
                <w:bCs/>
              </w:rPr>
              <w:t>RFP</w:t>
            </w:r>
            <w:r w:rsidRPr="005A1CD4">
              <w:rPr>
                <w:rFonts w:ascii="Arial" w:hAnsi="Arial" w:cs="Arial"/>
                <w:b/>
                <w:bCs/>
              </w:rPr>
              <w:t xml:space="preserve"> TITLE</w:t>
            </w:r>
          </w:p>
        </w:tc>
        <w:tc>
          <w:tcPr>
            <w:tcW w:w="7808" w:type="dxa"/>
            <w:gridSpan w:val="2"/>
          </w:tcPr>
          <w:p w:rsidR="008E1D6E" w:rsidRPr="00D01799" w:rsidRDefault="008E1D6E" w:rsidP="008E1D6E">
            <w:pPr>
              <w:jc w:val="center"/>
              <w:rPr>
                <w:rFonts w:ascii="Arial" w:hAnsi="Arial" w:cs="Arial"/>
                <w:b/>
                <w:color w:val="0000FF"/>
              </w:rPr>
            </w:pPr>
            <w:r>
              <w:rPr>
                <w:rFonts w:ascii="Arial" w:hAnsi="Arial" w:cs="Arial"/>
                <w:b/>
                <w:color w:val="0000FF"/>
                <w:sz w:val="28"/>
              </w:rPr>
              <w:t>Community Center Behavioral Health Services</w:t>
            </w:r>
          </w:p>
        </w:tc>
      </w:tr>
      <w:tr w:rsidR="008E1D6E" w:rsidTr="00BF629D">
        <w:trPr>
          <w:tblCellSpacing w:w="20" w:type="dxa"/>
          <w:jc w:val="center"/>
        </w:trPr>
        <w:tc>
          <w:tcPr>
            <w:tcW w:w="2856" w:type="dxa"/>
            <w:shd w:val="clear" w:color="auto" w:fill="D9D9D9"/>
            <w:vAlign w:val="center"/>
          </w:tcPr>
          <w:p w:rsidR="008E1D6E" w:rsidRPr="005A1CD4" w:rsidRDefault="008E1D6E" w:rsidP="00BF629D">
            <w:pPr>
              <w:jc w:val="center"/>
              <w:rPr>
                <w:rFonts w:ascii="Arial" w:hAnsi="Arial" w:cs="Arial"/>
                <w:b/>
                <w:bCs/>
              </w:rPr>
            </w:pPr>
            <w:r>
              <w:rPr>
                <w:rFonts w:ascii="Arial" w:hAnsi="Arial" w:cs="Arial"/>
                <w:b/>
                <w:bCs/>
              </w:rPr>
              <w:t>RFP</w:t>
            </w:r>
            <w:r w:rsidRPr="005A1CD4">
              <w:rPr>
                <w:rFonts w:ascii="Arial" w:hAnsi="Arial" w:cs="Arial"/>
                <w:b/>
                <w:bCs/>
              </w:rPr>
              <w:t xml:space="preserve"> DEADLINE</w:t>
            </w:r>
          </w:p>
        </w:tc>
        <w:tc>
          <w:tcPr>
            <w:tcW w:w="7808" w:type="dxa"/>
            <w:gridSpan w:val="2"/>
          </w:tcPr>
          <w:p w:rsidR="008E1D6E" w:rsidRPr="00E2101A" w:rsidRDefault="008E1D6E" w:rsidP="00BF629D">
            <w:pPr>
              <w:pStyle w:val="Heading7"/>
              <w:rPr>
                <w:color w:val="0000FF"/>
                <w:sz w:val="32"/>
              </w:rPr>
            </w:pPr>
            <w:r>
              <w:rPr>
                <w:color w:val="0000FF"/>
                <w:sz w:val="32"/>
              </w:rPr>
              <w:t>April 8, 2020</w:t>
            </w:r>
          </w:p>
          <w:p w:rsidR="008E1D6E" w:rsidRPr="00BD5705" w:rsidRDefault="008E1D6E" w:rsidP="00BF629D">
            <w:pPr>
              <w:pStyle w:val="Heading7"/>
              <w:rPr>
                <w:color w:val="0000FF"/>
              </w:rPr>
            </w:pPr>
            <w:r>
              <w:rPr>
                <w:color w:val="0000FF"/>
              </w:rPr>
              <w:t>2:00 p.m. (CST)</w:t>
            </w:r>
          </w:p>
          <w:p w:rsidR="008E1D6E" w:rsidRDefault="008E1D6E" w:rsidP="00BF629D">
            <w:pPr>
              <w:jc w:val="center"/>
              <w:rPr>
                <w:rFonts w:ascii="Arial" w:hAnsi="Arial" w:cs="Arial"/>
              </w:rPr>
            </w:pPr>
          </w:p>
          <w:p w:rsidR="008E1D6E" w:rsidRPr="00BB662C" w:rsidRDefault="008E1D6E" w:rsidP="00BF629D">
            <w:pPr>
              <w:jc w:val="center"/>
              <w:rPr>
                <w:rFonts w:ascii="Arial" w:hAnsi="Arial" w:cs="Arial"/>
                <w:b/>
                <w:sz w:val="20"/>
              </w:rPr>
            </w:pPr>
            <w:r w:rsidRPr="00BB662C">
              <w:rPr>
                <w:rFonts w:ascii="Arial" w:hAnsi="Arial" w:cs="Arial"/>
                <w:b/>
                <w:sz w:val="20"/>
              </w:rPr>
              <w:t xml:space="preserve">Late </w:t>
            </w:r>
            <w:r>
              <w:rPr>
                <w:rFonts w:ascii="Arial" w:hAnsi="Arial" w:cs="Arial"/>
                <w:b/>
                <w:sz w:val="20"/>
              </w:rPr>
              <w:t>proposals</w:t>
            </w:r>
            <w:r w:rsidRPr="00BB662C">
              <w:rPr>
                <w:rFonts w:ascii="Arial" w:hAnsi="Arial" w:cs="Arial"/>
                <w:b/>
                <w:sz w:val="20"/>
              </w:rPr>
              <w:t xml:space="preserve">, faxed </w:t>
            </w:r>
            <w:r>
              <w:rPr>
                <w:rFonts w:ascii="Arial" w:hAnsi="Arial" w:cs="Arial"/>
                <w:b/>
                <w:sz w:val="20"/>
              </w:rPr>
              <w:t xml:space="preserve">proposals, </w:t>
            </w:r>
            <w:r w:rsidRPr="00BB662C">
              <w:rPr>
                <w:rFonts w:ascii="Arial" w:hAnsi="Arial" w:cs="Arial"/>
                <w:b/>
                <w:sz w:val="20"/>
              </w:rPr>
              <w:t>mail</w:t>
            </w:r>
            <w:r>
              <w:rPr>
                <w:rFonts w:ascii="Arial" w:hAnsi="Arial" w:cs="Arial"/>
                <w:b/>
                <w:sz w:val="20"/>
              </w:rPr>
              <w:t>ed</w:t>
            </w:r>
            <w:r w:rsidRPr="00BB662C">
              <w:rPr>
                <w:rFonts w:ascii="Arial" w:hAnsi="Arial" w:cs="Arial"/>
                <w:b/>
                <w:sz w:val="20"/>
              </w:rPr>
              <w:t xml:space="preserve"> </w:t>
            </w:r>
            <w:r>
              <w:rPr>
                <w:rFonts w:ascii="Arial" w:hAnsi="Arial" w:cs="Arial"/>
                <w:b/>
                <w:sz w:val="20"/>
              </w:rPr>
              <w:t>proposals, hand-delivered proposals</w:t>
            </w:r>
            <w:r w:rsidRPr="00BB662C">
              <w:rPr>
                <w:rFonts w:ascii="Arial" w:hAnsi="Arial" w:cs="Arial"/>
                <w:b/>
                <w:sz w:val="20"/>
              </w:rPr>
              <w:t xml:space="preserve"> or unsigned </w:t>
            </w:r>
            <w:r>
              <w:rPr>
                <w:rFonts w:ascii="Arial" w:hAnsi="Arial" w:cs="Arial"/>
                <w:b/>
                <w:sz w:val="20"/>
              </w:rPr>
              <w:t>proposals</w:t>
            </w:r>
            <w:r w:rsidRPr="00BB662C">
              <w:rPr>
                <w:rFonts w:ascii="Arial" w:hAnsi="Arial" w:cs="Arial"/>
                <w:b/>
                <w:sz w:val="20"/>
              </w:rPr>
              <w:t xml:space="preserve"> </w:t>
            </w:r>
            <w:proofErr w:type="gramStart"/>
            <w:r w:rsidRPr="00BB662C">
              <w:rPr>
                <w:rFonts w:ascii="Arial" w:hAnsi="Arial" w:cs="Arial"/>
                <w:b/>
                <w:sz w:val="20"/>
              </w:rPr>
              <w:t>will be rejected</w:t>
            </w:r>
            <w:proofErr w:type="gramEnd"/>
            <w:r w:rsidRPr="00BB662C">
              <w:rPr>
                <w:rFonts w:ascii="Arial" w:hAnsi="Arial" w:cs="Arial"/>
                <w:b/>
                <w:sz w:val="20"/>
              </w:rPr>
              <w:t>.</w:t>
            </w:r>
          </w:p>
        </w:tc>
      </w:tr>
      <w:tr w:rsidR="008E1D6E" w:rsidTr="00BF629D">
        <w:trPr>
          <w:tblCellSpacing w:w="20" w:type="dxa"/>
          <w:jc w:val="center"/>
        </w:trPr>
        <w:tc>
          <w:tcPr>
            <w:tcW w:w="2856" w:type="dxa"/>
            <w:shd w:val="clear" w:color="auto" w:fill="D9D9D9"/>
            <w:vAlign w:val="center"/>
          </w:tcPr>
          <w:p w:rsidR="008E1D6E" w:rsidRPr="005A1CD4" w:rsidRDefault="008E1D6E" w:rsidP="00BF629D">
            <w:pPr>
              <w:jc w:val="center"/>
              <w:rPr>
                <w:rFonts w:ascii="Arial" w:hAnsi="Arial" w:cs="Arial"/>
                <w:b/>
                <w:bCs/>
              </w:rPr>
            </w:pPr>
            <w:r w:rsidRPr="005A1CD4">
              <w:rPr>
                <w:rFonts w:ascii="Arial" w:hAnsi="Arial" w:cs="Arial"/>
                <w:b/>
                <w:bCs/>
              </w:rPr>
              <w:t xml:space="preserve">SUBMIT </w:t>
            </w:r>
            <w:r>
              <w:rPr>
                <w:rFonts w:ascii="Arial" w:hAnsi="Arial" w:cs="Arial"/>
                <w:b/>
                <w:bCs/>
              </w:rPr>
              <w:t>PROPOSAL</w:t>
            </w:r>
            <w:r w:rsidRPr="005A1CD4">
              <w:rPr>
                <w:rFonts w:ascii="Arial" w:hAnsi="Arial" w:cs="Arial"/>
                <w:b/>
                <w:bCs/>
              </w:rPr>
              <w:t xml:space="preserve"> TO THIS </w:t>
            </w:r>
            <w:r>
              <w:rPr>
                <w:rFonts w:ascii="Arial" w:hAnsi="Arial" w:cs="Arial"/>
                <w:b/>
                <w:bCs/>
              </w:rPr>
              <w:t xml:space="preserve">EMAIL </w:t>
            </w:r>
            <w:r w:rsidRPr="005A1CD4">
              <w:rPr>
                <w:rFonts w:ascii="Arial" w:hAnsi="Arial" w:cs="Arial"/>
                <w:b/>
                <w:bCs/>
              </w:rPr>
              <w:t>ADDRESS</w:t>
            </w:r>
          </w:p>
        </w:tc>
        <w:tc>
          <w:tcPr>
            <w:tcW w:w="7808" w:type="dxa"/>
            <w:gridSpan w:val="2"/>
            <w:vAlign w:val="center"/>
          </w:tcPr>
          <w:p w:rsidR="008E1D6E" w:rsidRDefault="008E1D6E" w:rsidP="00BF629D">
            <w:pPr>
              <w:jc w:val="center"/>
              <w:rPr>
                <w:rFonts w:ascii="Arial" w:hAnsi="Arial" w:cs="Arial"/>
              </w:rPr>
            </w:pPr>
          </w:p>
          <w:p w:rsidR="008E1D6E" w:rsidRDefault="00F8343B" w:rsidP="00BF629D">
            <w:pPr>
              <w:jc w:val="center"/>
              <w:rPr>
                <w:rFonts w:ascii="Arial" w:hAnsi="Arial" w:cs="Arial"/>
              </w:rPr>
            </w:pPr>
            <w:hyperlink r:id="rId9" w:history="1">
              <w:r w:rsidR="008E1D6E" w:rsidRPr="009602B0">
                <w:rPr>
                  <w:rStyle w:val="Hyperlink"/>
                  <w:rFonts w:ascii="Arial" w:hAnsi="Arial" w:cs="Arial"/>
                </w:rPr>
                <w:t>bids@countyofdane.com</w:t>
              </w:r>
            </w:hyperlink>
            <w:r w:rsidR="008E1D6E">
              <w:rPr>
                <w:rFonts w:ascii="Arial" w:hAnsi="Arial" w:cs="Arial"/>
              </w:rPr>
              <w:t xml:space="preserve"> </w:t>
            </w:r>
          </w:p>
          <w:p w:rsidR="008E1D6E" w:rsidRDefault="008E1D6E" w:rsidP="00BF629D">
            <w:pPr>
              <w:jc w:val="center"/>
              <w:rPr>
                <w:rFonts w:ascii="Arial" w:hAnsi="Arial" w:cs="Arial"/>
              </w:rPr>
            </w:pPr>
          </w:p>
        </w:tc>
      </w:tr>
      <w:tr w:rsidR="008E1D6E" w:rsidTr="00BF629D">
        <w:trPr>
          <w:cantSplit/>
          <w:trHeight w:val="56"/>
          <w:tblCellSpacing w:w="20" w:type="dxa"/>
          <w:jc w:val="center"/>
        </w:trPr>
        <w:tc>
          <w:tcPr>
            <w:tcW w:w="2856" w:type="dxa"/>
            <w:vMerge w:val="restart"/>
            <w:shd w:val="clear" w:color="auto" w:fill="D9D9D9"/>
            <w:vAlign w:val="center"/>
          </w:tcPr>
          <w:p w:rsidR="008E1D6E" w:rsidRPr="005A1CD4" w:rsidRDefault="008E1D6E" w:rsidP="00BF629D">
            <w:pPr>
              <w:jc w:val="center"/>
              <w:rPr>
                <w:rFonts w:ascii="Arial" w:hAnsi="Arial" w:cs="Arial"/>
                <w:b/>
                <w:bCs/>
              </w:rPr>
            </w:pPr>
            <w:r w:rsidRPr="005A1CD4">
              <w:rPr>
                <w:rFonts w:ascii="Arial" w:hAnsi="Arial" w:cs="Arial"/>
                <w:b/>
                <w:bCs/>
              </w:rPr>
              <w:t>DIRECT</w:t>
            </w:r>
          </w:p>
          <w:p w:rsidR="008E1D6E" w:rsidRPr="005A1CD4" w:rsidRDefault="008E1D6E" w:rsidP="00BF629D">
            <w:pPr>
              <w:jc w:val="center"/>
              <w:rPr>
                <w:rFonts w:ascii="Arial" w:hAnsi="Arial" w:cs="Arial"/>
                <w:b/>
                <w:bCs/>
              </w:rPr>
            </w:pPr>
            <w:r w:rsidRPr="005A1CD4">
              <w:rPr>
                <w:rFonts w:ascii="Arial" w:hAnsi="Arial" w:cs="Arial"/>
                <w:b/>
                <w:bCs/>
              </w:rPr>
              <w:t>ALL INQUIRES TO</w:t>
            </w:r>
          </w:p>
        </w:tc>
        <w:tc>
          <w:tcPr>
            <w:tcW w:w="1502" w:type="dxa"/>
            <w:shd w:val="clear" w:color="auto" w:fill="D9D9D9"/>
          </w:tcPr>
          <w:p w:rsidR="008E1D6E" w:rsidRDefault="008E1D6E" w:rsidP="00BF629D">
            <w:pPr>
              <w:pStyle w:val="Heading2"/>
            </w:pPr>
            <w:r>
              <w:t>NAME</w:t>
            </w:r>
          </w:p>
        </w:tc>
        <w:tc>
          <w:tcPr>
            <w:tcW w:w="6266" w:type="dxa"/>
            <w:shd w:val="clear" w:color="auto" w:fill="FFFFFF"/>
          </w:tcPr>
          <w:p w:rsidR="008E1D6E" w:rsidRPr="005A1CD4" w:rsidRDefault="008E1D6E" w:rsidP="00BF629D">
            <w:pPr>
              <w:rPr>
                <w:rFonts w:ascii="Arial" w:hAnsi="Arial" w:cs="Arial"/>
                <w:b/>
                <w:bCs/>
              </w:rPr>
            </w:pPr>
            <w:r>
              <w:rPr>
                <w:rFonts w:ascii="Arial" w:hAnsi="Arial" w:cs="Arial"/>
              </w:rPr>
              <w:t>Carolyn A. Clow</w:t>
            </w:r>
          </w:p>
        </w:tc>
      </w:tr>
      <w:tr w:rsidR="008E1D6E" w:rsidTr="00BF629D">
        <w:trPr>
          <w:cantSplit/>
          <w:trHeight w:val="53"/>
          <w:tblCellSpacing w:w="20" w:type="dxa"/>
          <w:jc w:val="center"/>
        </w:trPr>
        <w:tc>
          <w:tcPr>
            <w:tcW w:w="2856" w:type="dxa"/>
            <w:vMerge/>
            <w:shd w:val="clear" w:color="auto" w:fill="D9D9D9"/>
          </w:tcPr>
          <w:p w:rsidR="008E1D6E" w:rsidRDefault="008E1D6E" w:rsidP="00BF629D">
            <w:pPr>
              <w:rPr>
                <w:rFonts w:ascii="Arial" w:hAnsi="Arial" w:cs="Arial"/>
              </w:rPr>
            </w:pPr>
          </w:p>
        </w:tc>
        <w:tc>
          <w:tcPr>
            <w:tcW w:w="1502" w:type="dxa"/>
            <w:shd w:val="clear" w:color="auto" w:fill="D9D9D9"/>
          </w:tcPr>
          <w:p w:rsidR="008E1D6E" w:rsidRDefault="008E1D6E" w:rsidP="00BF629D">
            <w:pPr>
              <w:jc w:val="right"/>
              <w:rPr>
                <w:rFonts w:ascii="Arial" w:hAnsi="Arial" w:cs="Arial"/>
                <w:b/>
                <w:bCs/>
              </w:rPr>
            </w:pPr>
            <w:r>
              <w:rPr>
                <w:rFonts w:ascii="Arial" w:hAnsi="Arial" w:cs="Arial"/>
                <w:b/>
                <w:bCs/>
              </w:rPr>
              <w:t>TITLE</w:t>
            </w:r>
          </w:p>
        </w:tc>
        <w:tc>
          <w:tcPr>
            <w:tcW w:w="6266" w:type="dxa"/>
            <w:shd w:val="clear" w:color="auto" w:fill="FFFFFF"/>
          </w:tcPr>
          <w:p w:rsidR="008E1D6E" w:rsidRDefault="008E1D6E" w:rsidP="00BF629D">
            <w:pPr>
              <w:rPr>
                <w:rFonts w:ascii="Arial" w:hAnsi="Arial" w:cs="Arial"/>
              </w:rPr>
            </w:pPr>
            <w:r>
              <w:rPr>
                <w:rFonts w:ascii="Arial" w:hAnsi="Arial" w:cs="Arial"/>
              </w:rPr>
              <w:t>Purchasing Agent</w:t>
            </w:r>
          </w:p>
        </w:tc>
      </w:tr>
      <w:tr w:rsidR="008E1D6E" w:rsidTr="00BF629D">
        <w:trPr>
          <w:cantSplit/>
          <w:trHeight w:val="53"/>
          <w:tblCellSpacing w:w="20" w:type="dxa"/>
          <w:jc w:val="center"/>
        </w:trPr>
        <w:tc>
          <w:tcPr>
            <w:tcW w:w="2856" w:type="dxa"/>
            <w:vMerge/>
            <w:shd w:val="clear" w:color="auto" w:fill="D9D9D9"/>
          </w:tcPr>
          <w:p w:rsidR="008E1D6E" w:rsidRDefault="008E1D6E" w:rsidP="00BF629D">
            <w:pPr>
              <w:rPr>
                <w:rFonts w:ascii="Arial" w:hAnsi="Arial" w:cs="Arial"/>
              </w:rPr>
            </w:pPr>
          </w:p>
        </w:tc>
        <w:tc>
          <w:tcPr>
            <w:tcW w:w="1502" w:type="dxa"/>
            <w:shd w:val="clear" w:color="auto" w:fill="D9D9D9"/>
          </w:tcPr>
          <w:p w:rsidR="008E1D6E" w:rsidRDefault="008E1D6E" w:rsidP="00BF629D">
            <w:pPr>
              <w:jc w:val="right"/>
              <w:rPr>
                <w:rFonts w:ascii="Arial" w:hAnsi="Arial" w:cs="Arial"/>
                <w:b/>
                <w:bCs/>
              </w:rPr>
            </w:pPr>
            <w:r>
              <w:rPr>
                <w:rFonts w:ascii="Arial" w:hAnsi="Arial" w:cs="Arial"/>
                <w:b/>
                <w:bCs/>
              </w:rPr>
              <w:t>PHONE #</w:t>
            </w:r>
          </w:p>
        </w:tc>
        <w:tc>
          <w:tcPr>
            <w:tcW w:w="6266" w:type="dxa"/>
            <w:shd w:val="clear" w:color="auto" w:fill="FFFFFF"/>
          </w:tcPr>
          <w:p w:rsidR="008E1D6E" w:rsidRDefault="008E1D6E" w:rsidP="00BF629D">
            <w:pPr>
              <w:rPr>
                <w:rFonts w:ascii="Arial" w:hAnsi="Arial" w:cs="Arial"/>
              </w:rPr>
            </w:pPr>
            <w:r>
              <w:rPr>
                <w:rFonts w:ascii="Arial" w:hAnsi="Arial" w:cs="Arial"/>
              </w:rPr>
              <w:t>608/266-4966</w:t>
            </w:r>
          </w:p>
        </w:tc>
      </w:tr>
      <w:tr w:rsidR="008E1D6E" w:rsidTr="00BF629D">
        <w:trPr>
          <w:cantSplit/>
          <w:trHeight w:val="53"/>
          <w:tblCellSpacing w:w="20" w:type="dxa"/>
          <w:jc w:val="center"/>
        </w:trPr>
        <w:tc>
          <w:tcPr>
            <w:tcW w:w="2856" w:type="dxa"/>
            <w:vMerge/>
            <w:shd w:val="clear" w:color="auto" w:fill="D9D9D9"/>
          </w:tcPr>
          <w:p w:rsidR="008E1D6E" w:rsidRDefault="008E1D6E" w:rsidP="00BF629D">
            <w:pPr>
              <w:rPr>
                <w:rFonts w:ascii="Arial" w:hAnsi="Arial" w:cs="Arial"/>
              </w:rPr>
            </w:pPr>
          </w:p>
        </w:tc>
        <w:tc>
          <w:tcPr>
            <w:tcW w:w="1502" w:type="dxa"/>
            <w:shd w:val="clear" w:color="auto" w:fill="D9D9D9"/>
          </w:tcPr>
          <w:p w:rsidR="008E1D6E" w:rsidRDefault="008E1D6E" w:rsidP="00BF629D">
            <w:pPr>
              <w:jc w:val="right"/>
              <w:rPr>
                <w:rFonts w:ascii="Arial" w:hAnsi="Arial" w:cs="Arial"/>
                <w:b/>
                <w:bCs/>
              </w:rPr>
            </w:pPr>
            <w:r>
              <w:rPr>
                <w:rFonts w:ascii="Arial" w:hAnsi="Arial" w:cs="Arial"/>
                <w:b/>
                <w:bCs/>
              </w:rPr>
              <w:t xml:space="preserve">EMAIL </w:t>
            </w:r>
          </w:p>
        </w:tc>
        <w:tc>
          <w:tcPr>
            <w:tcW w:w="6266" w:type="dxa"/>
            <w:shd w:val="clear" w:color="auto" w:fill="FFFFFF"/>
          </w:tcPr>
          <w:p w:rsidR="008E1D6E" w:rsidRDefault="00F8343B" w:rsidP="00BF629D">
            <w:pPr>
              <w:rPr>
                <w:rFonts w:ascii="Arial" w:hAnsi="Arial" w:cs="Arial"/>
              </w:rPr>
            </w:pPr>
            <w:hyperlink r:id="rId10" w:history="1">
              <w:r w:rsidR="008E1D6E" w:rsidRPr="0069133E">
                <w:rPr>
                  <w:rStyle w:val="Hyperlink"/>
                  <w:rFonts w:ascii="Arial" w:hAnsi="Arial" w:cs="Arial"/>
                </w:rPr>
                <w:t>Clow.Carolyn@countyofdane.com</w:t>
              </w:r>
            </w:hyperlink>
            <w:r w:rsidR="008E1D6E">
              <w:rPr>
                <w:rFonts w:ascii="Arial" w:hAnsi="Arial" w:cs="Arial"/>
              </w:rPr>
              <w:t xml:space="preserve"> </w:t>
            </w:r>
          </w:p>
        </w:tc>
      </w:tr>
      <w:tr w:rsidR="008E1D6E" w:rsidTr="00BF629D">
        <w:trPr>
          <w:cantSplit/>
          <w:trHeight w:val="53"/>
          <w:tblCellSpacing w:w="20" w:type="dxa"/>
          <w:jc w:val="center"/>
        </w:trPr>
        <w:tc>
          <w:tcPr>
            <w:tcW w:w="2856" w:type="dxa"/>
            <w:vMerge/>
            <w:shd w:val="clear" w:color="auto" w:fill="D9D9D9"/>
          </w:tcPr>
          <w:p w:rsidR="008E1D6E" w:rsidRDefault="008E1D6E" w:rsidP="00BF629D">
            <w:pPr>
              <w:rPr>
                <w:rFonts w:ascii="Arial" w:hAnsi="Arial" w:cs="Arial"/>
              </w:rPr>
            </w:pPr>
          </w:p>
        </w:tc>
        <w:tc>
          <w:tcPr>
            <w:tcW w:w="1502" w:type="dxa"/>
            <w:shd w:val="clear" w:color="auto" w:fill="D9D9D9"/>
          </w:tcPr>
          <w:p w:rsidR="008E1D6E" w:rsidRDefault="008E1D6E" w:rsidP="00BF629D">
            <w:pPr>
              <w:jc w:val="right"/>
              <w:rPr>
                <w:rFonts w:ascii="Arial" w:hAnsi="Arial" w:cs="Arial"/>
                <w:b/>
                <w:bCs/>
              </w:rPr>
            </w:pPr>
            <w:r>
              <w:rPr>
                <w:rFonts w:ascii="Arial" w:hAnsi="Arial" w:cs="Arial"/>
                <w:b/>
                <w:bCs/>
              </w:rPr>
              <w:t>WEB SITE</w:t>
            </w:r>
          </w:p>
        </w:tc>
        <w:tc>
          <w:tcPr>
            <w:tcW w:w="6266" w:type="dxa"/>
            <w:shd w:val="clear" w:color="auto" w:fill="FFFFFF"/>
          </w:tcPr>
          <w:p w:rsidR="008E1D6E" w:rsidRDefault="00F8343B" w:rsidP="00BF629D">
            <w:pPr>
              <w:rPr>
                <w:rFonts w:ascii="Arial" w:hAnsi="Arial" w:cs="Arial"/>
              </w:rPr>
            </w:pPr>
            <w:hyperlink r:id="rId11" w:history="1">
              <w:r w:rsidR="008E1D6E" w:rsidRPr="00620E21">
                <w:rPr>
                  <w:rStyle w:val="Hyperlink"/>
                  <w:rFonts w:ascii="Arial" w:hAnsi="Arial" w:cs="Arial"/>
                </w:rPr>
                <w:t>www.danepurchasing.com</w:t>
              </w:r>
            </w:hyperlink>
          </w:p>
        </w:tc>
      </w:tr>
      <w:tr w:rsidR="008E1D6E" w:rsidTr="00BF629D">
        <w:trPr>
          <w:cantSplit/>
          <w:trHeight w:val="53"/>
          <w:tblCellSpacing w:w="20" w:type="dxa"/>
          <w:jc w:val="center"/>
        </w:trPr>
        <w:tc>
          <w:tcPr>
            <w:tcW w:w="10704" w:type="dxa"/>
            <w:gridSpan w:val="3"/>
            <w:shd w:val="clear" w:color="auto" w:fill="auto"/>
          </w:tcPr>
          <w:p w:rsidR="008E1D6E" w:rsidRDefault="008E1D6E" w:rsidP="00F8343B">
            <w:pPr>
              <w:rPr>
                <w:rFonts w:ascii="Arial" w:hAnsi="Arial" w:cs="Arial"/>
              </w:rPr>
            </w:pPr>
            <w:r>
              <w:rPr>
                <w:rFonts w:ascii="Arial" w:hAnsi="Arial" w:cs="Arial"/>
                <w:b/>
                <w:bCs/>
                <w:sz w:val="20"/>
              </w:rPr>
              <w:t>DATE ISSUED:  February 2</w:t>
            </w:r>
            <w:r w:rsidR="00F8343B">
              <w:rPr>
                <w:rFonts w:ascii="Arial" w:hAnsi="Arial" w:cs="Arial"/>
                <w:b/>
                <w:bCs/>
                <w:sz w:val="20"/>
              </w:rPr>
              <w:t>5</w:t>
            </w:r>
            <w:r>
              <w:rPr>
                <w:rFonts w:ascii="Arial" w:hAnsi="Arial" w:cs="Arial"/>
                <w:b/>
                <w:bCs/>
                <w:sz w:val="20"/>
              </w:rPr>
              <w:t>, 2020</w:t>
            </w:r>
          </w:p>
        </w:tc>
      </w:tr>
    </w:tbl>
    <w:p w:rsidR="008E1D6E" w:rsidRPr="00B35D8F" w:rsidRDefault="008E1D6E" w:rsidP="008E1D6E">
      <w:pPr>
        <w:pStyle w:val="Heading6"/>
        <w:jc w:val="left"/>
        <w:rPr>
          <w:b w:val="0"/>
          <w:bCs w:val="0"/>
        </w:rPr>
      </w:pPr>
    </w:p>
    <w:p w:rsidR="008E1D6E" w:rsidRPr="00714909" w:rsidRDefault="008E1D6E" w:rsidP="008E1D6E"/>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10"/>
        <w:gridCol w:w="5774"/>
      </w:tblGrid>
      <w:tr w:rsidR="008E1D6E" w:rsidRPr="00D56715" w:rsidTr="00BF629D">
        <w:trPr>
          <w:cantSplit/>
          <w:trHeight w:val="452"/>
          <w:tblCellSpacing w:w="20" w:type="dxa"/>
          <w:jc w:val="center"/>
        </w:trPr>
        <w:tc>
          <w:tcPr>
            <w:tcW w:w="10704" w:type="dxa"/>
            <w:gridSpan w:val="2"/>
            <w:shd w:val="clear" w:color="auto" w:fill="D9D9D9"/>
            <w:vAlign w:val="center"/>
          </w:tcPr>
          <w:p w:rsidR="008E1D6E" w:rsidRPr="00D56715" w:rsidRDefault="008E1D6E" w:rsidP="00BF629D">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8E1D6E" w:rsidRPr="00D56715" w:rsidTr="00BF629D">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rsidR="008E1D6E" w:rsidRPr="00D56715" w:rsidRDefault="008E1D6E" w:rsidP="00BF629D">
            <w:pPr>
              <w:ind w:left="107"/>
              <w:jc w:val="center"/>
              <w:rPr>
                <w:rFonts w:ascii="Arial" w:hAnsi="Arial" w:cs="Arial"/>
                <w:sz w:val="20"/>
              </w:rPr>
            </w:pPr>
            <w:r>
              <w:rPr>
                <w:rFonts w:ascii="Arial" w:hAnsi="Arial" w:cs="Arial"/>
                <w:sz w:val="28"/>
              </w:rPr>
              <w:t>Proposal Components</w:t>
            </w:r>
          </w:p>
        </w:tc>
        <w:tc>
          <w:tcPr>
            <w:tcW w:w="5723" w:type="dxa"/>
            <w:tcBorders>
              <w:left w:val="outset" w:sz="6" w:space="0" w:color="auto"/>
              <w:bottom w:val="outset" w:sz="6" w:space="0" w:color="auto"/>
            </w:tcBorders>
            <w:shd w:val="clear" w:color="auto" w:fill="FFFFFF"/>
            <w:vAlign w:val="center"/>
          </w:tcPr>
          <w:p w:rsidR="008E1D6E" w:rsidRPr="00D56715" w:rsidRDefault="008E1D6E" w:rsidP="00BF629D">
            <w:pPr>
              <w:jc w:val="center"/>
              <w:rPr>
                <w:rFonts w:ascii="Arial" w:hAnsi="Arial" w:cs="Arial"/>
              </w:rPr>
            </w:pPr>
            <w:r w:rsidRPr="00D56715">
              <w:rPr>
                <w:rFonts w:ascii="Arial" w:hAnsi="Arial" w:cs="Arial"/>
                <w:sz w:val="28"/>
              </w:rPr>
              <w:t>Proposal Delivery</w:t>
            </w:r>
          </w:p>
        </w:tc>
      </w:tr>
      <w:tr w:rsidR="008E1D6E" w:rsidRPr="00D56715" w:rsidTr="00BF629D">
        <w:trPr>
          <w:cantSplit/>
          <w:trHeight w:val="2051"/>
          <w:tblCellSpacing w:w="20" w:type="dxa"/>
          <w:jc w:val="center"/>
        </w:trPr>
        <w:tc>
          <w:tcPr>
            <w:tcW w:w="4949" w:type="dxa"/>
            <w:tcBorders>
              <w:top w:val="outset" w:sz="6" w:space="0" w:color="auto"/>
              <w:bottom w:val="outset" w:sz="6" w:space="0" w:color="auto"/>
              <w:right w:val="outset" w:sz="6" w:space="0" w:color="auto"/>
            </w:tcBorders>
            <w:shd w:val="clear" w:color="auto" w:fill="FFFFFF"/>
            <w:vAlign w:val="center"/>
          </w:tcPr>
          <w:p w:rsidR="008E1D6E" w:rsidRPr="00D56715" w:rsidRDefault="008E1D6E" w:rsidP="00BF629D">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Pr>
                <w:rFonts w:ascii="Arial" w:hAnsi="Arial" w:cs="Arial"/>
              </w:rPr>
              <w:t xml:space="preserve">All components of the proposal response, </w:t>
            </w:r>
            <w:r w:rsidRPr="00E43C74">
              <w:rPr>
                <w:rFonts w:ascii="Arial" w:hAnsi="Arial" w:cs="Arial"/>
                <w:b/>
                <w:u w:val="single"/>
              </w:rPr>
              <w:t>except</w:t>
            </w:r>
            <w:r>
              <w:rPr>
                <w:rFonts w:ascii="Arial" w:hAnsi="Arial" w:cs="Arial"/>
              </w:rPr>
              <w:t xml:space="preserve"> the cost proposal, PDF format</w:t>
            </w:r>
          </w:p>
          <w:p w:rsidR="008E1D6E" w:rsidRPr="00D56715" w:rsidRDefault="008E1D6E" w:rsidP="00BF629D">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Pr="00DF377F">
              <w:rPr>
                <w:rFonts w:ascii="Arial" w:hAnsi="Arial" w:cs="Arial"/>
              </w:rPr>
              <w:t>Program Budget and Personnel Schedules</w:t>
            </w:r>
            <w:r>
              <w:rPr>
                <w:rFonts w:ascii="Arial" w:hAnsi="Arial" w:cs="Arial"/>
              </w:rPr>
              <w:t>, Excel format</w:t>
            </w:r>
          </w:p>
          <w:p w:rsidR="008E1D6E" w:rsidRPr="00D56715" w:rsidRDefault="008E1D6E" w:rsidP="00BF629D">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15" w:type="dxa"/>
            <w:tcBorders>
              <w:top w:val="outset" w:sz="6" w:space="0" w:color="auto"/>
              <w:left w:val="outset" w:sz="6" w:space="0" w:color="auto"/>
              <w:bottom w:val="outset" w:sz="6" w:space="0" w:color="auto"/>
            </w:tcBorders>
            <w:shd w:val="clear" w:color="auto" w:fill="FFFFFF"/>
            <w:vAlign w:val="center"/>
          </w:tcPr>
          <w:p w:rsidR="008E1D6E" w:rsidRPr="00D56715" w:rsidRDefault="008E1D6E" w:rsidP="00BF629D">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Pr>
                <w:rFonts w:ascii="Arial" w:hAnsi="Arial" w:cs="Arial"/>
              </w:rPr>
              <w:t>Email Subject Line must include</w:t>
            </w:r>
            <w:r w:rsidRPr="00D56715">
              <w:rPr>
                <w:rFonts w:ascii="Arial" w:hAnsi="Arial" w:cs="Arial"/>
              </w:rPr>
              <w:t xml:space="preserve">: </w:t>
            </w:r>
          </w:p>
          <w:p w:rsidR="00F8343B" w:rsidRDefault="00F8343B" w:rsidP="00BF629D">
            <w:pPr>
              <w:ind w:left="1051"/>
              <w:rPr>
                <w:rFonts w:ascii="Arial" w:hAnsi="Arial" w:cs="Arial"/>
              </w:rPr>
            </w:pPr>
            <w:r>
              <w:rPr>
                <w:rFonts w:ascii="Arial" w:hAnsi="Arial" w:cs="Arial"/>
              </w:rPr>
              <w:t>Proposer Name</w:t>
            </w:r>
          </w:p>
          <w:p w:rsidR="008E1D6E" w:rsidRDefault="008E1D6E" w:rsidP="00BF629D">
            <w:pPr>
              <w:ind w:left="1051"/>
              <w:rPr>
                <w:rFonts w:ascii="Arial" w:hAnsi="Arial" w:cs="Arial"/>
              </w:rPr>
            </w:pPr>
            <w:r>
              <w:rPr>
                <w:rFonts w:ascii="Arial" w:hAnsi="Arial" w:cs="Arial"/>
              </w:rPr>
              <w:t>RFP</w:t>
            </w:r>
            <w:r w:rsidRPr="00D56715">
              <w:rPr>
                <w:rFonts w:ascii="Arial" w:hAnsi="Arial" w:cs="Arial"/>
              </w:rPr>
              <w:t xml:space="preserve"> Number</w:t>
            </w:r>
          </w:p>
          <w:p w:rsidR="008E1D6E" w:rsidRPr="00D56715" w:rsidRDefault="008E1D6E" w:rsidP="00F8343B">
            <w:pPr>
              <w:ind w:left="1051"/>
              <w:rPr>
                <w:rFonts w:ascii="Arial" w:hAnsi="Arial" w:cs="Arial"/>
              </w:rPr>
            </w:pPr>
            <w:r>
              <w:rPr>
                <w:rFonts w:ascii="Arial" w:hAnsi="Arial" w:cs="Arial"/>
              </w:rPr>
              <w:t>RFP Title</w:t>
            </w:r>
          </w:p>
        </w:tc>
      </w:tr>
      <w:tr w:rsidR="008E1D6E" w:rsidRPr="00D56715" w:rsidTr="00BF629D">
        <w:trPr>
          <w:cantSplit/>
          <w:trHeight w:val="557"/>
          <w:tblCellSpacing w:w="20" w:type="dxa"/>
          <w:jc w:val="center"/>
        </w:trPr>
        <w:tc>
          <w:tcPr>
            <w:tcW w:w="10704" w:type="dxa"/>
            <w:gridSpan w:val="2"/>
            <w:tcBorders>
              <w:top w:val="outset" w:sz="6" w:space="0" w:color="auto"/>
              <w:bottom w:val="outset" w:sz="6" w:space="0" w:color="auto"/>
            </w:tcBorders>
            <w:shd w:val="clear" w:color="auto" w:fill="FFFFFF"/>
            <w:vAlign w:val="center"/>
          </w:tcPr>
          <w:p w:rsidR="008E1D6E" w:rsidRPr="00D56715" w:rsidRDefault="008E1D6E" w:rsidP="00BF629D">
            <w:pPr>
              <w:jc w:val="center"/>
              <w:rPr>
                <w:rFonts w:ascii="Arial" w:hAnsi="Arial" w:cs="Arial"/>
                <w:b/>
                <w:sz w:val="20"/>
                <w:u w:val="single"/>
              </w:rPr>
            </w:pPr>
            <w:r w:rsidRPr="00D56715">
              <w:rPr>
                <w:rFonts w:ascii="Arial" w:hAnsi="Arial" w:cs="Arial"/>
                <w:b/>
                <w:sz w:val="20"/>
                <w:u w:val="single"/>
              </w:rPr>
              <w:t xml:space="preserve">PROPOSALS MUST BE DATE/TIME STAMPED </w:t>
            </w:r>
            <w:r>
              <w:rPr>
                <w:rFonts w:ascii="Arial" w:hAnsi="Arial" w:cs="Arial"/>
                <w:b/>
                <w:sz w:val="20"/>
                <w:u w:val="single"/>
              </w:rPr>
              <w:t xml:space="preserve">AS PART OF THE EMAIL SUBMISSION NO LATER THAN THE PROPOSAL DEADLINE IN ORDER TO </w:t>
            </w:r>
            <w:proofErr w:type="gramStart"/>
            <w:r>
              <w:rPr>
                <w:rFonts w:ascii="Arial" w:hAnsi="Arial" w:cs="Arial"/>
                <w:b/>
                <w:sz w:val="20"/>
                <w:u w:val="single"/>
              </w:rPr>
              <w:t>BE CONSIDERED</w:t>
            </w:r>
            <w:proofErr w:type="gramEnd"/>
            <w:r w:rsidRPr="00E43C74">
              <w:rPr>
                <w:rFonts w:ascii="Arial" w:hAnsi="Arial" w:cs="Arial"/>
                <w:b/>
                <w:sz w:val="20"/>
                <w:u w:val="single"/>
              </w:rPr>
              <w:t>.</w:t>
            </w:r>
          </w:p>
        </w:tc>
      </w:tr>
    </w:tbl>
    <w:p w:rsidR="008E1D6E" w:rsidRPr="009646E2" w:rsidRDefault="008E1D6E" w:rsidP="008E1D6E">
      <w:pPr>
        <w:jc w:val="right"/>
        <w:rPr>
          <w:rFonts w:ascii="Arial" w:hAnsi="Arial" w:cs="Arial"/>
          <w:sz w:val="16"/>
        </w:rPr>
      </w:pPr>
      <w:r w:rsidRPr="00714909">
        <w:rPr>
          <w:rFonts w:ascii="Arial" w:hAnsi="Arial" w:cs="Arial"/>
          <w:sz w:val="16"/>
        </w:rPr>
        <w:t xml:space="preserve">Revised </w:t>
      </w:r>
      <w:r>
        <w:rPr>
          <w:rFonts w:ascii="Arial" w:hAnsi="Arial" w:cs="Arial"/>
          <w:sz w:val="16"/>
        </w:rPr>
        <w:t>11/2019</w:t>
      </w:r>
    </w:p>
    <w:p w:rsidR="00714909" w:rsidRPr="00714909" w:rsidRDefault="00714909" w:rsidP="00714909"/>
    <w:p w:rsidR="008E1D6E" w:rsidRDefault="008E1D6E" w:rsidP="00F8343B">
      <w:pPr>
        <w:rPr>
          <w:rFonts w:ascii="Arial" w:hAnsi="Arial" w:cs="Arial"/>
          <w:b/>
          <w:sz w:val="20"/>
          <w:szCs w:val="20"/>
          <w:u w:val="single"/>
        </w:rPr>
        <w:sectPr w:rsidR="008E1D6E"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rsidR="00584CE1" w:rsidRDefault="00584CE1" w:rsidP="00F8343B">
      <w:pPr>
        <w:rPr>
          <w:rFonts w:ascii="Arial" w:hAnsi="Arial" w:cs="Arial"/>
          <w:b/>
          <w:sz w:val="20"/>
          <w:szCs w:val="20"/>
          <w:u w:val="single"/>
        </w:rPr>
      </w:pPr>
    </w:p>
    <w:p w:rsidR="00D30D08" w:rsidRDefault="00774952" w:rsidP="00254A1C">
      <w:pPr>
        <w:numPr>
          <w:ilvl w:val="0"/>
          <w:numId w:val="1"/>
        </w:numPr>
        <w:rPr>
          <w:rFonts w:ascii="Arial" w:hAnsi="Arial" w:cs="Arial"/>
          <w:b/>
          <w:szCs w:val="20"/>
        </w:rPr>
      </w:pPr>
      <w:r w:rsidRPr="00774952">
        <w:rPr>
          <w:rFonts w:ascii="Arial" w:hAnsi="Arial" w:cs="Arial"/>
          <w:b/>
          <w:szCs w:val="20"/>
        </w:rPr>
        <w:t>GENERAL INFORMATION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Required Copies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Right to Reject Proposals and Negotiate Contract Terms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Evaluation Criteria</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rsidR="00361846" w:rsidRPr="00215DF1" w:rsidRDefault="00361846" w:rsidP="00254A1C">
      <w:pPr>
        <w:numPr>
          <w:ilvl w:val="1"/>
          <w:numId w:val="1"/>
        </w:numPr>
        <w:rPr>
          <w:rFonts w:ascii="Arial" w:hAnsi="Arial" w:cs="Arial"/>
          <w:szCs w:val="20"/>
        </w:rPr>
      </w:pPr>
      <w:r w:rsidRPr="00215DF1">
        <w:rPr>
          <w:rFonts w:ascii="Arial" w:hAnsi="Arial" w:cs="Arial"/>
          <w:szCs w:val="20"/>
        </w:rPr>
        <w:t>Require</w:t>
      </w:r>
      <w:r w:rsidR="008F5146" w:rsidRPr="00215DF1">
        <w:rPr>
          <w:rFonts w:ascii="Arial" w:hAnsi="Arial" w:cs="Arial"/>
          <w:szCs w:val="20"/>
        </w:rPr>
        <w:t xml:space="preserve">d Form – </w:t>
      </w:r>
      <w:r w:rsidRPr="00215DF1">
        <w:rPr>
          <w:rFonts w:ascii="Arial" w:hAnsi="Arial" w:cs="Arial"/>
          <w:szCs w:val="20"/>
        </w:rPr>
        <w:t xml:space="preserve">Attachment </w:t>
      </w:r>
      <w:r w:rsidR="00403336" w:rsidRPr="00215DF1">
        <w:rPr>
          <w:rFonts w:ascii="Arial" w:hAnsi="Arial" w:cs="Arial"/>
          <w:szCs w:val="20"/>
        </w:rPr>
        <w:t>A</w:t>
      </w:r>
      <w:r w:rsidRPr="00215DF1">
        <w:rPr>
          <w:rFonts w:ascii="Arial" w:hAnsi="Arial" w:cs="Arial"/>
          <w:szCs w:val="20"/>
        </w:rPr>
        <w:t xml:space="preserve"> – </w:t>
      </w:r>
      <w:r w:rsidR="00F80CF2" w:rsidRPr="00215DF1">
        <w:rPr>
          <w:rFonts w:ascii="Arial" w:hAnsi="Arial" w:cs="Arial"/>
          <w:szCs w:val="20"/>
        </w:rPr>
        <w:t>Vendor Information</w:t>
      </w:r>
    </w:p>
    <w:p w:rsidR="00361846" w:rsidRPr="00215DF1" w:rsidRDefault="00361846" w:rsidP="00254A1C">
      <w:pPr>
        <w:numPr>
          <w:ilvl w:val="1"/>
          <w:numId w:val="1"/>
        </w:numPr>
        <w:rPr>
          <w:rFonts w:ascii="Arial" w:hAnsi="Arial" w:cs="Arial"/>
          <w:szCs w:val="20"/>
        </w:rPr>
      </w:pPr>
      <w:r w:rsidRPr="00215DF1">
        <w:rPr>
          <w:rFonts w:ascii="Arial" w:hAnsi="Arial" w:cs="Arial"/>
          <w:szCs w:val="20"/>
        </w:rPr>
        <w:t>Table of Contents</w:t>
      </w:r>
    </w:p>
    <w:p w:rsidR="00361846" w:rsidRPr="00215DF1" w:rsidRDefault="00361846" w:rsidP="00254A1C">
      <w:pPr>
        <w:numPr>
          <w:ilvl w:val="1"/>
          <w:numId w:val="1"/>
        </w:numPr>
        <w:rPr>
          <w:rFonts w:ascii="Arial" w:hAnsi="Arial" w:cs="Arial"/>
          <w:szCs w:val="20"/>
        </w:rPr>
      </w:pPr>
      <w:r w:rsidRPr="00215DF1">
        <w:rPr>
          <w:rFonts w:ascii="Arial" w:hAnsi="Arial" w:cs="Arial"/>
          <w:szCs w:val="20"/>
        </w:rPr>
        <w:t xml:space="preserve">Tab 1: </w:t>
      </w:r>
      <w:r w:rsidR="007108D3" w:rsidRPr="00215DF1">
        <w:rPr>
          <w:rFonts w:ascii="Arial" w:hAnsi="Arial" w:cs="Arial"/>
          <w:szCs w:val="20"/>
        </w:rPr>
        <w:t>Program Description</w:t>
      </w:r>
    </w:p>
    <w:p w:rsidR="00361846" w:rsidRPr="00215DF1" w:rsidRDefault="00361846" w:rsidP="00254A1C">
      <w:pPr>
        <w:numPr>
          <w:ilvl w:val="1"/>
          <w:numId w:val="1"/>
        </w:numPr>
        <w:rPr>
          <w:rFonts w:ascii="Arial" w:hAnsi="Arial" w:cs="Arial"/>
          <w:szCs w:val="20"/>
        </w:rPr>
      </w:pPr>
      <w:r w:rsidRPr="00215DF1">
        <w:rPr>
          <w:rFonts w:ascii="Arial" w:hAnsi="Arial" w:cs="Arial"/>
          <w:szCs w:val="20"/>
        </w:rPr>
        <w:t xml:space="preserve">Tab 2: </w:t>
      </w:r>
      <w:r w:rsidR="007108D3" w:rsidRPr="00215DF1">
        <w:rPr>
          <w:rFonts w:ascii="Arial" w:hAnsi="Arial" w:cs="Arial"/>
          <w:szCs w:val="20"/>
        </w:rPr>
        <w:t>Program Strategies &amp; Activities</w:t>
      </w:r>
    </w:p>
    <w:p w:rsidR="00361846" w:rsidRPr="00215DF1" w:rsidRDefault="00361846" w:rsidP="00254A1C">
      <w:pPr>
        <w:numPr>
          <w:ilvl w:val="1"/>
          <w:numId w:val="1"/>
        </w:numPr>
        <w:rPr>
          <w:rFonts w:ascii="Arial" w:hAnsi="Arial" w:cs="Arial"/>
          <w:szCs w:val="20"/>
        </w:rPr>
      </w:pPr>
      <w:r w:rsidRPr="00215DF1">
        <w:rPr>
          <w:rFonts w:ascii="Arial" w:hAnsi="Arial" w:cs="Arial"/>
          <w:szCs w:val="20"/>
        </w:rPr>
        <w:t xml:space="preserve">Tab 3: </w:t>
      </w:r>
      <w:r w:rsidR="007108D3" w:rsidRPr="00215DF1">
        <w:rPr>
          <w:rFonts w:ascii="Arial" w:hAnsi="Arial" w:cs="Arial"/>
          <w:szCs w:val="20"/>
        </w:rPr>
        <w:t>Experience &amp; Qualifications</w:t>
      </w:r>
    </w:p>
    <w:p w:rsidR="00361846" w:rsidRPr="00215DF1" w:rsidRDefault="00361846" w:rsidP="00254A1C">
      <w:pPr>
        <w:numPr>
          <w:ilvl w:val="1"/>
          <w:numId w:val="1"/>
        </w:numPr>
        <w:rPr>
          <w:rFonts w:ascii="Arial" w:hAnsi="Arial" w:cs="Arial"/>
          <w:szCs w:val="20"/>
        </w:rPr>
      </w:pPr>
      <w:r w:rsidRPr="00215DF1">
        <w:rPr>
          <w:rFonts w:ascii="Arial" w:hAnsi="Arial" w:cs="Arial"/>
          <w:szCs w:val="20"/>
        </w:rPr>
        <w:t xml:space="preserve">Tab 4: </w:t>
      </w:r>
      <w:r w:rsidR="007108D3" w:rsidRPr="00215DF1">
        <w:rPr>
          <w:rFonts w:ascii="Arial" w:hAnsi="Arial" w:cs="Arial"/>
          <w:szCs w:val="20"/>
        </w:rPr>
        <w:t>Quality Improvement</w:t>
      </w:r>
    </w:p>
    <w:p w:rsidR="007108D3" w:rsidRPr="00215DF1" w:rsidRDefault="007108D3" w:rsidP="007108D3">
      <w:pPr>
        <w:numPr>
          <w:ilvl w:val="1"/>
          <w:numId w:val="1"/>
        </w:numPr>
        <w:rPr>
          <w:rFonts w:ascii="Arial" w:hAnsi="Arial" w:cs="Arial"/>
          <w:szCs w:val="20"/>
        </w:rPr>
      </w:pPr>
      <w:r w:rsidRPr="00215DF1">
        <w:rPr>
          <w:rFonts w:ascii="Arial" w:hAnsi="Arial" w:cs="Arial"/>
          <w:szCs w:val="20"/>
        </w:rPr>
        <w:t>Tab 5: Budget Narrative</w:t>
      </w:r>
    </w:p>
    <w:p w:rsidR="007108D3" w:rsidRPr="00215DF1" w:rsidRDefault="007108D3" w:rsidP="007108D3">
      <w:pPr>
        <w:numPr>
          <w:ilvl w:val="1"/>
          <w:numId w:val="1"/>
        </w:numPr>
        <w:rPr>
          <w:rFonts w:ascii="Arial" w:hAnsi="Arial" w:cs="Arial"/>
          <w:szCs w:val="20"/>
        </w:rPr>
      </w:pPr>
      <w:r w:rsidRPr="00215DF1">
        <w:rPr>
          <w:rFonts w:ascii="Arial" w:hAnsi="Arial" w:cs="Arial"/>
          <w:szCs w:val="20"/>
        </w:rPr>
        <w:t>Required Form – Attachment B – Designation of Confidential &amp; Proprietary Information</w:t>
      </w:r>
    </w:p>
    <w:p w:rsidR="007108D3" w:rsidRPr="00215DF1" w:rsidRDefault="007108D3" w:rsidP="007108D3">
      <w:pPr>
        <w:numPr>
          <w:ilvl w:val="1"/>
          <w:numId w:val="1"/>
        </w:numPr>
        <w:rPr>
          <w:rFonts w:ascii="Arial" w:hAnsi="Arial" w:cs="Arial"/>
          <w:szCs w:val="20"/>
        </w:rPr>
      </w:pPr>
      <w:r w:rsidRPr="00215DF1">
        <w:rPr>
          <w:rFonts w:ascii="Arial" w:hAnsi="Arial" w:cs="Arial"/>
          <w:szCs w:val="20"/>
        </w:rPr>
        <w:t>Required Form – Attachment C – Agency Governing Board</w:t>
      </w:r>
    </w:p>
    <w:p w:rsidR="007108D3" w:rsidRPr="00215DF1" w:rsidRDefault="007108D3" w:rsidP="007108D3">
      <w:pPr>
        <w:numPr>
          <w:ilvl w:val="1"/>
          <w:numId w:val="1"/>
        </w:numPr>
        <w:rPr>
          <w:rFonts w:ascii="Arial" w:hAnsi="Arial" w:cs="Arial"/>
          <w:szCs w:val="20"/>
        </w:rPr>
      </w:pPr>
      <w:r w:rsidRPr="00215DF1">
        <w:rPr>
          <w:rFonts w:ascii="Arial" w:hAnsi="Arial" w:cs="Arial"/>
          <w:szCs w:val="20"/>
        </w:rPr>
        <w:t>Required Form – Attachment D – Staff-Board Volunteer Descriptors</w:t>
      </w:r>
    </w:p>
    <w:p w:rsidR="007108D3" w:rsidRPr="00215DF1" w:rsidRDefault="007108D3" w:rsidP="007108D3">
      <w:pPr>
        <w:pStyle w:val="ListParagraph"/>
        <w:numPr>
          <w:ilvl w:val="1"/>
          <w:numId w:val="1"/>
        </w:numPr>
        <w:spacing w:after="0" w:line="240" w:lineRule="auto"/>
        <w:rPr>
          <w:rFonts w:ascii="Arial" w:hAnsi="Arial" w:cs="Arial"/>
          <w:b/>
          <w:sz w:val="24"/>
          <w:szCs w:val="24"/>
          <w:u w:val="single"/>
        </w:rPr>
      </w:pPr>
      <w:r w:rsidRPr="00215DF1">
        <w:rPr>
          <w:rFonts w:ascii="Arial" w:hAnsi="Arial" w:cs="Arial"/>
          <w:sz w:val="24"/>
          <w:szCs w:val="24"/>
        </w:rPr>
        <w:t>Required Form – Attachment E - Program Budget &amp; Personnel Schedules</w:t>
      </w:r>
      <w:r w:rsidRPr="00215DF1">
        <w:rPr>
          <w:rFonts w:ascii="Arial" w:hAnsi="Arial" w:cs="Arial"/>
          <w:b/>
          <w:sz w:val="24"/>
          <w:szCs w:val="24"/>
        </w:rPr>
        <w:t xml:space="preserve"> </w:t>
      </w:r>
    </w:p>
    <w:p w:rsidR="00774952" w:rsidRPr="00215DF1" w:rsidRDefault="00774952" w:rsidP="00254A1C">
      <w:pPr>
        <w:numPr>
          <w:ilvl w:val="0"/>
          <w:numId w:val="1"/>
        </w:numPr>
        <w:rPr>
          <w:rFonts w:ascii="Arial" w:hAnsi="Arial" w:cs="Arial"/>
          <w:b/>
          <w:szCs w:val="20"/>
        </w:rPr>
      </w:pPr>
      <w:r w:rsidRPr="00215DF1">
        <w:rPr>
          <w:rFonts w:ascii="Arial" w:hAnsi="Arial" w:cs="Arial"/>
          <w:b/>
          <w:szCs w:val="20"/>
        </w:rPr>
        <w:t>COST PROPOSAL</w:t>
      </w:r>
    </w:p>
    <w:p w:rsidR="00361846" w:rsidRPr="00215DF1" w:rsidRDefault="00361846" w:rsidP="00254A1C">
      <w:pPr>
        <w:numPr>
          <w:ilvl w:val="1"/>
          <w:numId w:val="1"/>
        </w:numPr>
        <w:rPr>
          <w:rFonts w:ascii="Arial" w:hAnsi="Arial" w:cs="Arial"/>
          <w:szCs w:val="20"/>
        </w:rPr>
      </w:pPr>
      <w:r w:rsidRPr="00215DF1">
        <w:rPr>
          <w:rFonts w:ascii="Arial" w:hAnsi="Arial" w:cs="Arial"/>
          <w:szCs w:val="20"/>
        </w:rPr>
        <w:t>General Instructions on Submitting Cost Proposals</w:t>
      </w:r>
    </w:p>
    <w:p w:rsidR="00361846" w:rsidRPr="00215DF1" w:rsidRDefault="00361846" w:rsidP="00254A1C">
      <w:pPr>
        <w:numPr>
          <w:ilvl w:val="1"/>
          <w:numId w:val="1"/>
        </w:numPr>
        <w:rPr>
          <w:rFonts w:ascii="Arial" w:hAnsi="Arial" w:cs="Arial"/>
          <w:szCs w:val="20"/>
        </w:rPr>
      </w:pPr>
      <w:r w:rsidRPr="00215DF1">
        <w:rPr>
          <w:rFonts w:ascii="Arial" w:hAnsi="Arial" w:cs="Arial"/>
          <w:szCs w:val="20"/>
        </w:rPr>
        <w:t>Format for Submitting Cost Proposals</w:t>
      </w:r>
    </w:p>
    <w:p w:rsidR="00361846" w:rsidRPr="00215DF1" w:rsidRDefault="00361846" w:rsidP="00254A1C">
      <w:pPr>
        <w:numPr>
          <w:ilvl w:val="1"/>
          <w:numId w:val="1"/>
        </w:numPr>
        <w:rPr>
          <w:rFonts w:ascii="Arial" w:hAnsi="Arial" w:cs="Arial"/>
          <w:szCs w:val="20"/>
        </w:rPr>
      </w:pPr>
      <w:r w:rsidRPr="00215DF1">
        <w:rPr>
          <w:rFonts w:ascii="Arial" w:hAnsi="Arial" w:cs="Arial"/>
          <w:szCs w:val="20"/>
        </w:rPr>
        <w:t>Fixed Price Period</w:t>
      </w:r>
    </w:p>
    <w:p w:rsidR="00774952" w:rsidRPr="00215DF1" w:rsidRDefault="00774952" w:rsidP="00254A1C">
      <w:pPr>
        <w:numPr>
          <w:ilvl w:val="0"/>
          <w:numId w:val="1"/>
        </w:numPr>
        <w:rPr>
          <w:rFonts w:ascii="Arial" w:hAnsi="Arial" w:cs="Arial"/>
          <w:b/>
          <w:szCs w:val="20"/>
        </w:rPr>
      </w:pPr>
      <w:r w:rsidRPr="00215DF1">
        <w:rPr>
          <w:rFonts w:ascii="Arial" w:hAnsi="Arial" w:cs="Arial"/>
          <w:b/>
          <w:szCs w:val="20"/>
        </w:rPr>
        <w:t>REQUIRED FORMS – ATTACHMENTS</w:t>
      </w:r>
    </w:p>
    <w:p w:rsidR="00F8343B" w:rsidRPr="008F5146" w:rsidRDefault="00F8343B" w:rsidP="00F8343B">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rsidR="00F8343B" w:rsidRPr="008F5146" w:rsidRDefault="00F8343B" w:rsidP="00F8343B">
      <w:pPr>
        <w:numPr>
          <w:ilvl w:val="1"/>
          <w:numId w:val="1"/>
        </w:numPr>
        <w:rPr>
          <w:rFonts w:ascii="Arial" w:hAnsi="Arial" w:cs="Arial"/>
          <w:color w:val="0070C0"/>
          <w:szCs w:val="20"/>
        </w:rPr>
      </w:pPr>
      <w:r w:rsidRPr="008F5146">
        <w:rPr>
          <w:rFonts w:ascii="Arial" w:hAnsi="Arial" w:cs="Arial"/>
          <w:color w:val="0070C0"/>
          <w:szCs w:val="20"/>
        </w:rPr>
        <w:t xml:space="preserve">Attachment B – Designation of </w:t>
      </w:r>
      <w:r>
        <w:rPr>
          <w:rFonts w:ascii="Arial" w:hAnsi="Arial" w:cs="Arial"/>
          <w:color w:val="0070C0"/>
          <w:szCs w:val="20"/>
        </w:rPr>
        <w:t xml:space="preserve">Confidential &amp; </w:t>
      </w:r>
      <w:r w:rsidRPr="008F5146">
        <w:rPr>
          <w:rFonts w:ascii="Arial" w:hAnsi="Arial" w:cs="Arial"/>
          <w:color w:val="0070C0"/>
          <w:szCs w:val="20"/>
        </w:rPr>
        <w:t>Proprietary Information</w:t>
      </w:r>
    </w:p>
    <w:p w:rsidR="00F8343B" w:rsidRDefault="00F8343B" w:rsidP="00F8343B">
      <w:pPr>
        <w:numPr>
          <w:ilvl w:val="1"/>
          <w:numId w:val="1"/>
        </w:numPr>
        <w:rPr>
          <w:rFonts w:ascii="Arial" w:hAnsi="Arial" w:cs="Arial"/>
          <w:color w:val="0070C0"/>
          <w:szCs w:val="20"/>
        </w:rPr>
      </w:pPr>
      <w:r w:rsidRPr="008F5146">
        <w:rPr>
          <w:rFonts w:ascii="Arial" w:hAnsi="Arial" w:cs="Arial"/>
          <w:color w:val="0070C0"/>
          <w:szCs w:val="20"/>
        </w:rPr>
        <w:t xml:space="preserve">Attachment C – </w:t>
      </w:r>
      <w:r>
        <w:rPr>
          <w:rFonts w:ascii="Arial" w:hAnsi="Arial" w:cs="Arial"/>
          <w:color w:val="0070C0"/>
          <w:szCs w:val="20"/>
        </w:rPr>
        <w:t>Agency Governing Board</w:t>
      </w:r>
    </w:p>
    <w:p w:rsidR="00F8343B" w:rsidRDefault="00F8343B" w:rsidP="00F8343B">
      <w:pPr>
        <w:numPr>
          <w:ilvl w:val="1"/>
          <w:numId w:val="1"/>
        </w:numPr>
        <w:rPr>
          <w:rFonts w:ascii="Arial" w:hAnsi="Arial" w:cs="Arial"/>
          <w:color w:val="0070C0"/>
          <w:szCs w:val="20"/>
        </w:rPr>
      </w:pPr>
      <w:r>
        <w:rPr>
          <w:rFonts w:ascii="Arial" w:hAnsi="Arial" w:cs="Arial"/>
          <w:color w:val="0070C0"/>
          <w:szCs w:val="20"/>
        </w:rPr>
        <w:t>Attachment D – Staff-Board Volunteer Descriptors</w:t>
      </w:r>
    </w:p>
    <w:p w:rsidR="00F8343B" w:rsidRPr="00F8343B" w:rsidRDefault="00F8343B" w:rsidP="00F8343B">
      <w:pPr>
        <w:pStyle w:val="ListParagraph"/>
        <w:numPr>
          <w:ilvl w:val="1"/>
          <w:numId w:val="1"/>
        </w:numPr>
        <w:spacing w:after="0"/>
        <w:ind w:right="-180"/>
        <w:rPr>
          <w:rFonts w:ascii="Arial" w:hAnsi="Arial" w:cs="Arial"/>
          <w:b/>
          <w:color w:val="0070C0"/>
          <w:sz w:val="24"/>
          <w:szCs w:val="24"/>
        </w:rPr>
      </w:pPr>
      <w:r w:rsidRPr="005E438E">
        <w:rPr>
          <w:rFonts w:ascii="Arial" w:hAnsi="Arial" w:cs="Arial"/>
          <w:color w:val="0070C0"/>
          <w:sz w:val="24"/>
          <w:szCs w:val="24"/>
        </w:rPr>
        <w:t>Attachment E - Progr</w:t>
      </w:r>
      <w:r>
        <w:rPr>
          <w:rFonts w:ascii="Arial" w:hAnsi="Arial" w:cs="Arial"/>
          <w:color w:val="0070C0"/>
          <w:sz w:val="24"/>
          <w:szCs w:val="24"/>
        </w:rPr>
        <w:t xml:space="preserve">am Budget &amp; Personnel Schedules </w:t>
      </w:r>
      <w:r w:rsidRPr="00F8343B">
        <w:rPr>
          <w:rFonts w:ascii="Arial" w:hAnsi="Arial" w:cs="Arial"/>
          <w:b/>
          <w:color w:val="FF0000"/>
          <w:sz w:val="24"/>
          <w:szCs w:val="24"/>
        </w:rPr>
        <w:t>(Separate Excel Spreadsheet)</w:t>
      </w:r>
    </w:p>
    <w:p w:rsidR="00DD34E7" w:rsidRPr="00215DF1" w:rsidRDefault="00774952" w:rsidP="00F8343B">
      <w:pPr>
        <w:numPr>
          <w:ilvl w:val="0"/>
          <w:numId w:val="1"/>
        </w:numPr>
        <w:rPr>
          <w:rFonts w:ascii="Arial" w:hAnsi="Arial" w:cs="Arial"/>
          <w:b/>
          <w:szCs w:val="20"/>
        </w:rPr>
        <w:sectPr w:rsidR="00DD34E7" w:rsidRPr="00215DF1" w:rsidSect="00F8343B">
          <w:pgSz w:w="12240" w:h="15840"/>
          <w:pgMar w:top="576" w:right="720" w:bottom="576" w:left="720" w:header="547" w:footer="389" w:gutter="0"/>
          <w:pgNumType w:start="1"/>
          <w:cols w:space="720"/>
          <w:titlePg/>
          <w:docGrid w:linePitch="326"/>
        </w:sectPr>
      </w:pPr>
      <w:r w:rsidRPr="00215DF1">
        <w:rPr>
          <w:rFonts w:ascii="Arial" w:hAnsi="Arial" w:cs="Arial"/>
          <w:b/>
          <w:szCs w:val="20"/>
        </w:rPr>
        <w:t>STANDARD TERMS AND CONDITIONS</w:t>
      </w:r>
    </w:p>
    <w:p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rsidR="00342311" w:rsidRDefault="00342311"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rsidR="00FF799C" w:rsidRPr="009B6500" w:rsidRDefault="00FF799C" w:rsidP="00FF799C">
      <w:pPr>
        <w:ind w:left="1440"/>
        <w:rPr>
          <w:rFonts w:ascii="Arial" w:hAnsi="Arial" w:cs="Arial"/>
        </w:rPr>
      </w:pPr>
      <w:r w:rsidRPr="009B6500">
        <w:rPr>
          <w:rFonts w:ascii="Arial" w:hAnsi="Arial" w:cs="Arial"/>
        </w:rPr>
        <w:t xml:space="preserve">The purpose of this document is to provide interested parties with information to enable them to prepare and submit a proposal to </w:t>
      </w:r>
      <w:r w:rsidR="008E1D6E" w:rsidRPr="008E1D6E">
        <w:rPr>
          <w:rFonts w:ascii="Arial" w:hAnsi="Arial" w:cs="Arial"/>
        </w:rPr>
        <w:t>provide behavioral health services and supports to child and youth populations within community and neighborhood centers</w:t>
      </w:r>
      <w:r w:rsidRPr="009B6500">
        <w:rPr>
          <w:rFonts w:ascii="Arial" w:hAnsi="Arial" w:cs="Arial"/>
        </w:rPr>
        <w:t xml:space="preserve"> for the </w:t>
      </w:r>
      <w:r w:rsidRPr="008E1D6E">
        <w:rPr>
          <w:rFonts w:ascii="Arial" w:hAnsi="Arial" w:cs="Arial"/>
        </w:rPr>
        <w:t xml:space="preserve">Dane County Department </w:t>
      </w:r>
      <w:r w:rsidR="00C627A8" w:rsidRPr="008E1D6E">
        <w:rPr>
          <w:rFonts w:ascii="Arial" w:hAnsi="Arial" w:cs="Arial"/>
        </w:rPr>
        <w:t>of Human Services</w:t>
      </w:r>
      <w:r w:rsidR="00C627A8">
        <w:rPr>
          <w:rFonts w:ascii="Arial" w:hAnsi="Arial" w:cs="Arial"/>
        </w:rPr>
        <w:t xml:space="preserve"> </w:t>
      </w:r>
      <w:r w:rsidRPr="009B6500">
        <w:rPr>
          <w:rFonts w:ascii="Arial" w:hAnsi="Arial" w:cs="Arial"/>
        </w:rPr>
        <w:t>according to the specifications set forth within this document.</w:t>
      </w:r>
    </w:p>
    <w:p w:rsidR="00FF799C" w:rsidRPr="009B6500" w:rsidRDefault="00FF799C" w:rsidP="00FF799C">
      <w:pPr>
        <w:rPr>
          <w:rFonts w:ascii="Arial" w:hAnsi="Arial" w:cs="Arial"/>
        </w:rPr>
      </w:pPr>
    </w:p>
    <w:p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rsidR="00FF799C" w:rsidRDefault="00FF799C" w:rsidP="00FF799C">
      <w:pPr>
        <w:ind w:left="1440"/>
        <w:rPr>
          <w:rFonts w:ascii="Arial" w:hAnsi="Arial" w:cs="Arial"/>
        </w:rPr>
      </w:pPr>
    </w:p>
    <w:p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rsidR="00342311" w:rsidRDefault="00342311"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rsidR="00FF799C" w:rsidRPr="00235785" w:rsidRDefault="00FF799C" w:rsidP="00FF799C">
      <w:pPr>
        <w:ind w:left="1440"/>
        <w:rPr>
          <w:rFonts w:ascii="Arial" w:hAnsi="Arial" w:cs="Arial"/>
          <w:b/>
        </w:rPr>
      </w:pPr>
      <w:r w:rsidRPr="00235785">
        <w:rPr>
          <w:rFonts w:ascii="Arial" w:hAnsi="Arial" w:cs="Arial"/>
        </w:rPr>
        <w:t xml:space="preserve">All inquiries concerning this RFP </w:t>
      </w:r>
      <w:proofErr w:type="gramStart"/>
      <w:r w:rsidRPr="00235785">
        <w:rPr>
          <w:rFonts w:ascii="Arial" w:hAnsi="Arial" w:cs="Arial"/>
        </w:rPr>
        <w:t>must be directed</w:t>
      </w:r>
      <w:proofErr w:type="gramEnd"/>
      <w:r w:rsidRPr="00235785">
        <w:rPr>
          <w:rFonts w:ascii="Arial" w:hAnsi="Arial" w:cs="Arial"/>
        </w:rPr>
        <w:t xml:space="preserve">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 xml:space="preserve">Any questions concerning this RFP </w:t>
      </w:r>
      <w:proofErr w:type="gramStart"/>
      <w:r w:rsidRPr="00235785">
        <w:rPr>
          <w:rFonts w:ascii="Arial" w:hAnsi="Arial" w:cs="Arial"/>
        </w:rPr>
        <w:t>must be submitted</w:t>
      </w:r>
      <w:proofErr w:type="gramEnd"/>
      <w:r w:rsidRPr="00235785">
        <w:rPr>
          <w:rFonts w:ascii="Arial" w:hAnsi="Arial" w:cs="Arial"/>
        </w:rPr>
        <w:t xml:space="preserve">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.5</w:t>
      </w:r>
      <w:r w:rsidRPr="00A64F35">
        <w:rPr>
          <w:rFonts w:ascii="Arial" w:hAnsi="Arial" w:cs="Arial"/>
        </w:rPr>
        <w:t>)</w:t>
      </w:r>
      <w:r>
        <w:rPr>
          <w:rFonts w:ascii="Arial" w:hAnsi="Arial" w:cs="Arial"/>
        </w:rPr>
        <w:t>.</w:t>
      </w:r>
    </w:p>
    <w:p w:rsidR="00FF799C" w:rsidRPr="00235785" w:rsidRDefault="00FF799C" w:rsidP="00FF799C">
      <w:pPr>
        <w:rPr>
          <w:rFonts w:ascii="Arial" w:hAnsi="Arial" w:cs="Arial"/>
        </w:rPr>
      </w:pPr>
    </w:p>
    <w:p w:rsidR="00FF799C" w:rsidRDefault="00FF799C" w:rsidP="00FF799C">
      <w:pPr>
        <w:ind w:left="1440"/>
        <w:rPr>
          <w:rFonts w:ascii="Arial" w:hAnsi="Arial" w:cs="Arial"/>
        </w:rPr>
      </w:pPr>
      <w:r w:rsidRPr="00235785">
        <w:rPr>
          <w:rFonts w:ascii="Arial" w:hAnsi="Arial" w:cs="Arial"/>
        </w:rPr>
        <w:t xml:space="preserve">Proposers </w:t>
      </w:r>
      <w:proofErr w:type="gramStart"/>
      <w:r w:rsidRPr="00235785">
        <w:rPr>
          <w:rFonts w:ascii="Arial" w:hAnsi="Arial" w:cs="Arial"/>
        </w:rPr>
        <w:t>are expected</w:t>
      </w:r>
      <w:proofErr w:type="gramEnd"/>
      <w:r w:rsidRPr="00235785">
        <w:rPr>
          <w:rFonts w:ascii="Arial" w:hAnsi="Arial" w:cs="Arial"/>
        </w:rPr>
        <w:t xml:space="preserve">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F799C"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 xml:space="preserve">Proposers </w:t>
      </w:r>
      <w:proofErr w:type="gramStart"/>
      <w:r w:rsidRPr="00235785">
        <w:rPr>
          <w:rFonts w:ascii="Arial" w:hAnsi="Arial" w:cs="Arial"/>
        </w:rPr>
        <w:t>are prohibited</w:t>
      </w:r>
      <w:proofErr w:type="gramEnd"/>
      <w:r w:rsidRPr="00235785">
        <w:rPr>
          <w:rFonts w:ascii="Arial" w:hAnsi="Arial" w:cs="Arial"/>
        </w:rPr>
        <w:t xml:space="preserve"> from communicating directly with any employee of Dane County, except as described herein.  No County employee or representative other than those individuals listed as County contacts in this RFP </w:t>
      </w:r>
      <w:proofErr w:type="gramStart"/>
      <w:r w:rsidRPr="00235785">
        <w:rPr>
          <w:rFonts w:ascii="Arial" w:hAnsi="Arial" w:cs="Arial"/>
        </w:rPr>
        <w:t>is authorized</w:t>
      </w:r>
      <w:proofErr w:type="gramEnd"/>
      <w:r w:rsidRPr="00235785">
        <w:rPr>
          <w:rFonts w:ascii="Arial" w:hAnsi="Arial" w:cs="Arial"/>
        </w:rPr>
        <w:t xml:space="preserve"> to provide any information or respond to any question or inquiry concerning this RFP.</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Pr="00FF799C">
        <w:rPr>
          <w:rFonts w:ascii="Arial" w:hAnsi="Arial" w:cs="Arial"/>
          <w:b/>
          <w:szCs w:val="20"/>
          <w:u w:val="single"/>
        </w:rPr>
        <w:t>Reasonable Accommodations</w:t>
      </w:r>
    </w:p>
    <w:p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Pr>
          <w:rFonts w:ascii="Arial" w:hAnsi="Arial" w:cs="Arial"/>
        </w:rPr>
        <w:t>.</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1.4</w:t>
      </w:r>
      <w:r>
        <w:rPr>
          <w:rFonts w:ascii="Arial" w:hAnsi="Arial" w:cs="Arial"/>
          <w:b/>
          <w:szCs w:val="20"/>
        </w:rPr>
        <w:tab/>
      </w:r>
      <w:r w:rsidRPr="00FF799C">
        <w:rPr>
          <w:rFonts w:ascii="Arial" w:hAnsi="Arial" w:cs="Arial"/>
          <w:b/>
          <w:szCs w:val="20"/>
          <w:u w:val="single"/>
        </w:rPr>
        <w:t>Addendums and/or Revisions</w:t>
      </w:r>
    </w:p>
    <w:p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t>
      </w:r>
      <w:proofErr w:type="gramStart"/>
      <w:r w:rsidRPr="00235785">
        <w:rPr>
          <w:rFonts w:ascii="Arial" w:hAnsi="Arial" w:cs="Arial"/>
        </w:rPr>
        <w:t>will be posted</w:t>
      </w:r>
      <w:proofErr w:type="gramEnd"/>
      <w:r w:rsidRPr="00235785">
        <w:rPr>
          <w:rFonts w:ascii="Arial" w:hAnsi="Arial" w:cs="Arial"/>
        </w:rPr>
        <w:t xml:space="preserve">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 xml:space="preserve">It shall be the responsibility of the proposers </w:t>
      </w:r>
      <w:proofErr w:type="gramStart"/>
      <w:r w:rsidRPr="00235785">
        <w:rPr>
          <w:rFonts w:ascii="Arial" w:hAnsi="Arial" w:cs="Arial"/>
        </w:rPr>
        <w:t>to regularly monitor</w:t>
      </w:r>
      <w:proofErr w:type="gramEnd"/>
      <w:r w:rsidRPr="00235785">
        <w:rPr>
          <w:rFonts w:ascii="Arial" w:hAnsi="Arial" w:cs="Arial"/>
        </w:rPr>
        <w:t xml:space="preserve">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rsidR="00FF799C" w:rsidRPr="00235785"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 xml:space="preserve">Each proposal shall stipulate that it </w:t>
      </w:r>
      <w:proofErr w:type="gramStart"/>
      <w:r w:rsidRPr="00235785">
        <w:rPr>
          <w:rFonts w:ascii="Arial" w:hAnsi="Arial" w:cs="Arial"/>
        </w:rPr>
        <w:t>is</w:t>
      </w:r>
      <w:proofErr w:type="gramEnd"/>
      <w:r w:rsidRPr="00235785">
        <w:rPr>
          <w:rFonts w:ascii="Arial" w:hAnsi="Arial" w:cs="Arial"/>
        </w:rPr>
        <w:t xml:space="preserve"> predicated upon the terms and conditions of this RFP and any supplements or revisions thereof.</w:t>
      </w:r>
    </w:p>
    <w:p w:rsidR="00FF799C" w:rsidRDefault="00FF799C" w:rsidP="00FF799C">
      <w:pPr>
        <w:ind w:left="1440"/>
        <w:rPr>
          <w:rFonts w:ascii="Arial" w:hAnsi="Arial" w:cs="Arial"/>
        </w:rPr>
      </w:pPr>
    </w:p>
    <w:p w:rsidR="00342311" w:rsidRPr="00FF799C" w:rsidRDefault="00342311" w:rsidP="00F8343B">
      <w:pPr>
        <w:ind w:firstLine="720"/>
        <w:rPr>
          <w:rFonts w:ascii="Arial" w:hAnsi="Arial" w:cs="Arial"/>
          <w:b/>
          <w:szCs w:val="20"/>
          <w:u w:val="single"/>
        </w:rPr>
      </w:pPr>
      <w:r>
        <w:rPr>
          <w:rFonts w:ascii="Arial" w:hAnsi="Arial" w:cs="Arial"/>
          <w:b/>
          <w:szCs w:val="20"/>
        </w:rPr>
        <w:lastRenderedPageBreak/>
        <w:t>1.5</w:t>
      </w:r>
      <w:r>
        <w:rPr>
          <w:rFonts w:ascii="Arial" w:hAnsi="Arial" w:cs="Arial"/>
          <w:b/>
          <w:szCs w:val="20"/>
        </w:rPr>
        <w:tab/>
      </w:r>
      <w:r w:rsidRPr="00FF799C">
        <w:rPr>
          <w:rFonts w:ascii="Arial" w:hAnsi="Arial" w:cs="Arial"/>
          <w:b/>
          <w:szCs w:val="20"/>
          <w:u w:val="single"/>
        </w:rPr>
        <w:t>Calendar of Events</w:t>
      </w:r>
    </w:p>
    <w:p w:rsidR="00342311" w:rsidRDefault="00FF799C" w:rsidP="00FF799C">
      <w:pPr>
        <w:ind w:left="1440"/>
        <w:rPr>
          <w:rFonts w:ascii="Arial" w:hAnsi="Arial" w:cs="Arial"/>
        </w:rPr>
      </w:pPr>
      <w:r w:rsidRPr="00235785">
        <w:rPr>
          <w:rFonts w:ascii="Arial" w:hAnsi="Arial" w:cs="Arial"/>
        </w:rPr>
        <w:t xml:space="preserve">Listed below </w:t>
      </w:r>
      <w:proofErr w:type="gramStart"/>
      <w:r w:rsidRPr="00235785">
        <w:rPr>
          <w:rFonts w:ascii="Arial" w:hAnsi="Arial" w:cs="Arial"/>
        </w:rPr>
        <w:t>are specific and estimated dates and times of actions related</w:t>
      </w:r>
      <w:proofErr w:type="gramEnd"/>
      <w:r w:rsidRPr="00235785">
        <w:rPr>
          <w:rFonts w:ascii="Arial" w:hAnsi="Arial" w:cs="Arial"/>
        </w:rPr>
        <w:t xml:space="preserve"> to this RFP. The actions with </w:t>
      </w:r>
      <w:r w:rsidRPr="00235785">
        <w:rPr>
          <w:rFonts w:ascii="Arial" w:hAnsi="Arial" w:cs="Arial"/>
          <w:u w:val="single"/>
        </w:rPr>
        <w:t>specific</w:t>
      </w:r>
      <w:r w:rsidRPr="00235785">
        <w:rPr>
          <w:rFonts w:ascii="Arial" w:hAnsi="Arial" w:cs="Arial"/>
        </w:rPr>
        <w:t xml:space="preserve"> dates </w:t>
      </w:r>
      <w:proofErr w:type="gramStart"/>
      <w:r w:rsidRPr="00235785">
        <w:rPr>
          <w:rFonts w:ascii="Arial" w:hAnsi="Arial" w:cs="Arial"/>
        </w:rPr>
        <w:t>must be completed</w:t>
      </w:r>
      <w:proofErr w:type="gramEnd"/>
      <w:r w:rsidRPr="00235785">
        <w:rPr>
          <w:rFonts w:ascii="Arial" w:hAnsi="Arial" w:cs="Arial"/>
        </w:rPr>
        <w:t xml:space="preserve">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5244"/>
      </w:tblGrid>
      <w:tr w:rsidR="00FF799C" w:rsidRPr="00235785" w:rsidTr="00FF799C">
        <w:trPr>
          <w:jc w:val="center"/>
        </w:trPr>
        <w:tc>
          <w:tcPr>
            <w:tcW w:w="3219" w:type="dxa"/>
            <w:shd w:val="clear" w:color="auto" w:fill="BFBFBF"/>
          </w:tcPr>
          <w:p w:rsidR="00FF799C" w:rsidRPr="00215DF1" w:rsidRDefault="00FF799C" w:rsidP="00024507">
            <w:pPr>
              <w:rPr>
                <w:rFonts w:ascii="Arial" w:hAnsi="Arial" w:cs="Arial"/>
                <w:b/>
              </w:rPr>
            </w:pPr>
            <w:r w:rsidRPr="00215DF1">
              <w:rPr>
                <w:rFonts w:ascii="Arial" w:hAnsi="Arial" w:cs="Arial"/>
                <w:b/>
              </w:rPr>
              <w:t>DATE</w:t>
            </w:r>
          </w:p>
        </w:tc>
        <w:tc>
          <w:tcPr>
            <w:tcW w:w="5244" w:type="dxa"/>
            <w:shd w:val="clear" w:color="auto" w:fill="BFBFBF"/>
          </w:tcPr>
          <w:p w:rsidR="00FF799C" w:rsidRPr="00235785" w:rsidRDefault="00FF799C" w:rsidP="00024507">
            <w:pPr>
              <w:rPr>
                <w:rFonts w:ascii="Arial" w:hAnsi="Arial" w:cs="Arial"/>
                <w:b/>
              </w:rPr>
            </w:pPr>
            <w:r w:rsidRPr="00235785">
              <w:rPr>
                <w:rFonts w:ascii="Arial" w:hAnsi="Arial" w:cs="Arial"/>
                <w:b/>
              </w:rPr>
              <w:t>EVENT</w:t>
            </w:r>
          </w:p>
        </w:tc>
      </w:tr>
      <w:tr w:rsidR="00FF799C" w:rsidRPr="00235785" w:rsidTr="00FF799C">
        <w:trPr>
          <w:jc w:val="center"/>
        </w:trPr>
        <w:tc>
          <w:tcPr>
            <w:tcW w:w="3219" w:type="dxa"/>
            <w:shd w:val="clear" w:color="auto" w:fill="auto"/>
            <w:vAlign w:val="center"/>
          </w:tcPr>
          <w:p w:rsidR="00FF799C" w:rsidRPr="00215DF1" w:rsidRDefault="00744551" w:rsidP="00024507">
            <w:pPr>
              <w:rPr>
                <w:rFonts w:ascii="Arial" w:hAnsi="Arial" w:cs="Arial"/>
              </w:rPr>
            </w:pPr>
            <w:r w:rsidRPr="00215DF1">
              <w:rPr>
                <w:rFonts w:ascii="Arial" w:hAnsi="Arial" w:cs="Arial"/>
              </w:rPr>
              <w:t>February 25</w:t>
            </w:r>
            <w:r w:rsidR="00727AB5" w:rsidRPr="00215DF1">
              <w:rPr>
                <w:rFonts w:ascii="Arial" w:hAnsi="Arial" w:cs="Arial"/>
              </w:rPr>
              <w:t>, 2020</w:t>
            </w:r>
          </w:p>
        </w:tc>
        <w:tc>
          <w:tcPr>
            <w:tcW w:w="5244" w:type="dxa"/>
            <w:shd w:val="clear" w:color="auto" w:fill="auto"/>
          </w:tcPr>
          <w:p w:rsidR="00FF799C" w:rsidRPr="00235785" w:rsidRDefault="00FF799C" w:rsidP="00024507">
            <w:pPr>
              <w:rPr>
                <w:rFonts w:ascii="Arial" w:hAnsi="Arial" w:cs="Arial"/>
              </w:rPr>
            </w:pPr>
            <w:r w:rsidRPr="00235785">
              <w:rPr>
                <w:rFonts w:ascii="Arial" w:hAnsi="Arial" w:cs="Arial"/>
              </w:rPr>
              <w:t>RFP Issued</w:t>
            </w:r>
          </w:p>
        </w:tc>
      </w:tr>
      <w:tr w:rsidR="00FF799C" w:rsidRPr="00235785" w:rsidTr="00FF799C">
        <w:trPr>
          <w:jc w:val="center"/>
        </w:trPr>
        <w:tc>
          <w:tcPr>
            <w:tcW w:w="3219" w:type="dxa"/>
            <w:shd w:val="clear" w:color="auto" w:fill="auto"/>
            <w:vAlign w:val="center"/>
          </w:tcPr>
          <w:p w:rsidR="00FF799C" w:rsidRPr="00215DF1" w:rsidRDefault="00727AB5" w:rsidP="008E1D6E">
            <w:pPr>
              <w:rPr>
                <w:rFonts w:ascii="Arial" w:hAnsi="Arial" w:cs="Arial"/>
              </w:rPr>
            </w:pPr>
            <w:r w:rsidRPr="00215DF1">
              <w:rPr>
                <w:rFonts w:ascii="Arial" w:hAnsi="Arial" w:cs="Arial"/>
              </w:rPr>
              <w:t xml:space="preserve">March </w:t>
            </w:r>
            <w:r w:rsidR="008E1D6E" w:rsidRPr="00215DF1">
              <w:rPr>
                <w:rFonts w:ascii="Arial" w:hAnsi="Arial" w:cs="Arial"/>
              </w:rPr>
              <w:t>24</w:t>
            </w:r>
            <w:r w:rsidRPr="00215DF1">
              <w:rPr>
                <w:rFonts w:ascii="Arial" w:hAnsi="Arial" w:cs="Arial"/>
              </w:rPr>
              <w:t>, 2020</w:t>
            </w:r>
          </w:p>
        </w:tc>
        <w:tc>
          <w:tcPr>
            <w:tcW w:w="5244" w:type="dxa"/>
            <w:shd w:val="clear" w:color="auto" w:fill="auto"/>
          </w:tcPr>
          <w:p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rsidTr="00FF799C">
        <w:trPr>
          <w:jc w:val="center"/>
        </w:trPr>
        <w:tc>
          <w:tcPr>
            <w:tcW w:w="3219" w:type="dxa"/>
            <w:shd w:val="clear" w:color="auto" w:fill="auto"/>
            <w:vAlign w:val="center"/>
          </w:tcPr>
          <w:p w:rsidR="00FF799C" w:rsidRPr="00215DF1" w:rsidRDefault="00727AB5" w:rsidP="008E1D6E">
            <w:pPr>
              <w:rPr>
                <w:rFonts w:ascii="Arial" w:hAnsi="Arial" w:cs="Arial"/>
              </w:rPr>
            </w:pPr>
            <w:r w:rsidRPr="00215DF1">
              <w:rPr>
                <w:rFonts w:ascii="Arial" w:hAnsi="Arial" w:cs="Arial"/>
              </w:rPr>
              <w:t>March 2</w:t>
            </w:r>
            <w:r w:rsidR="008E1D6E" w:rsidRPr="00215DF1">
              <w:rPr>
                <w:rFonts w:ascii="Arial" w:hAnsi="Arial" w:cs="Arial"/>
              </w:rPr>
              <w:t>6</w:t>
            </w:r>
            <w:r w:rsidRPr="00215DF1">
              <w:rPr>
                <w:rFonts w:ascii="Arial" w:hAnsi="Arial" w:cs="Arial"/>
              </w:rPr>
              <w:t>, 2020</w:t>
            </w:r>
          </w:p>
        </w:tc>
        <w:tc>
          <w:tcPr>
            <w:tcW w:w="5244" w:type="dxa"/>
            <w:shd w:val="clear" w:color="auto" w:fill="auto"/>
          </w:tcPr>
          <w:p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tc>
      </w:tr>
      <w:tr w:rsidR="00FF799C" w:rsidRPr="00235785" w:rsidTr="00FF799C">
        <w:trPr>
          <w:jc w:val="center"/>
        </w:trPr>
        <w:tc>
          <w:tcPr>
            <w:tcW w:w="3219" w:type="dxa"/>
            <w:shd w:val="clear" w:color="auto" w:fill="auto"/>
            <w:vAlign w:val="center"/>
          </w:tcPr>
          <w:p w:rsidR="00FF799C" w:rsidRPr="00215DF1" w:rsidRDefault="008E1D6E" w:rsidP="00024507">
            <w:pPr>
              <w:rPr>
                <w:rFonts w:ascii="Arial" w:hAnsi="Arial" w:cs="Arial"/>
              </w:rPr>
            </w:pPr>
            <w:r w:rsidRPr="00215DF1">
              <w:rPr>
                <w:rFonts w:ascii="Arial" w:hAnsi="Arial" w:cs="Arial"/>
              </w:rPr>
              <w:t>April 8</w:t>
            </w:r>
            <w:r w:rsidR="00727AB5" w:rsidRPr="00215DF1">
              <w:rPr>
                <w:rFonts w:ascii="Arial" w:hAnsi="Arial" w:cs="Arial"/>
              </w:rPr>
              <w:t>, 2020</w:t>
            </w:r>
          </w:p>
        </w:tc>
        <w:tc>
          <w:tcPr>
            <w:tcW w:w="5244" w:type="dxa"/>
            <w:shd w:val="clear" w:color="auto" w:fill="auto"/>
          </w:tcPr>
          <w:p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rsidTr="00FF799C">
        <w:trPr>
          <w:jc w:val="center"/>
        </w:trPr>
        <w:tc>
          <w:tcPr>
            <w:tcW w:w="3219" w:type="dxa"/>
            <w:shd w:val="clear" w:color="auto" w:fill="auto"/>
            <w:vAlign w:val="center"/>
          </w:tcPr>
          <w:p w:rsidR="00D03141" w:rsidRPr="00215DF1" w:rsidRDefault="00215DF1" w:rsidP="00024507">
            <w:pPr>
              <w:rPr>
                <w:rFonts w:ascii="Arial" w:hAnsi="Arial" w:cs="Arial"/>
              </w:rPr>
            </w:pPr>
            <w:r w:rsidRPr="00215DF1">
              <w:rPr>
                <w:rFonts w:ascii="Arial" w:hAnsi="Arial" w:cs="Arial"/>
              </w:rPr>
              <w:t xml:space="preserve">Mid-April </w:t>
            </w:r>
            <w:r w:rsidR="00727AB5" w:rsidRPr="00215DF1">
              <w:rPr>
                <w:rFonts w:ascii="Arial" w:hAnsi="Arial" w:cs="Arial"/>
              </w:rPr>
              <w:t>2020</w:t>
            </w:r>
          </w:p>
        </w:tc>
        <w:tc>
          <w:tcPr>
            <w:tcW w:w="5244" w:type="dxa"/>
            <w:shd w:val="clear" w:color="auto" w:fill="auto"/>
          </w:tcPr>
          <w:p w:rsidR="00D03141" w:rsidRDefault="00D03141" w:rsidP="00F12752">
            <w:pP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rsidTr="00FF799C">
        <w:trPr>
          <w:jc w:val="center"/>
        </w:trPr>
        <w:tc>
          <w:tcPr>
            <w:tcW w:w="3219" w:type="dxa"/>
            <w:shd w:val="clear" w:color="auto" w:fill="auto"/>
            <w:vAlign w:val="center"/>
          </w:tcPr>
          <w:p w:rsidR="00FF799C" w:rsidRPr="00215DF1" w:rsidRDefault="00215DF1" w:rsidP="00727AB5">
            <w:pPr>
              <w:rPr>
                <w:rFonts w:ascii="Arial" w:hAnsi="Arial" w:cs="Arial"/>
              </w:rPr>
            </w:pPr>
            <w:r w:rsidRPr="00215DF1">
              <w:rPr>
                <w:rFonts w:ascii="Arial" w:hAnsi="Arial" w:cs="Arial"/>
              </w:rPr>
              <w:t>Mid-May</w:t>
            </w:r>
            <w:r w:rsidR="00727AB5" w:rsidRPr="00215DF1">
              <w:rPr>
                <w:rFonts w:ascii="Arial" w:hAnsi="Arial" w:cs="Arial"/>
              </w:rPr>
              <w:t xml:space="preserve"> 2020</w:t>
            </w:r>
          </w:p>
        </w:tc>
        <w:tc>
          <w:tcPr>
            <w:tcW w:w="5244" w:type="dxa"/>
            <w:shd w:val="clear" w:color="auto" w:fill="auto"/>
          </w:tcPr>
          <w:p w:rsidR="00FF799C" w:rsidRPr="00235785" w:rsidRDefault="00FF799C" w:rsidP="00024507">
            <w:pPr>
              <w:rPr>
                <w:rFonts w:ascii="Arial" w:hAnsi="Arial" w:cs="Arial"/>
              </w:rPr>
            </w:pPr>
            <w:r>
              <w:rPr>
                <w:rFonts w:ascii="Arial" w:hAnsi="Arial" w:cs="Arial"/>
              </w:rPr>
              <w:t>Vendor Selection/Award</w:t>
            </w:r>
          </w:p>
        </w:tc>
      </w:tr>
    </w:tbl>
    <w:p w:rsidR="00FF799C" w:rsidRDefault="00FF799C" w:rsidP="00342311">
      <w:pPr>
        <w:rPr>
          <w:rFonts w:ascii="Arial" w:hAnsi="Arial" w:cs="Arial"/>
          <w:b/>
          <w:szCs w:val="20"/>
        </w:rPr>
      </w:pPr>
      <w:r>
        <w:rPr>
          <w:rFonts w:ascii="Arial" w:hAnsi="Arial" w:cs="Arial"/>
          <w:b/>
          <w:szCs w:val="20"/>
        </w:rPr>
        <w:tab/>
      </w:r>
    </w:p>
    <w:p w:rsidR="00342311" w:rsidRPr="00FF799C" w:rsidRDefault="00342311" w:rsidP="00342311">
      <w:pPr>
        <w:rPr>
          <w:rFonts w:ascii="Arial" w:hAnsi="Arial" w:cs="Arial"/>
          <w:b/>
          <w:szCs w:val="20"/>
          <w:u w:val="single"/>
        </w:rPr>
      </w:pPr>
      <w:r>
        <w:rPr>
          <w:rFonts w:ascii="Arial" w:hAnsi="Arial" w:cs="Arial"/>
          <w:b/>
          <w:szCs w:val="20"/>
        </w:rPr>
        <w:tab/>
        <w:t>1.6</w:t>
      </w:r>
      <w:r>
        <w:rPr>
          <w:rFonts w:ascii="Arial" w:hAnsi="Arial" w:cs="Arial"/>
          <w:b/>
          <w:szCs w:val="20"/>
        </w:rPr>
        <w:tab/>
      </w:r>
      <w:r w:rsidRPr="00FF799C">
        <w:rPr>
          <w:rFonts w:ascii="Arial" w:hAnsi="Arial" w:cs="Arial"/>
          <w:b/>
          <w:szCs w:val="20"/>
          <w:u w:val="single"/>
        </w:rPr>
        <w:t>Contract Term and Funding</w:t>
      </w:r>
    </w:p>
    <w:p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1.7</w:t>
      </w:r>
      <w:r>
        <w:rPr>
          <w:rFonts w:ascii="Arial" w:hAnsi="Arial" w:cs="Arial"/>
          <w:b/>
          <w:szCs w:val="20"/>
        </w:rPr>
        <w:tab/>
      </w:r>
      <w:r w:rsidRPr="00FF799C">
        <w:rPr>
          <w:rFonts w:ascii="Arial" w:hAnsi="Arial" w:cs="Arial"/>
          <w:b/>
          <w:szCs w:val="20"/>
          <w:u w:val="single"/>
        </w:rPr>
        <w:t>Submittal Instructions</w:t>
      </w:r>
    </w:p>
    <w:p w:rsidR="00C9095E" w:rsidRDefault="00C9095E" w:rsidP="00C9095E">
      <w:pPr>
        <w:ind w:left="1440"/>
        <w:rPr>
          <w:rFonts w:ascii="Arial" w:hAnsi="Arial" w:cs="Arial"/>
        </w:rPr>
      </w:pPr>
      <w:proofErr w:type="gramStart"/>
      <w:r>
        <w:rPr>
          <w:rFonts w:ascii="Arial" w:hAnsi="Arial" w:cs="Arial"/>
        </w:rPr>
        <w:t xml:space="preserve">Proposals must be received in by the County Purchasing Division via email to </w:t>
      </w:r>
      <w:hyperlink r:id="rId17" w:history="1">
        <w:r w:rsidRPr="009602B0">
          <w:rPr>
            <w:rStyle w:val="Hyperlink"/>
            <w:rFonts w:ascii="Arial" w:hAnsi="Arial" w:cs="Arial"/>
          </w:rPr>
          <w:t>bids@countyofdane.com</w:t>
        </w:r>
        <w:proofErr w:type="gramEnd"/>
      </w:hyperlink>
      <w:r>
        <w:rPr>
          <w:rFonts w:ascii="Arial" w:hAnsi="Arial" w:cs="Arial"/>
        </w:rPr>
        <w:t xml:space="preserve"> by the specified time stated on the cover page. All proposals </w:t>
      </w:r>
      <w:proofErr w:type="gramStart"/>
      <w:r>
        <w:rPr>
          <w:rFonts w:ascii="Arial" w:hAnsi="Arial" w:cs="Arial"/>
        </w:rPr>
        <w:t>must be received</w:t>
      </w:r>
      <w:proofErr w:type="gramEnd"/>
      <w:r>
        <w:rPr>
          <w:rFonts w:ascii="Arial" w:hAnsi="Arial" w:cs="Arial"/>
        </w:rPr>
        <w:t xml:space="preserve"> via email by the stated time. Proposals received in response to this solicitation </w:t>
      </w:r>
      <w:proofErr w:type="gramStart"/>
      <w:r>
        <w:rPr>
          <w:rFonts w:ascii="Arial" w:hAnsi="Arial" w:cs="Arial"/>
        </w:rPr>
        <w:t>will not be returned</w:t>
      </w:r>
      <w:proofErr w:type="gramEnd"/>
      <w:r>
        <w:rPr>
          <w:rFonts w:ascii="Arial" w:hAnsi="Arial" w:cs="Arial"/>
        </w:rPr>
        <w:t xml:space="preserve"> to the proposers.</w:t>
      </w:r>
    </w:p>
    <w:p w:rsidR="00C9095E" w:rsidRDefault="00C9095E" w:rsidP="00C9095E">
      <w:pPr>
        <w:rPr>
          <w:rFonts w:ascii="Arial" w:hAnsi="Arial" w:cs="Arial"/>
        </w:rPr>
      </w:pPr>
    </w:p>
    <w:p w:rsidR="00C9095E" w:rsidRDefault="00C9095E" w:rsidP="00C9095E">
      <w:pPr>
        <w:ind w:left="720" w:firstLine="720"/>
        <w:rPr>
          <w:rFonts w:ascii="Arial" w:hAnsi="Arial" w:cs="Arial"/>
        </w:rPr>
      </w:pPr>
      <w:r>
        <w:rPr>
          <w:rFonts w:ascii="Arial" w:hAnsi="Arial" w:cs="Arial"/>
        </w:rPr>
        <w:t>Dane County is not liable for any cost incurred by proposers in replying to this RFP.</w:t>
      </w:r>
    </w:p>
    <w:p w:rsidR="00C9095E" w:rsidRDefault="00C9095E" w:rsidP="00C9095E">
      <w:pPr>
        <w:rPr>
          <w:rFonts w:ascii="Arial" w:hAnsi="Arial" w:cs="Arial"/>
        </w:rPr>
      </w:pPr>
    </w:p>
    <w:p w:rsidR="00C9095E" w:rsidRDefault="00C9095E" w:rsidP="00C9095E">
      <w:pPr>
        <w:ind w:left="1440"/>
        <w:rPr>
          <w:rFonts w:ascii="Arial" w:hAnsi="Arial" w:cs="Arial"/>
        </w:rPr>
      </w:pPr>
      <w:r>
        <w:rPr>
          <w:rFonts w:ascii="Arial" w:hAnsi="Arial" w:cs="Arial"/>
        </w:rPr>
        <w:t xml:space="preserve">All proposals </w:t>
      </w:r>
      <w:proofErr w:type="gramStart"/>
      <w:r>
        <w:rPr>
          <w:rFonts w:ascii="Arial" w:hAnsi="Arial" w:cs="Arial"/>
        </w:rPr>
        <w:t>must be provided</w:t>
      </w:r>
      <w:proofErr w:type="gramEnd"/>
      <w:r>
        <w:rPr>
          <w:rFonts w:ascii="Arial" w:hAnsi="Arial" w:cs="Arial"/>
        </w:rPr>
        <w:t xml:space="preserve"> in PDF format with the following information in the email subject line. </w:t>
      </w:r>
      <w:r w:rsidRPr="007D69E2">
        <w:rPr>
          <w:rFonts w:ascii="Arial" w:hAnsi="Arial" w:cs="Arial"/>
        </w:rPr>
        <w:t>Program Budget and Personnel Schedules</w:t>
      </w:r>
      <w:r>
        <w:rPr>
          <w:rFonts w:ascii="Arial" w:hAnsi="Arial" w:cs="Arial"/>
        </w:rPr>
        <w:t xml:space="preserve"> </w:t>
      </w:r>
      <w:proofErr w:type="gramStart"/>
      <w:r>
        <w:rPr>
          <w:rFonts w:ascii="Arial" w:hAnsi="Arial" w:cs="Arial"/>
        </w:rPr>
        <w:t>must be provided</w:t>
      </w:r>
      <w:proofErr w:type="gramEnd"/>
      <w:r>
        <w:rPr>
          <w:rFonts w:ascii="Arial" w:hAnsi="Arial" w:cs="Arial"/>
        </w:rPr>
        <w:t xml:space="preserve"> in Excel format.</w:t>
      </w:r>
    </w:p>
    <w:p w:rsidR="00F8343B" w:rsidRDefault="00F8343B" w:rsidP="00C9095E">
      <w:pPr>
        <w:numPr>
          <w:ilvl w:val="0"/>
          <w:numId w:val="3"/>
        </w:numPr>
        <w:rPr>
          <w:rFonts w:ascii="Arial" w:hAnsi="Arial" w:cs="Arial"/>
        </w:rPr>
      </w:pPr>
      <w:r>
        <w:rPr>
          <w:rFonts w:ascii="Arial" w:hAnsi="Arial" w:cs="Arial"/>
        </w:rPr>
        <w:t>Proposer name</w:t>
      </w:r>
    </w:p>
    <w:p w:rsidR="00C9095E" w:rsidRDefault="00C9095E" w:rsidP="00C9095E">
      <w:pPr>
        <w:numPr>
          <w:ilvl w:val="0"/>
          <w:numId w:val="3"/>
        </w:numPr>
        <w:rPr>
          <w:rFonts w:ascii="Arial" w:hAnsi="Arial" w:cs="Arial"/>
        </w:rPr>
      </w:pPr>
      <w:r>
        <w:rPr>
          <w:rFonts w:ascii="Arial" w:hAnsi="Arial" w:cs="Arial"/>
        </w:rPr>
        <w:t>Request for proposal title</w:t>
      </w:r>
    </w:p>
    <w:p w:rsidR="00C9095E" w:rsidRDefault="00C9095E" w:rsidP="00C9095E">
      <w:pPr>
        <w:numPr>
          <w:ilvl w:val="0"/>
          <w:numId w:val="3"/>
        </w:numPr>
        <w:rPr>
          <w:rFonts w:ascii="Arial" w:hAnsi="Arial" w:cs="Arial"/>
        </w:rPr>
      </w:pPr>
      <w:r>
        <w:rPr>
          <w:rFonts w:ascii="Arial" w:hAnsi="Arial" w:cs="Arial"/>
        </w:rPr>
        <w:t>Request for proposal number</w:t>
      </w:r>
    </w:p>
    <w:p w:rsidR="00F8343B" w:rsidRDefault="00F8343B" w:rsidP="00F8343B">
      <w:pPr>
        <w:rPr>
          <w:rFonts w:ascii="Arial" w:hAnsi="Arial" w:cs="Arial"/>
        </w:rPr>
      </w:pPr>
    </w:p>
    <w:p w:rsidR="00342311" w:rsidRDefault="00342311" w:rsidP="00342311">
      <w:pPr>
        <w:rPr>
          <w:rFonts w:ascii="Arial" w:hAnsi="Arial" w:cs="Arial"/>
          <w:b/>
          <w:szCs w:val="20"/>
        </w:rPr>
      </w:pPr>
      <w:r>
        <w:rPr>
          <w:rFonts w:ascii="Arial" w:hAnsi="Arial" w:cs="Arial"/>
          <w:b/>
          <w:szCs w:val="20"/>
        </w:rPr>
        <w:tab/>
        <w:t>1.8</w:t>
      </w:r>
      <w:r>
        <w:rPr>
          <w:rFonts w:ascii="Arial" w:hAnsi="Arial" w:cs="Arial"/>
          <w:b/>
          <w:szCs w:val="20"/>
        </w:rPr>
        <w:tab/>
      </w:r>
      <w:r w:rsidRPr="00FF799C">
        <w:rPr>
          <w:rFonts w:ascii="Arial" w:hAnsi="Arial" w:cs="Arial"/>
          <w:b/>
          <w:szCs w:val="20"/>
          <w:u w:val="single"/>
        </w:rPr>
        <w:t>Multiple Proposals</w:t>
      </w:r>
    </w:p>
    <w:p w:rsidR="00342311" w:rsidRDefault="002D569B" w:rsidP="002D569B">
      <w:pPr>
        <w:ind w:left="1440"/>
        <w:rPr>
          <w:rFonts w:ascii="Arial" w:hAnsi="Arial" w:cs="Arial"/>
        </w:rPr>
      </w:pPr>
      <w:r w:rsidRPr="008E1D6E">
        <w:rPr>
          <w:rFonts w:ascii="Arial" w:hAnsi="Arial" w:cs="Arial"/>
        </w:rPr>
        <w:t xml:space="preserve">Multiple proposals </w:t>
      </w:r>
      <w:r w:rsidR="00727AB5" w:rsidRPr="008E1D6E">
        <w:rPr>
          <w:rFonts w:ascii="Arial" w:hAnsi="Arial" w:cs="Arial"/>
        </w:rPr>
        <w:t xml:space="preserve">for this RFP </w:t>
      </w:r>
      <w:proofErr w:type="gramStart"/>
      <w:r w:rsidR="00727AB5" w:rsidRPr="008E1D6E">
        <w:rPr>
          <w:rFonts w:ascii="Arial" w:hAnsi="Arial" w:cs="Arial"/>
        </w:rPr>
        <w:t>will not be allowed</w:t>
      </w:r>
      <w:proofErr w:type="gramEnd"/>
      <w:r w:rsidR="00727AB5" w:rsidRPr="008E1D6E">
        <w:rPr>
          <w:rFonts w:ascii="Arial" w:hAnsi="Arial" w:cs="Arial"/>
        </w:rPr>
        <w:t>.</w:t>
      </w:r>
      <w:r w:rsidR="00727AB5">
        <w:rPr>
          <w:rFonts w:ascii="Arial" w:hAnsi="Arial" w:cs="Arial"/>
        </w:rPr>
        <w:t xml:space="preserve"> </w:t>
      </w:r>
    </w:p>
    <w:p w:rsidR="00C9095E" w:rsidRPr="008A73DB" w:rsidRDefault="00C9095E" w:rsidP="00C9095E">
      <w:pPr>
        <w:rPr>
          <w:rFonts w:ascii="Arial" w:hAnsi="Arial" w:cs="Arial"/>
          <w:szCs w:val="20"/>
        </w:rPr>
      </w:pPr>
    </w:p>
    <w:p w:rsidR="00C9095E" w:rsidRDefault="00C9095E" w:rsidP="00C9095E">
      <w:pPr>
        <w:rPr>
          <w:rFonts w:ascii="Arial" w:hAnsi="Arial" w:cs="Arial"/>
          <w:b/>
          <w:szCs w:val="20"/>
        </w:rPr>
      </w:pPr>
      <w:r>
        <w:rPr>
          <w:rFonts w:ascii="Arial" w:hAnsi="Arial" w:cs="Arial"/>
          <w:b/>
          <w:szCs w:val="20"/>
        </w:rPr>
        <w:tab/>
        <w:t>1.9</w:t>
      </w:r>
      <w:r>
        <w:rPr>
          <w:rFonts w:ascii="Arial" w:hAnsi="Arial" w:cs="Arial"/>
          <w:b/>
          <w:szCs w:val="20"/>
        </w:rPr>
        <w:tab/>
      </w:r>
      <w:r w:rsidRPr="00FF799C">
        <w:rPr>
          <w:rFonts w:ascii="Arial" w:hAnsi="Arial" w:cs="Arial"/>
          <w:b/>
          <w:szCs w:val="20"/>
          <w:u w:val="single"/>
        </w:rPr>
        <w:t>Proposal Organization and Format</w:t>
      </w:r>
    </w:p>
    <w:p w:rsidR="00C9095E" w:rsidRDefault="00C9095E" w:rsidP="00C9095E">
      <w:pPr>
        <w:ind w:left="1440"/>
        <w:rPr>
          <w:rFonts w:ascii="Arial" w:hAnsi="Arial" w:cs="Arial"/>
        </w:rPr>
      </w:pPr>
      <w:r>
        <w:rPr>
          <w:rFonts w:ascii="Arial" w:hAnsi="Arial" w:cs="Arial"/>
        </w:rPr>
        <w:t xml:space="preserve">Proposals </w:t>
      </w:r>
      <w:proofErr w:type="gramStart"/>
      <w:r>
        <w:rPr>
          <w:rFonts w:ascii="Arial" w:hAnsi="Arial" w:cs="Arial"/>
        </w:rPr>
        <w:t>should be organized</w:t>
      </w:r>
      <w:proofErr w:type="gramEnd"/>
      <w:r>
        <w:rPr>
          <w:rFonts w:ascii="Arial" w:hAnsi="Arial" w:cs="Arial"/>
        </w:rPr>
        <w:t xml:space="preserve"> to comply with the section numbers and names as shown in Section 4</w:t>
      </w:r>
      <w:r w:rsidRPr="00A64F35">
        <w:rPr>
          <w:rFonts w:ascii="Arial" w:hAnsi="Arial" w:cs="Arial"/>
        </w:rPr>
        <w:t>.0</w:t>
      </w:r>
      <w:r>
        <w:rPr>
          <w:rFonts w:ascii="Arial" w:hAnsi="Arial" w:cs="Arial"/>
        </w:rPr>
        <w:t>: Proposal Preparation Requirements.</w:t>
      </w:r>
    </w:p>
    <w:p w:rsidR="00C9095E" w:rsidRDefault="00C9095E" w:rsidP="00C9095E">
      <w:pPr>
        <w:rPr>
          <w:rFonts w:ascii="Arial" w:hAnsi="Arial" w:cs="Arial"/>
          <w:szCs w:val="20"/>
        </w:rPr>
      </w:pPr>
    </w:p>
    <w:p w:rsidR="00C9095E" w:rsidRPr="008A73DB" w:rsidRDefault="00C9095E" w:rsidP="00C9095E">
      <w:pPr>
        <w:rPr>
          <w:rFonts w:ascii="Arial" w:hAnsi="Arial" w:cs="Arial"/>
          <w:szCs w:val="20"/>
        </w:rPr>
      </w:pPr>
    </w:p>
    <w:p w:rsidR="00C9095E" w:rsidRDefault="00C9095E" w:rsidP="00C9095E">
      <w:pPr>
        <w:rPr>
          <w:rFonts w:ascii="Arial" w:hAnsi="Arial" w:cs="Arial"/>
          <w:b/>
          <w:szCs w:val="20"/>
        </w:rPr>
      </w:pPr>
      <w:r>
        <w:rPr>
          <w:rFonts w:ascii="Arial" w:hAnsi="Arial" w:cs="Arial"/>
          <w:b/>
          <w:szCs w:val="20"/>
        </w:rPr>
        <w:br w:type="page"/>
      </w:r>
    </w:p>
    <w:p w:rsidR="00C9095E" w:rsidRDefault="00C9095E" w:rsidP="00C9095E">
      <w:pPr>
        <w:ind w:firstLine="720"/>
        <w:rPr>
          <w:rFonts w:ascii="Arial" w:hAnsi="Arial" w:cs="Arial"/>
          <w:b/>
          <w:szCs w:val="20"/>
        </w:rPr>
      </w:pPr>
      <w:r>
        <w:rPr>
          <w:rFonts w:ascii="Arial" w:hAnsi="Arial" w:cs="Arial"/>
          <w:b/>
          <w:szCs w:val="20"/>
        </w:rPr>
        <w:lastRenderedPageBreak/>
        <w:t>1.10</w:t>
      </w:r>
      <w:r>
        <w:rPr>
          <w:rFonts w:ascii="Arial" w:hAnsi="Arial" w:cs="Arial"/>
          <w:b/>
          <w:szCs w:val="20"/>
        </w:rPr>
        <w:tab/>
      </w:r>
      <w:r w:rsidRPr="00FF799C">
        <w:rPr>
          <w:rFonts w:ascii="Arial" w:hAnsi="Arial" w:cs="Arial"/>
          <w:b/>
          <w:szCs w:val="20"/>
          <w:u w:val="single"/>
        </w:rPr>
        <w:t>Proprietary Information</w:t>
      </w:r>
    </w:p>
    <w:p w:rsidR="00C9095E" w:rsidRPr="002D569B" w:rsidRDefault="00C9095E" w:rsidP="00C9095E">
      <w:pPr>
        <w:pStyle w:val="Footer"/>
        <w:tabs>
          <w:tab w:val="clear" w:pos="4320"/>
          <w:tab w:val="clear" w:pos="8640"/>
        </w:tabs>
        <w:ind w:left="1440"/>
        <w:rPr>
          <w:rFonts w:ascii="Arial" w:hAnsi="Arial" w:cs="Arial"/>
          <w:sz w:val="24"/>
          <w:szCs w:val="24"/>
        </w:rPr>
      </w:pPr>
      <w:r w:rsidRPr="002D569B">
        <w:rPr>
          <w:rFonts w:ascii="Arial" w:hAnsi="Arial" w:cs="Arial"/>
          <w:sz w:val="24"/>
          <w:szCs w:val="24"/>
        </w:rPr>
        <w:t xml:space="preserve">All restrictions on the use of data contained within a proposal and all confidential information </w:t>
      </w:r>
      <w:proofErr w:type="gramStart"/>
      <w:r w:rsidRPr="002D569B">
        <w:rPr>
          <w:rFonts w:ascii="Arial" w:hAnsi="Arial" w:cs="Arial"/>
          <w:sz w:val="24"/>
          <w:szCs w:val="24"/>
        </w:rPr>
        <w:t>must b</w:t>
      </w:r>
      <w:r>
        <w:rPr>
          <w:rFonts w:ascii="Arial" w:hAnsi="Arial" w:cs="Arial"/>
          <w:sz w:val="24"/>
          <w:szCs w:val="24"/>
        </w:rPr>
        <w:t>e clearly stated</w:t>
      </w:r>
      <w:proofErr w:type="gramEnd"/>
      <w:r>
        <w:rPr>
          <w:rFonts w:ascii="Arial" w:hAnsi="Arial" w:cs="Arial"/>
          <w:sz w:val="24"/>
          <w:szCs w:val="24"/>
        </w:rPr>
        <w:t xml:space="preserve"> on the Required Form – Attachment B</w:t>
      </w:r>
      <w:r w:rsidRPr="002D569B">
        <w:rPr>
          <w:rFonts w:ascii="Arial" w:hAnsi="Arial" w:cs="Arial"/>
          <w:sz w:val="24"/>
          <w:szCs w:val="24"/>
        </w:rPr>
        <w:t xml:space="preserve"> “Designation of Confidential</w:t>
      </w:r>
      <w:r>
        <w:rPr>
          <w:rFonts w:ascii="Arial" w:hAnsi="Arial" w:cs="Arial"/>
          <w:sz w:val="24"/>
          <w:szCs w:val="24"/>
        </w:rPr>
        <w:t xml:space="preserve"> and Proprietary Information.” </w:t>
      </w:r>
      <w:r w:rsidRPr="002D569B">
        <w:rPr>
          <w:rFonts w:ascii="Arial" w:hAnsi="Arial" w:cs="Arial"/>
          <w:sz w:val="24"/>
          <w:szCs w:val="24"/>
        </w:rPr>
        <w:t xml:space="preserve">Proprietary information submitted in a proposal, or in response to the RFP, </w:t>
      </w:r>
      <w:proofErr w:type="gramStart"/>
      <w:r w:rsidRPr="002D569B">
        <w:rPr>
          <w:rFonts w:ascii="Arial" w:hAnsi="Arial" w:cs="Arial"/>
          <w:sz w:val="24"/>
          <w:szCs w:val="24"/>
        </w:rPr>
        <w:t>will be handled</w:t>
      </w:r>
      <w:proofErr w:type="gramEnd"/>
      <w:r w:rsidRPr="002D569B">
        <w:rPr>
          <w:rFonts w:ascii="Arial" w:hAnsi="Arial" w:cs="Arial"/>
          <w:sz w:val="24"/>
          <w:szCs w:val="24"/>
        </w:rPr>
        <w:t xml:space="preserve"> in accordance with the applicable Wisconsin State Statute(s).</w:t>
      </w:r>
    </w:p>
    <w:p w:rsidR="00C9095E" w:rsidRPr="002D569B" w:rsidRDefault="00C9095E" w:rsidP="00C9095E">
      <w:pPr>
        <w:pStyle w:val="Footer"/>
        <w:tabs>
          <w:tab w:val="clear" w:pos="4320"/>
          <w:tab w:val="clear" w:pos="8640"/>
        </w:tabs>
        <w:rPr>
          <w:rFonts w:ascii="Arial" w:hAnsi="Arial" w:cs="Arial"/>
          <w:sz w:val="24"/>
          <w:szCs w:val="24"/>
        </w:rPr>
      </w:pPr>
    </w:p>
    <w:p w:rsidR="00C9095E" w:rsidRDefault="00C9095E" w:rsidP="00C9095E">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rsidR="00C9095E" w:rsidRPr="008A73DB" w:rsidRDefault="00C9095E" w:rsidP="00C9095E">
      <w:pPr>
        <w:rPr>
          <w:rFonts w:ascii="Arial" w:hAnsi="Arial" w:cs="Arial"/>
        </w:rPr>
      </w:pPr>
    </w:p>
    <w:p w:rsidR="00C9095E" w:rsidRDefault="00C9095E" w:rsidP="00C9095E">
      <w:pPr>
        <w:rPr>
          <w:rFonts w:ascii="Arial" w:hAnsi="Arial" w:cs="Arial"/>
          <w:b/>
          <w:szCs w:val="20"/>
        </w:rPr>
      </w:pPr>
      <w:r>
        <w:rPr>
          <w:rFonts w:ascii="Arial" w:hAnsi="Arial" w:cs="Arial"/>
          <w:b/>
          <w:szCs w:val="20"/>
        </w:rPr>
        <w:tab/>
        <w:t>1.11</w:t>
      </w:r>
      <w:r>
        <w:rPr>
          <w:rFonts w:ascii="Arial" w:hAnsi="Arial" w:cs="Arial"/>
          <w:b/>
          <w:szCs w:val="20"/>
        </w:rPr>
        <w:tab/>
      </w:r>
      <w:r w:rsidRPr="003D2617">
        <w:rPr>
          <w:rFonts w:ascii="Arial" w:hAnsi="Arial" w:cs="Arial"/>
          <w:b/>
          <w:szCs w:val="20"/>
          <w:u w:val="single"/>
        </w:rPr>
        <w:t>Cooperative Purchasing</w:t>
      </w:r>
    </w:p>
    <w:p w:rsidR="00C9095E" w:rsidRPr="003D2617" w:rsidRDefault="00C9095E" w:rsidP="00C9095E">
      <w:pPr>
        <w:ind w:left="1440"/>
        <w:rPr>
          <w:rStyle w:val="PageNumber"/>
          <w:rFonts w:ascii="Arial" w:hAnsi="Arial" w:cs="Arial"/>
        </w:rPr>
      </w:pPr>
      <w:r w:rsidRPr="003D2617">
        <w:rPr>
          <w:rStyle w:val="PageNumber"/>
          <w:rFonts w:ascii="Arial" w:hAnsi="Arial" w:cs="Arial"/>
        </w:rPr>
        <w:t xml:space="preserve">Participating in cooperative purchasing gives </w:t>
      </w:r>
      <w:proofErr w:type="gramStart"/>
      <w:r w:rsidRPr="003D2617">
        <w:rPr>
          <w:rStyle w:val="PageNumber"/>
          <w:rFonts w:ascii="Arial" w:hAnsi="Arial" w:cs="Arial"/>
        </w:rPr>
        <w:t>vendors</w:t>
      </w:r>
      <w:proofErr w:type="gramEnd"/>
      <w:r w:rsidRPr="003D2617">
        <w:rPr>
          <w:rStyle w:val="PageNumber"/>
          <w:rFonts w:ascii="Arial" w:hAnsi="Arial" w:cs="Arial"/>
        </w:rPr>
        <w:t xml:space="preserve"> opportunities for additional sales without additional bidding. Municipalities use the service to expedite purchases. A “municipality” </w:t>
      </w:r>
      <w:proofErr w:type="gramStart"/>
      <w:r w:rsidRPr="003D2617">
        <w:rPr>
          <w:rStyle w:val="PageNumber"/>
          <w:rFonts w:ascii="Arial" w:hAnsi="Arial" w:cs="Arial"/>
        </w:rPr>
        <w:t>is defined</w:t>
      </w:r>
      <w:proofErr w:type="gramEnd"/>
      <w:r w:rsidRPr="003D2617">
        <w:rPr>
          <w:rStyle w:val="PageNumber"/>
          <w:rFonts w:ascii="Arial" w:hAnsi="Arial" w:cs="Arial"/>
        </w:rPr>
        <w:t xml:space="preserve"> as </w:t>
      </w:r>
      <w:r>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Pr>
          <w:rStyle w:val="PageNumber"/>
          <w:rFonts w:ascii="Arial" w:hAnsi="Arial" w:cs="Arial"/>
        </w:rPr>
        <w:t>)</w:t>
      </w:r>
      <w:r w:rsidRPr="003D2617">
        <w:rPr>
          <w:rStyle w:val="PageNumber"/>
          <w:rFonts w:ascii="Arial" w:hAnsi="Arial" w:cs="Arial"/>
        </w:rPr>
        <w:t>, Wis. Stats.</w:t>
      </w:r>
    </w:p>
    <w:p w:rsidR="00C9095E" w:rsidRPr="003D2617" w:rsidRDefault="00C9095E" w:rsidP="00C9095E">
      <w:pPr>
        <w:rPr>
          <w:rStyle w:val="PageNumber"/>
          <w:rFonts w:ascii="Arial" w:hAnsi="Arial" w:cs="Arial"/>
        </w:rPr>
      </w:pPr>
    </w:p>
    <w:p w:rsidR="00C9095E" w:rsidRPr="003D2617" w:rsidRDefault="00C9095E" w:rsidP="00C9095E">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rsidR="00C9095E" w:rsidRPr="003D2617" w:rsidRDefault="00C9095E" w:rsidP="00C9095E">
      <w:pPr>
        <w:rPr>
          <w:rStyle w:val="PageNumber"/>
          <w:rFonts w:ascii="Arial" w:hAnsi="Arial" w:cs="Arial"/>
        </w:rPr>
      </w:pPr>
    </w:p>
    <w:p w:rsidR="00C9095E" w:rsidRPr="003D2617" w:rsidRDefault="00C9095E" w:rsidP="00C9095E">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rsidR="00C9095E" w:rsidRPr="008A73DB" w:rsidRDefault="00C9095E" w:rsidP="00C9095E">
      <w:pPr>
        <w:rPr>
          <w:rFonts w:ascii="Arial" w:hAnsi="Arial" w:cs="Arial"/>
          <w:szCs w:val="20"/>
        </w:rPr>
      </w:pPr>
    </w:p>
    <w:p w:rsidR="00C9095E" w:rsidRPr="00B04DE0" w:rsidRDefault="00C9095E" w:rsidP="00C9095E">
      <w:pPr>
        <w:rPr>
          <w:rFonts w:ascii="Arial" w:hAnsi="Arial" w:cs="Arial"/>
          <w:b/>
          <w:szCs w:val="20"/>
          <w:u w:val="single"/>
        </w:rPr>
      </w:pPr>
      <w:r>
        <w:rPr>
          <w:rFonts w:ascii="Arial" w:hAnsi="Arial" w:cs="Arial"/>
          <w:b/>
          <w:szCs w:val="20"/>
        </w:rPr>
        <w:tab/>
        <w:t>1.12</w:t>
      </w:r>
      <w:r>
        <w:rPr>
          <w:rFonts w:ascii="Arial" w:hAnsi="Arial" w:cs="Arial"/>
          <w:b/>
          <w:szCs w:val="20"/>
        </w:rPr>
        <w:tab/>
      </w:r>
      <w:r w:rsidRPr="00B04DE0">
        <w:rPr>
          <w:rFonts w:ascii="Arial" w:hAnsi="Arial" w:cs="Arial"/>
          <w:b/>
          <w:szCs w:val="20"/>
          <w:u w:val="single"/>
        </w:rPr>
        <w:t>Vendor Registration Program:</w:t>
      </w:r>
    </w:p>
    <w:p w:rsidR="00C9095E" w:rsidRPr="00B04DE0" w:rsidRDefault="00C9095E" w:rsidP="00C9095E">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w:t>
      </w:r>
      <w:proofErr w:type="gramStart"/>
      <w:r w:rsidRPr="00B04DE0">
        <w:rPr>
          <w:rFonts w:ascii="Arial" w:hAnsi="Arial" w:cs="Arial"/>
          <w:bCs/>
          <w:szCs w:val="20"/>
        </w:rPr>
        <w:t>an</w:t>
      </w:r>
      <w:proofErr w:type="gramEnd"/>
      <w:r w:rsidRPr="00B04DE0">
        <w:rPr>
          <w:rFonts w:ascii="Arial" w:hAnsi="Arial" w:cs="Arial"/>
          <w:bCs/>
          <w:szCs w:val="20"/>
        </w:rPr>
        <w:t xml:space="preserve">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w:t>
      </w:r>
      <w:r>
        <w:rPr>
          <w:rFonts w:ascii="Arial" w:hAnsi="Arial" w:cs="Arial"/>
          <w:bCs/>
          <w:szCs w:val="20"/>
        </w:rPr>
        <w:t>te company contact information.</w:t>
      </w:r>
    </w:p>
    <w:p w:rsidR="00C9095E" w:rsidRPr="00B04DE0" w:rsidRDefault="00C9095E" w:rsidP="00C9095E">
      <w:pPr>
        <w:rPr>
          <w:rFonts w:ascii="Arial" w:hAnsi="Arial" w:cs="Arial"/>
          <w:bCs/>
          <w:szCs w:val="20"/>
        </w:rPr>
      </w:pPr>
    </w:p>
    <w:p w:rsidR="00C9095E" w:rsidRPr="00B04DE0" w:rsidRDefault="00C9095E" w:rsidP="00C9095E">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rsidR="00C9095E" w:rsidRPr="00B04DE0" w:rsidRDefault="00C9095E" w:rsidP="00C9095E">
      <w:pPr>
        <w:rPr>
          <w:rFonts w:ascii="Arial" w:hAnsi="Arial" w:cs="Arial"/>
          <w:szCs w:val="20"/>
        </w:rPr>
      </w:pPr>
    </w:p>
    <w:p w:rsidR="00C9095E" w:rsidRPr="00B04DE0" w:rsidRDefault="00C9095E" w:rsidP="00C9095E">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rsidR="00C9095E" w:rsidRPr="00B04DE0" w:rsidRDefault="00C9095E" w:rsidP="00C9095E">
      <w:pPr>
        <w:ind w:left="1440"/>
        <w:rPr>
          <w:rFonts w:ascii="Arial" w:hAnsi="Arial" w:cs="Arial"/>
          <w:szCs w:val="20"/>
        </w:rPr>
      </w:pPr>
      <w:r w:rsidRPr="00B04DE0">
        <w:rPr>
          <w:rFonts w:ascii="Arial" w:hAnsi="Arial" w:cs="Arial"/>
          <w:szCs w:val="20"/>
        </w:rPr>
        <w:t xml:space="preserve">Complete vendor registration by visiting </w:t>
      </w:r>
      <w:hyperlink r:id="rId18" w:history="1">
        <w:r w:rsidRPr="00B04DE0">
          <w:rPr>
            <w:rStyle w:val="Hyperlink"/>
            <w:rFonts w:ascii="Arial" w:hAnsi="Arial" w:cs="Arial"/>
            <w:szCs w:val="20"/>
            <w:u w:val="none"/>
          </w:rPr>
          <w:t>www.danepurchasing.com</w:t>
        </w:r>
      </w:hyperlink>
      <w:r w:rsidRPr="00B04DE0">
        <w:rPr>
          <w:rFonts w:ascii="Arial" w:hAnsi="Arial" w:cs="Arial"/>
          <w:szCs w:val="20"/>
        </w:rPr>
        <w:t xml:space="preserve">. On the top menu bar, click Vendor Registration and then click Create Vendor Account. You will receive an email confirmation once your account </w:t>
      </w:r>
      <w:proofErr w:type="gramStart"/>
      <w:r w:rsidRPr="00B04DE0">
        <w:rPr>
          <w:rFonts w:ascii="Arial" w:hAnsi="Arial" w:cs="Arial"/>
          <w:szCs w:val="20"/>
        </w:rPr>
        <w:t>is created</w:t>
      </w:r>
      <w:proofErr w:type="gramEnd"/>
      <w:r w:rsidRPr="00B04DE0">
        <w:rPr>
          <w:rFonts w:ascii="Arial" w:hAnsi="Arial" w:cs="Arial"/>
          <w:szCs w:val="20"/>
        </w:rPr>
        <w:t xml:space="preserve"> and again when your vendor registration is complete. Retain your user name/email address and password for ease of re-registration in future years. Within 2-4 days of completing the registration, a vendor number </w:t>
      </w:r>
      <w:proofErr w:type="gramStart"/>
      <w:r w:rsidRPr="00B04DE0">
        <w:rPr>
          <w:rFonts w:ascii="Arial" w:hAnsi="Arial" w:cs="Arial"/>
          <w:szCs w:val="20"/>
        </w:rPr>
        <w:t>will be assigned and emailed to you</w:t>
      </w:r>
      <w:proofErr w:type="gramEnd"/>
      <w:r w:rsidRPr="00B04DE0">
        <w:rPr>
          <w:rFonts w:ascii="Arial" w:hAnsi="Arial" w:cs="Arial"/>
          <w:szCs w:val="20"/>
        </w:rPr>
        <w:t>.</w:t>
      </w:r>
    </w:p>
    <w:p w:rsidR="00C9095E" w:rsidRDefault="00C9095E" w:rsidP="00C9095E">
      <w:pPr>
        <w:rPr>
          <w:rFonts w:ascii="Arial" w:hAnsi="Arial" w:cs="Arial"/>
          <w:szCs w:val="20"/>
          <w:u w:val="single"/>
        </w:rPr>
      </w:pPr>
    </w:p>
    <w:p w:rsidR="00C9095E" w:rsidRPr="00B04DE0" w:rsidRDefault="00C9095E" w:rsidP="00C9095E">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rsidR="00C9095E" w:rsidRPr="00B04DE0" w:rsidRDefault="00C9095E" w:rsidP="00C9095E">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rsidR="00C9095E" w:rsidRPr="008A73DB" w:rsidRDefault="00C9095E" w:rsidP="00C9095E">
      <w:pPr>
        <w:rPr>
          <w:rFonts w:ascii="Arial" w:hAnsi="Arial" w:cs="Arial"/>
          <w:szCs w:val="20"/>
        </w:rPr>
      </w:pPr>
    </w:p>
    <w:p w:rsidR="00C9095E" w:rsidRDefault="00C9095E" w:rsidP="00C9095E">
      <w:pPr>
        <w:rPr>
          <w:rFonts w:ascii="Arial" w:hAnsi="Arial" w:cs="Arial"/>
          <w:b/>
          <w:szCs w:val="20"/>
        </w:rPr>
      </w:pPr>
      <w:r>
        <w:rPr>
          <w:rFonts w:ascii="Arial" w:hAnsi="Arial" w:cs="Arial"/>
          <w:b/>
          <w:szCs w:val="20"/>
        </w:rPr>
        <w:lastRenderedPageBreak/>
        <w:tab/>
        <w:t>1.13</w:t>
      </w:r>
      <w:r>
        <w:rPr>
          <w:rFonts w:ascii="Arial" w:hAnsi="Arial" w:cs="Arial"/>
          <w:b/>
          <w:szCs w:val="20"/>
        </w:rPr>
        <w:tab/>
      </w:r>
      <w:r w:rsidRPr="00FF799C">
        <w:rPr>
          <w:rFonts w:ascii="Arial" w:hAnsi="Arial" w:cs="Arial"/>
          <w:b/>
          <w:szCs w:val="20"/>
          <w:u w:val="single"/>
        </w:rPr>
        <w:t>Local Purchasing Ordinance</w:t>
      </w:r>
    </w:p>
    <w:p w:rsidR="00C9095E" w:rsidRDefault="00C9095E" w:rsidP="00C9095E">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w:t>
      </w:r>
      <w:proofErr w:type="gramStart"/>
      <w:r>
        <w:rPr>
          <w:rFonts w:ascii="Arial" w:hAnsi="Arial" w:cs="Arial"/>
        </w:rPr>
        <w:t>is defined</w:t>
      </w:r>
      <w:proofErr w:type="gramEnd"/>
      <w:r>
        <w:rPr>
          <w:rFonts w:ascii="Arial" w:hAnsi="Arial" w:cs="Arial"/>
        </w:rPr>
        <w:t xml:space="preserve">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C9095E" w:rsidRDefault="00C9095E" w:rsidP="00C9095E">
      <w:pPr>
        <w:autoSpaceDE w:val="0"/>
        <w:autoSpaceDN w:val="0"/>
        <w:adjustRightInd w:val="0"/>
        <w:rPr>
          <w:rFonts w:ascii="Arial" w:hAnsi="Arial" w:cs="Arial"/>
          <w:color w:val="000000"/>
          <w:szCs w:val="18"/>
        </w:rPr>
      </w:pPr>
    </w:p>
    <w:p w:rsidR="00C9095E" w:rsidRDefault="00C9095E" w:rsidP="00C9095E">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rsidR="00C9095E" w:rsidRDefault="00C9095E" w:rsidP="00C9095E">
      <w:pPr>
        <w:rPr>
          <w:rFonts w:ascii="Arial" w:hAnsi="Arial" w:cs="Arial"/>
          <w:color w:val="000000"/>
          <w:szCs w:val="18"/>
        </w:rPr>
      </w:pPr>
    </w:p>
    <w:p w:rsidR="00C9095E" w:rsidRDefault="00C9095E" w:rsidP="00C9095E">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and Sauk) automatically receive two points toward the evaluation score.</w:t>
      </w:r>
    </w:p>
    <w:p w:rsidR="00C9095E" w:rsidRPr="008A73DB" w:rsidRDefault="00C9095E" w:rsidP="00C9095E">
      <w:pPr>
        <w:rPr>
          <w:rFonts w:ascii="Arial" w:hAnsi="Arial" w:cs="Arial"/>
          <w:szCs w:val="20"/>
        </w:rPr>
      </w:pPr>
    </w:p>
    <w:p w:rsidR="00C9095E" w:rsidRDefault="00C9095E" w:rsidP="00C9095E">
      <w:pPr>
        <w:rPr>
          <w:rFonts w:ascii="Arial" w:hAnsi="Arial" w:cs="Arial"/>
          <w:b/>
          <w:szCs w:val="20"/>
        </w:rPr>
      </w:pPr>
      <w:r>
        <w:rPr>
          <w:rFonts w:ascii="Arial" w:hAnsi="Arial" w:cs="Arial"/>
          <w:b/>
          <w:szCs w:val="20"/>
        </w:rPr>
        <w:tab/>
        <w:t>1.14</w:t>
      </w:r>
      <w:r>
        <w:rPr>
          <w:rFonts w:ascii="Arial" w:hAnsi="Arial" w:cs="Arial"/>
          <w:b/>
          <w:szCs w:val="20"/>
        </w:rPr>
        <w:tab/>
      </w:r>
      <w:r w:rsidRPr="00FF799C">
        <w:rPr>
          <w:rFonts w:ascii="Arial" w:hAnsi="Arial" w:cs="Arial"/>
          <w:b/>
          <w:szCs w:val="20"/>
          <w:u w:val="single"/>
        </w:rPr>
        <w:t>Dane County Sustainability Principles</w:t>
      </w:r>
    </w:p>
    <w:p w:rsidR="00C9095E" w:rsidRDefault="00C9095E" w:rsidP="00C9095E">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rsidR="00C9095E" w:rsidRDefault="00C9095E" w:rsidP="00C9095E">
      <w:pPr>
        <w:rPr>
          <w:rFonts w:ascii="Arial" w:hAnsi="Arial" w:cs="Arial"/>
        </w:rPr>
      </w:pPr>
    </w:p>
    <w:p w:rsidR="00C9095E" w:rsidRPr="005D4844" w:rsidRDefault="00C9095E" w:rsidP="00C9095E">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rsidR="00C9095E" w:rsidRPr="006B1021" w:rsidRDefault="00C9095E" w:rsidP="00C9095E">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rsidR="00C9095E" w:rsidRDefault="00C9095E" w:rsidP="00C9095E">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rsidR="00C9095E" w:rsidRDefault="00C9095E" w:rsidP="00C9095E">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rsidR="00C9095E" w:rsidRPr="008A73DB" w:rsidRDefault="00C9095E" w:rsidP="00C9095E">
      <w:pPr>
        <w:rPr>
          <w:rFonts w:ascii="Arial" w:hAnsi="Arial" w:cs="Arial"/>
          <w:szCs w:val="20"/>
        </w:rPr>
      </w:pPr>
    </w:p>
    <w:p w:rsidR="00C9095E" w:rsidRDefault="00C9095E" w:rsidP="00C9095E">
      <w:pPr>
        <w:rPr>
          <w:rFonts w:ascii="Arial" w:hAnsi="Arial" w:cs="Arial"/>
          <w:b/>
          <w:szCs w:val="20"/>
        </w:rPr>
      </w:pPr>
      <w:r>
        <w:rPr>
          <w:rFonts w:ascii="Arial" w:hAnsi="Arial" w:cs="Arial"/>
          <w:b/>
          <w:szCs w:val="20"/>
        </w:rPr>
        <w:tab/>
        <w:t>1.15</w:t>
      </w:r>
      <w:r>
        <w:rPr>
          <w:rFonts w:ascii="Arial" w:hAnsi="Arial" w:cs="Arial"/>
          <w:b/>
          <w:szCs w:val="20"/>
        </w:rPr>
        <w:tab/>
      </w:r>
      <w:r w:rsidRPr="00FF799C">
        <w:rPr>
          <w:rFonts w:ascii="Arial" w:hAnsi="Arial" w:cs="Arial"/>
          <w:b/>
          <w:szCs w:val="20"/>
          <w:u w:val="single"/>
        </w:rPr>
        <w:t>Fair Labor Practice Certification</w:t>
      </w:r>
    </w:p>
    <w:p w:rsidR="00C9095E" w:rsidRPr="007E0A59" w:rsidRDefault="00C9095E" w:rsidP="00C9095E">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rsidR="00C9095E" w:rsidRPr="007E0A59" w:rsidRDefault="00C9095E" w:rsidP="00C9095E">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proofErr w:type="gramStart"/>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w:t>
      </w:r>
      <w:proofErr w:type="gramEnd"/>
      <w:r w:rsidRPr="007E0A59">
        <w:rPr>
          <w:rFonts w:ascii="Arial" w:hAnsi="Arial" w:cs="Arial"/>
          <w:color w:val="000000"/>
        </w:rPr>
        <w:t xml:space="preserve"> The purchasing manager shall investigate any such finding and make a recommendation to the committee, which shall determine whether the conduct resulting in the finding affects the bidder’s responsibility to perform the contract.</w:t>
      </w:r>
    </w:p>
    <w:p w:rsidR="00C9095E" w:rsidRPr="008A73DB" w:rsidRDefault="00C9095E" w:rsidP="00C9095E">
      <w:pPr>
        <w:rPr>
          <w:rFonts w:ascii="Arial" w:hAnsi="Arial" w:cs="Arial"/>
          <w:bCs/>
        </w:rPr>
      </w:pPr>
    </w:p>
    <w:p w:rsidR="00C9095E" w:rsidRPr="007E0A59" w:rsidRDefault="00C9095E" w:rsidP="00C9095E">
      <w:pPr>
        <w:pStyle w:val="InsideAddress"/>
        <w:ind w:left="1440"/>
        <w:rPr>
          <w:rFonts w:ascii="Arial" w:hAnsi="Arial" w:cs="Arial"/>
          <w:szCs w:val="24"/>
        </w:rPr>
      </w:pPr>
      <w:r w:rsidRPr="007E0A59">
        <w:rPr>
          <w:rFonts w:ascii="Arial" w:hAnsi="Arial" w:cs="Arial"/>
          <w:szCs w:val="24"/>
        </w:rPr>
        <w:t xml:space="preserve">If you indicated that </w:t>
      </w:r>
      <w:proofErr w:type="gramStart"/>
      <w:r w:rsidRPr="007E0A59">
        <w:rPr>
          <w:rFonts w:ascii="Arial" w:hAnsi="Arial" w:cs="Arial"/>
          <w:szCs w:val="24"/>
        </w:rPr>
        <w:t>you have been found by the NLRB or WERC to have such a violation</w:t>
      </w:r>
      <w:proofErr w:type="gramEnd"/>
      <w:r w:rsidRPr="007E0A59">
        <w:rPr>
          <w:rFonts w:ascii="Arial" w:hAnsi="Arial" w:cs="Arial"/>
          <w:szCs w:val="24"/>
        </w:rPr>
        <w:t xml:space="preserve">, you must include a copy of any relevant information regarding such violation with your proposal, bid or application. </w:t>
      </w:r>
    </w:p>
    <w:p w:rsidR="00C9095E" w:rsidRPr="007E0A59" w:rsidRDefault="00C9095E" w:rsidP="00C9095E">
      <w:pPr>
        <w:pStyle w:val="InsideAddress"/>
        <w:rPr>
          <w:rFonts w:ascii="Arial" w:hAnsi="Arial" w:cs="Arial"/>
          <w:noProof/>
          <w:szCs w:val="24"/>
        </w:rPr>
      </w:pPr>
    </w:p>
    <w:p w:rsidR="002D569B" w:rsidRPr="002D569B" w:rsidRDefault="00C9095E" w:rsidP="00C9095E">
      <w:pPr>
        <w:ind w:left="1440"/>
        <w:rPr>
          <w:rFonts w:ascii="Arial" w:hAnsi="Arial" w:cs="Arial"/>
          <w:b/>
          <w:szCs w:val="20"/>
        </w:rPr>
        <w:sectPr w:rsidR="002D569B" w:rsidRPr="002D569B" w:rsidSect="00DF5639">
          <w:headerReference w:type="default" r:id="rId20"/>
          <w:pgSz w:w="12240" w:h="15840"/>
          <w:pgMar w:top="720" w:right="720" w:bottom="720" w:left="720" w:header="540" w:footer="394" w:gutter="0"/>
          <w:cols w:space="720"/>
          <w:docGrid w:linePitch="326"/>
        </w:sectPr>
      </w:pPr>
      <w:r w:rsidRPr="007E0A59">
        <w:rPr>
          <w:rFonts w:ascii="Arial" w:hAnsi="Arial" w:cs="Arial"/>
          <w:bCs/>
        </w:rPr>
        <w:t xml:space="preserve">Additional information </w:t>
      </w:r>
      <w:proofErr w:type="gramStart"/>
      <w:r w:rsidRPr="007E0A59">
        <w:rPr>
          <w:rFonts w:ascii="Arial" w:hAnsi="Arial" w:cs="Arial"/>
          <w:bCs/>
        </w:rPr>
        <w:t>can be found</w:t>
      </w:r>
      <w:proofErr w:type="gramEnd"/>
      <w:r w:rsidRPr="007E0A59">
        <w:rPr>
          <w:rFonts w:ascii="Arial" w:hAnsi="Arial" w:cs="Arial"/>
          <w:bCs/>
        </w:rPr>
        <w:t xml:space="preserve"> using the following links:</w:t>
      </w:r>
      <w:r w:rsidRPr="007E0A59">
        <w:rPr>
          <w:rFonts w:ascii="Arial" w:hAnsi="Arial" w:cs="Arial"/>
          <w:b/>
          <w:bCs/>
        </w:rPr>
        <w:t xml:space="preserve">  </w:t>
      </w:r>
      <w:hyperlink r:id="rId21"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2" w:history="1">
        <w:r w:rsidRPr="007E0A59">
          <w:rPr>
            <w:rStyle w:val="Hyperlink"/>
            <w:rFonts w:ascii="Arial" w:hAnsi="Arial" w:cs="Arial"/>
          </w:rPr>
          <w:t>http://werc.wi.gov</w:t>
        </w:r>
      </w:hyperlink>
      <w:r>
        <w:rPr>
          <w:rFonts w:ascii="Arial" w:hAnsi="Arial" w:cs="Arial"/>
          <w:color w:val="0000FF"/>
        </w:rPr>
        <w:t>.</w:t>
      </w:r>
      <w:r>
        <w:rPr>
          <w:rFonts w:ascii="Arial" w:hAnsi="Arial" w:cs="Arial"/>
          <w:b/>
          <w:szCs w:val="20"/>
        </w:rPr>
        <w:tab/>
      </w:r>
      <w:r>
        <w:rPr>
          <w:rFonts w:ascii="Arial" w:hAnsi="Arial" w:cs="Arial"/>
          <w:b/>
          <w:szCs w:val="20"/>
        </w:rPr>
        <w:tab/>
      </w:r>
    </w:p>
    <w:p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rsidR="00342311" w:rsidRDefault="00342311" w:rsidP="00774952">
      <w:pPr>
        <w:rPr>
          <w:rFonts w:ascii="Arial" w:hAnsi="Arial" w:cs="Arial"/>
          <w:b/>
          <w:szCs w:val="20"/>
        </w:rPr>
      </w:pPr>
    </w:p>
    <w:p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rsidR="00121024" w:rsidRDefault="00317C62" w:rsidP="00317C62">
      <w:pPr>
        <w:ind w:left="1440"/>
        <w:rPr>
          <w:rFonts w:ascii="Arial" w:hAnsi="Arial" w:cs="Arial"/>
        </w:rPr>
      </w:pPr>
      <w:r w:rsidRPr="00A64F35">
        <w:rPr>
          <w:rFonts w:ascii="Arial" w:hAnsi="Arial" w:cs="Arial"/>
        </w:rPr>
        <w:t>Failure to meet mandatory requirements will result i</w:t>
      </w:r>
      <w:r w:rsidR="00744551">
        <w:rPr>
          <w:rFonts w:ascii="Arial" w:hAnsi="Arial" w:cs="Arial"/>
        </w:rPr>
        <w:t xml:space="preserve">n the proposal </w:t>
      </w:r>
      <w:proofErr w:type="gramStart"/>
      <w:r w:rsidR="00744551">
        <w:rPr>
          <w:rFonts w:ascii="Arial" w:hAnsi="Arial" w:cs="Arial"/>
        </w:rPr>
        <w:t>being rejected</w:t>
      </w:r>
      <w:proofErr w:type="gramEnd"/>
      <w:r w:rsidR="00744551">
        <w:rPr>
          <w:rFonts w:ascii="Arial" w:hAnsi="Arial" w:cs="Arial"/>
        </w:rPr>
        <w:t xml:space="preserve">. </w:t>
      </w:r>
      <w:r w:rsidRPr="00A64F35">
        <w:rPr>
          <w:rFonts w:ascii="Arial" w:hAnsi="Arial" w:cs="Arial"/>
        </w:rPr>
        <w:t xml:space="preserve">In the event that </w:t>
      </w:r>
      <w:proofErr w:type="gramStart"/>
      <w:r w:rsidRPr="00A64F35">
        <w:rPr>
          <w:rFonts w:ascii="Arial" w:hAnsi="Arial" w:cs="Arial"/>
        </w:rPr>
        <w:t>all vendors do not</w:t>
      </w:r>
      <w:proofErr w:type="gramEnd"/>
      <w:r w:rsidRPr="00A64F35">
        <w:rPr>
          <w:rFonts w:ascii="Arial" w:hAnsi="Arial" w:cs="Arial"/>
        </w:rPr>
        <w:t xml:space="preserve"> meet one or more of the mandatory requirements, the County reserves the right to continue the evaluation of the proposals and to select the proposal which most closely meets the requirements specified in this RFP.</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rsidR="00121024" w:rsidRDefault="00317C62" w:rsidP="00317C62">
      <w:pPr>
        <w:ind w:left="1440"/>
        <w:rPr>
          <w:rFonts w:ascii="Arial" w:hAnsi="Arial" w:cs="Arial"/>
        </w:rPr>
      </w:pPr>
      <w:r>
        <w:rPr>
          <w:rFonts w:ascii="Arial" w:hAnsi="Arial" w:cs="Arial"/>
        </w:rPr>
        <w:t xml:space="preserve">Accepted proposals </w:t>
      </w:r>
      <w:proofErr w:type="gramStart"/>
      <w:r>
        <w:rPr>
          <w:rFonts w:ascii="Arial" w:hAnsi="Arial" w:cs="Arial"/>
        </w:rPr>
        <w:t>will be reviewed by an evaluation team and score</w:t>
      </w:r>
      <w:r w:rsidR="00744551">
        <w:rPr>
          <w:rFonts w:ascii="Arial" w:hAnsi="Arial" w:cs="Arial"/>
        </w:rPr>
        <w:t>d against the stated criteria</w:t>
      </w:r>
      <w:proofErr w:type="gramEnd"/>
      <w:r w:rsidR="00744551">
        <w:rPr>
          <w:rFonts w:ascii="Arial" w:hAnsi="Arial" w:cs="Arial"/>
        </w:rPr>
        <w:t xml:space="preserve">. </w:t>
      </w:r>
      <w:r>
        <w:rPr>
          <w:rFonts w:ascii="Arial" w:hAnsi="Arial" w:cs="Arial"/>
        </w:rPr>
        <w:t xml:space="preserve">This scoring will determine the ranking of vendors based upon their written proposals. If the team determines that it is in the best interest of the County to require oral presentations, the highest-ranking vendors </w:t>
      </w:r>
      <w:proofErr w:type="gramStart"/>
      <w:r>
        <w:rPr>
          <w:rFonts w:ascii="Arial" w:hAnsi="Arial" w:cs="Arial"/>
        </w:rPr>
        <w:t>will be invited</w:t>
      </w:r>
      <w:proofErr w:type="gramEnd"/>
      <w:r>
        <w:rPr>
          <w:rFonts w:ascii="Arial" w:hAnsi="Arial" w:cs="Arial"/>
        </w:rPr>
        <w:t xml:space="preserve"> to make such presentations.  Those vendors that participate in the interview process </w:t>
      </w:r>
      <w:proofErr w:type="gramStart"/>
      <w:r>
        <w:rPr>
          <w:rFonts w:ascii="Arial" w:hAnsi="Arial" w:cs="Arial"/>
        </w:rPr>
        <w:t>will then be scored</w:t>
      </w:r>
      <w:proofErr w:type="gramEnd"/>
      <w:r>
        <w:rPr>
          <w:rFonts w:ascii="Arial" w:hAnsi="Arial" w:cs="Arial"/>
        </w:rPr>
        <w:t>, and the final ranking will be made based upon those scores.</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rsidR="00121024" w:rsidRDefault="00317C62" w:rsidP="00317C62">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rsidR="00317C62" w:rsidRDefault="00317C62" w:rsidP="00774952">
      <w:pPr>
        <w:rPr>
          <w:rFonts w:ascii="Arial" w:hAnsi="Arial" w:cs="Arial"/>
          <w:b/>
          <w:szCs w:val="20"/>
        </w:rPr>
      </w:pPr>
    </w:p>
    <w:p w:rsidR="00121024" w:rsidRPr="00317C62" w:rsidRDefault="00121024" w:rsidP="00774952">
      <w:pPr>
        <w:rPr>
          <w:rFonts w:ascii="Arial" w:hAnsi="Arial" w:cs="Arial"/>
        </w:rPr>
      </w:pPr>
      <w:r>
        <w:rPr>
          <w:rFonts w:ascii="Arial" w:hAnsi="Arial" w:cs="Arial"/>
          <w:b/>
          <w:szCs w:val="20"/>
        </w:rPr>
        <w:tab/>
        <w:t>2.4</w:t>
      </w:r>
      <w:r>
        <w:rPr>
          <w:rFonts w:ascii="Arial" w:hAnsi="Arial" w:cs="Arial"/>
          <w:b/>
          <w:szCs w:val="20"/>
        </w:rPr>
        <w:tab/>
      </w:r>
      <w:r w:rsidR="00317C62" w:rsidRPr="00DC0BA2">
        <w:rPr>
          <w:rFonts w:ascii="Arial" w:hAnsi="Arial" w:cs="Arial"/>
          <w:b/>
          <w:szCs w:val="20"/>
          <w:u w:val="single"/>
        </w:rPr>
        <w:t>Evaluation Criteria</w:t>
      </w:r>
    </w:p>
    <w:p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 xml:space="preserve">The proposals </w:t>
      </w:r>
      <w:proofErr w:type="gramStart"/>
      <w:r>
        <w:rPr>
          <w:rFonts w:ascii="Arial" w:hAnsi="Arial" w:cs="Arial"/>
        </w:rPr>
        <w:t>will be scored</w:t>
      </w:r>
      <w:proofErr w:type="gramEnd"/>
      <w:r>
        <w:rPr>
          <w:rFonts w:ascii="Arial" w:hAnsi="Arial" w:cs="Arial"/>
        </w:rPr>
        <w:t xml:space="preserve"> using the following criteria:</w:t>
      </w:r>
    </w:p>
    <w:p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317C62"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rsidR="00317C62" w:rsidRPr="00C10146" w:rsidRDefault="003A1838" w:rsidP="00317C62">
            <w:pPr>
              <w:rPr>
                <w:rFonts w:ascii="Calibri" w:hAnsi="Calibri"/>
                <w:b/>
                <w:color w:val="000000"/>
              </w:rPr>
            </w:pPr>
            <w:r w:rsidRPr="00C10146">
              <w:rPr>
                <w:rFonts w:ascii="Calibri" w:hAnsi="Calibri"/>
                <w:b/>
                <w:color w:val="000000"/>
              </w:rPr>
              <w:t>Program Description</w:t>
            </w:r>
          </w:p>
          <w:p w:rsidR="00317C62" w:rsidRPr="00C10146" w:rsidRDefault="00D03141" w:rsidP="00C10146">
            <w:pPr>
              <w:rPr>
                <w:rFonts w:ascii="Calibri" w:hAnsi="Calibri"/>
                <w:color w:val="000000"/>
              </w:rPr>
            </w:pPr>
            <w:r w:rsidRPr="00C10146">
              <w:rPr>
                <w:rFonts w:ascii="Calibri" w:hAnsi="Calibri"/>
                <w:color w:val="000000"/>
              </w:rPr>
              <w:t xml:space="preserve">(Section </w:t>
            </w:r>
            <w:r w:rsidR="00C10146" w:rsidRPr="00C10146">
              <w:rPr>
                <w:rFonts w:ascii="Calibri" w:hAnsi="Calibri"/>
                <w:color w:val="000000"/>
              </w:rPr>
              <w:t>4.3</w:t>
            </w:r>
            <w:r w:rsidR="00317C62" w:rsidRPr="00C10146">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rsidR="00317C62" w:rsidRPr="00C10146" w:rsidRDefault="00317C62" w:rsidP="00317C62">
            <w:pPr>
              <w:jc w:val="center"/>
              <w:rPr>
                <w:rFonts w:ascii="Calibri" w:hAnsi="Calibri"/>
                <w:color w:val="000000"/>
              </w:rPr>
            </w:pPr>
            <w:r w:rsidRPr="00C10146">
              <w:rPr>
                <w:rFonts w:ascii="Calibri" w:hAnsi="Calibri"/>
                <w:color w:val="000000"/>
              </w:rPr>
              <w:t>15%</w:t>
            </w:r>
          </w:p>
        </w:tc>
      </w:tr>
      <w:tr w:rsidR="00317C62" w:rsidRPr="00317C62"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rsidR="00D03141" w:rsidRPr="00C10146" w:rsidRDefault="003A1838" w:rsidP="00D03141">
            <w:pPr>
              <w:rPr>
                <w:rFonts w:ascii="Calibri" w:hAnsi="Calibri"/>
                <w:b/>
                <w:color w:val="000000"/>
              </w:rPr>
            </w:pPr>
            <w:r w:rsidRPr="00C10146">
              <w:rPr>
                <w:rFonts w:ascii="Calibri" w:hAnsi="Calibri"/>
                <w:b/>
                <w:color w:val="000000"/>
              </w:rPr>
              <w:t>Program Strategies and Activities</w:t>
            </w:r>
          </w:p>
          <w:p w:rsidR="00317C62" w:rsidRPr="00C10146" w:rsidRDefault="00D03141" w:rsidP="00C10146">
            <w:pPr>
              <w:rPr>
                <w:rFonts w:ascii="Calibri" w:hAnsi="Calibri"/>
                <w:b/>
                <w:color w:val="000000"/>
              </w:rPr>
            </w:pPr>
            <w:r w:rsidRPr="00C10146">
              <w:rPr>
                <w:rFonts w:ascii="Calibri" w:hAnsi="Calibri"/>
                <w:color w:val="000000"/>
              </w:rPr>
              <w:t xml:space="preserve">(Section </w:t>
            </w:r>
            <w:r w:rsidR="00C10146" w:rsidRPr="00C10146">
              <w:rPr>
                <w:rFonts w:ascii="Calibri" w:hAnsi="Calibri"/>
                <w:color w:val="000000"/>
              </w:rPr>
              <w:t>4.4</w:t>
            </w:r>
            <w:r w:rsidR="00317C62" w:rsidRPr="00C10146">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rsidR="00317C62" w:rsidRPr="00C10146" w:rsidRDefault="003A1838" w:rsidP="00317C62">
            <w:pPr>
              <w:jc w:val="center"/>
              <w:rPr>
                <w:rFonts w:ascii="Calibri" w:hAnsi="Calibri"/>
                <w:color w:val="000000"/>
              </w:rPr>
            </w:pPr>
            <w:r w:rsidRPr="00C10146">
              <w:rPr>
                <w:rFonts w:ascii="Calibri" w:hAnsi="Calibri"/>
                <w:color w:val="000000"/>
              </w:rPr>
              <w:t>30</w:t>
            </w:r>
            <w:r w:rsidR="00317C62" w:rsidRPr="00C10146">
              <w:rPr>
                <w:rFonts w:ascii="Calibri" w:hAnsi="Calibri"/>
                <w:color w:val="000000"/>
              </w:rPr>
              <w:t>%</w:t>
            </w:r>
          </w:p>
        </w:tc>
      </w:tr>
      <w:tr w:rsidR="00317C62" w:rsidRPr="00317C62" w:rsidTr="00317C62">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rsidR="00D03141" w:rsidRPr="00C10146" w:rsidRDefault="00E30B6E" w:rsidP="00D03141">
            <w:pPr>
              <w:rPr>
                <w:rFonts w:ascii="Calibri" w:hAnsi="Calibri"/>
                <w:b/>
                <w:color w:val="000000"/>
              </w:rPr>
            </w:pPr>
            <w:r w:rsidRPr="00C10146">
              <w:rPr>
                <w:rFonts w:ascii="Calibri" w:hAnsi="Calibri"/>
                <w:b/>
                <w:color w:val="000000"/>
              </w:rPr>
              <w:t>Experience and Qualifications</w:t>
            </w:r>
          </w:p>
          <w:p w:rsidR="00317C62" w:rsidRPr="00C10146" w:rsidRDefault="00D03141" w:rsidP="00C10146">
            <w:pPr>
              <w:rPr>
                <w:rFonts w:ascii="Calibri" w:hAnsi="Calibri"/>
                <w:color w:val="000000"/>
              </w:rPr>
            </w:pPr>
            <w:r w:rsidRPr="00C10146">
              <w:rPr>
                <w:rFonts w:ascii="Calibri" w:hAnsi="Calibri"/>
                <w:color w:val="000000"/>
              </w:rPr>
              <w:t xml:space="preserve">(Section </w:t>
            </w:r>
            <w:r w:rsidR="00C10146">
              <w:rPr>
                <w:rFonts w:ascii="Calibri" w:hAnsi="Calibri"/>
                <w:color w:val="000000"/>
              </w:rPr>
              <w:t>4.5</w:t>
            </w:r>
            <w:r w:rsidR="00317C62" w:rsidRPr="00C10146">
              <w:rPr>
                <w:rFonts w:ascii="Calibri" w:hAnsi="Calibri"/>
                <w:color w:val="000000"/>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rsidR="00317C62" w:rsidRPr="00C10146" w:rsidRDefault="00E30B6E" w:rsidP="00317C62">
            <w:pPr>
              <w:jc w:val="center"/>
              <w:rPr>
                <w:rFonts w:ascii="Calibri" w:hAnsi="Calibri"/>
                <w:color w:val="000000"/>
              </w:rPr>
            </w:pPr>
            <w:r w:rsidRPr="00C10146">
              <w:rPr>
                <w:rFonts w:ascii="Calibri" w:hAnsi="Calibri"/>
                <w:color w:val="000000"/>
              </w:rPr>
              <w:t>20</w:t>
            </w:r>
            <w:r w:rsidR="00317C62" w:rsidRPr="00C10146">
              <w:rPr>
                <w:rFonts w:ascii="Calibri" w:hAnsi="Calibri"/>
                <w:color w:val="000000"/>
              </w:rPr>
              <w:t>%</w:t>
            </w:r>
          </w:p>
        </w:tc>
      </w:tr>
      <w:tr w:rsidR="00317C62" w:rsidRPr="00317C62"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rsidR="00D03141" w:rsidRPr="00C10146" w:rsidRDefault="00E30B6E" w:rsidP="00D03141">
            <w:pPr>
              <w:rPr>
                <w:rFonts w:ascii="Calibri" w:hAnsi="Calibri"/>
                <w:b/>
                <w:color w:val="000000"/>
              </w:rPr>
            </w:pPr>
            <w:r w:rsidRPr="00C10146">
              <w:rPr>
                <w:rFonts w:ascii="Calibri" w:hAnsi="Calibri"/>
                <w:b/>
                <w:color w:val="000000"/>
              </w:rPr>
              <w:t>Quality Improvement</w:t>
            </w:r>
          </w:p>
          <w:p w:rsidR="00317C62" w:rsidRPr="00C10146" w:rsidRDefault="00317C62" w:rsidP="00C10146">
            <w:pPr>
              <w:rPr>
                <w:rFonts w:ascii="Calibri" w:hAnsi="Calibri"/>
                <w:b/>
                <w:color w:val="000000"/>
              </w:rPr>
            </w:pPr>
            <w:r w:rsidRPr="00C10146">
              <w:rPr>
                <w:rFonts w:ascii="Calibri" w:hAnsi="Calibri"/>
                <w:color w:val="000000"/>
              </w:rPr>
              <w:t xml:space="preserve">(Section </w:t>
            </w:r>
            <w:r w:rsidR="00C10146" w:rsidRPr="00C10146">
              <w:rPr>
                <w:rFonts w:ascii="Calibri" w:hAnsi="Calibri"/>
                <w:color w:val="000000"/>
              </w:rPr>
              <w:t>4.6</w:t>
            </w:r>
            <w:r w:rsidRPr="00C10146">
              <w:rPr>
                <w:rFonts w:ascii="Calibri" w:hAnsi="Calibr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rsidR="00317C62" w:rsidRPr="00C10146" w:rsidRDefault="00E30B6E" w:rsidP="00317C62">
            <w:pPr>
              <w:jc w:val="center"/>
              <w:rPr>
                <w:rFonts w:ascii="Calibri" w:hAnsi="Calibri"/>
                <w:color w:val="000000"/>
              </w:rPr>
            </w:pPr>
            <w:r w:rsidRPr="00C10146">
              <w:rPr>
                <w:rFonts w:ascii="Calibri" w:hAnsi="Calibri"/>
                <w:color w:val="000000"/>
              </w:rPr>
              <w:t>15</w:t>
            </w:r>
            <w:r w:rsidR="00C10146" w:rsidRPr="00C10146">
              <w:rPr>
                <w:rFonts w:ascii="Calibri" w:hAnsi="Calibri"/>
                <w:color w:val="000000"/>
              </w:rPr>
              <w:t>%</w:t>
            </w:r>
          </w:p>
        </w:tc>
      </w:tr>
      <w:tr w:rsidR="00317C62" w:rsidRPr="00317C62"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rsidR="00317C62" w:rsidRPr="00C10146" w:rsidRDefault="00317C62" w:rsidP="00317C62">
            <w:pPr>
              <w:rPr>
                <w:rFonts w:ascii="Calibri" w:hAnsi="Calibri"/>
                <w:b/>
                <w:bCs/>
                <w:color w:val="000000"/>
              </w:rPr>
            </w:pPr>
            <w:r w:rsidRPr="00C10146">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rsidR="00317C62" w:rsidRPr="00C10146" w:rsidRDefault="00317C62" w:rsidP="00317C62">
            <w:pPr>
              <w:jc w:val="center"/>
              <w:rPr>
                <w:rFonts w:ascii="Calibri" w:hAnsi="Calibri"/>
                <w:b/>
                <w:bCs/>
                <w:color w:val="000000"/>
              </w:rPr>
            </w:pPr>
            <w:r w:rsidRPr="00C10146">
              <w:rPr>
                <w:rFonts w:ascii="Calibri" w:hAnsi="Calibri"/>
                <w:b/>
                <w:bCs/>
                <w:color w:val="000000"/>
              </w:rPr>
              <w:t>Percent</w:t>
            </w:r>
          </w:p>
        </w:tc>
      </w:tr>
      <w:tr w:rsidR="00317C62" w:rsidRPr="00317C62"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rsidR="00317C62" w:rsidRPr="00C10146" w:rsidRDefault="00E30B6E" w:rsidP="00317C62">
            <w:pPr>
              <w:rPr>
                <w:rFonts w:ascii="Calibri" w:hAnsi="Calibri"/>
                <w:b/>
                <w:color w:val="000000"/>
              </w:rPr>
            </w:pPr>
            <w:r w:rsidRPr="00C10146">
              <w:rPr>
                <w:rFonts w:ascii="Calibri" w:hAnsi="Calibri"/>
                <w:b/>
                <w:color w:val="000000"/>
              </w:rPr>
              <w:t>Budget Narrative and Schedules</w:t>
            </w:r>
            <w:r w:rsidR="00317C62" w:rsidRPr="00C10146">
              <w:rPr>
                <w:rFonts w:ascii="Calibri" w:hAnsi="Calibri"/>
                <w:b/>
                <w:color w:val="000000"/>
              </w:rPr>
              <w:t xml:space="preserve"> </w:t>
            </w:r>
          </w:p>
          <w:p w:rsidR="00317C62" w:rsidRPr="00C10146" w:rsidRDefault="00317C62" w:rsidP="00C10146">
            <w:pPr>
              <w:rPr>
                <w:rFonts w:ascii="Calibri" w:hAnsi="Calibri"/>
                <w:color w:val="000000"/>
              </w:rPr>
            </w:pPr>
            <w:r w:rsidRPr="00C10146">
              <w:rPr>
                <w:rFonts w:ascii="Calibri" w:hAnsi="Calibri"/>
                <w:color w:val="000000"/>
              </w:rPr>
              <w:t xml:space="preserve">(Section </w:t>
            </w:r>
            <w:r w:rsidR="00C10146">
              <w:rPr>
                <w:rFonts w:ascii="Calibri" w:hAnsi="Calibri"/>
                <w:color w:val="000000"/>
              </w:rPr>
              <w:t>5</w:t>
            </w:r>
            <w:r w:rsidRPr="00C10146">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317C62" w:rsidRPr="00C10146" w:rsidRDefault="00E30B6E" w:rsidP="00317C62">
            <w:pPr>
              <w:jc w:val="center"/>
              <w:rPr>
                <w:rFonts w:ascii="Calibri" w:hAnsi="Calibri"/>
                <w:color w:val="000000"/>
              </w:rPr>
            </w:pPr>
            <w:r w:rsidRPr="00C10146">
              <w:rPr>
                <w:rFonts w:ascii="Calibri" w:hAnsi="Calibri"/>
                <w:color w:val="000000"/>
              </w:rPr>
              <w:t>2</w:t>
            </w:r>
            <w:r w:rsidR="00317C62" w:rsidRPr="00C10146">
              <w:rPr>
                <w:rFonts w:ascii="Calibri" w:hAnsi="Calibri"/>
                <w:color w:val="000000"/>
              </w:rPr>
              <w:t>0%</w:t>
            </w:r>
          </w:p>
        </w:tc>
      </w:tr>
      <w:tr w:rsidR="00317C62" w:rsidRPr="00317C62"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rsidR="00121024" w:rsidRDefault="00121024" w:rsidP="00774952">
      <w:pPr>
        <w:rPr>
          <w:rFonts w:ascii="Arial" w:hAnsi="Arial" w:cs="Arial"/>
          <w:b/>
          <w:szCs w:val="20"/>
        </w:rPr>
      </w:pPr>
    </w:p>
    <w:p w:rsidR="00317C62" w:rsidRDefault="00317C62" w:rsidP="00774952">
      <w:pPr>
        <w:rPr>
          <w:rFonts w:ascii="Arial" w:hAnsi="Arial" w:cs="Arial"/>
          <w:b/>
          <w:szCs w:val="20"/>
        </w:rPr>
      </w:pPr>
    </w:p>
    <w:p w:rsidR="00317C62" w:rsidRDefault="00121024" w:rsidP="00774952">
      <w:pPr>
        <w:rPr>
          <w:rFonts w:ascii="Arial" w:hAnsi="Arial" w:cs="Arial"/>
          <w:b/>
          <w:szCs w:val="20"/>
        </w:rPr>
      </w:pPr>
      <w:r>
        <w:rPr>
          <w:rFonts w:ascii="Arial" w:hAnsi="Arial" w:cs="Arial"/>
          <w:b/>
          <w:szCs w:val="20"/>
        </w:rPr>
        <w:tab/>
      </w:r>
    </w:p>
    <w:p w:rsidR="00317C62" w:rsidRPr="00317C62" w:rsidRDefault="00317C62" w:rsidP="00317C62">
      <w:pPr>
        <w:ind w:firstLine="720"/>
        <w:rPr>
          <w:rFonts w:ascii="Arial" w:hAnsi="Arial" w:cs="Arial"/>
          <w:b/>
        </w:rPr>
      </w:pPr>
      <w:r>
        <w:br w:type="page"/>
      </w:r>
      <w:r w:rsidRPr="00317C62">
        <w:rPr>
          <w:rFonts w:ascii="Arial" w:hAnsi="Arial" w:cs="Arial"/>
          <w:b/>
        </w:rPr>
        <w:lastRenderedPageBreak/>
        <w:t>2.5</w:t>
      </w:r>
      <w:r w:rsidRPr="00317C62">
        <w:rPr>
          <w:rFonts w:ascii="Arial" w:hAnsi="Arial" w:cs="Arial"/>
          <w:b/>
        </w:rPr>
        <w:tab/>
      </w:r>
      <w:r w:rsidRPr="00317C62">
        <w:rPr>
          <w:rFonts w:ascii="Arial" w:hAnsi="Arial" w:cs="Arial"/>
          <w:b/>
          <w:u w:val="single"/>
        </w:rPr>
        <w:t>Right to Reject Proposals and Negotiate Contract Terms</w:t>
      </w:r>
    </w:p>
    <w:p w:rsidR="00317C62" w:rsidRDefault="00317C62" w:rsidP="00317C62">
      <w:pPr>
        <w:ind w:left="1440"/>
        <w:rPr>
          <w:rFonts w:ascii="Arial" w:hAnsi="Arial" w:cs="Arial"/>
        </w:rPr>
      </w:pPr>
      <w:r>
        <w:rPr>
          <w:rFonts w:ascii="Arial" w:hAnsi="Arial" w:cs="Arial"/>
        </w:rPr>
        <w:t xml:space="preserve">The County reserves the right to reject </w:t>
      </w:r>
      <w:proofErr w:type="gramStart"/>
      <w:r>
        <w:rPr>
          <w:rFonts w:ascii="Arial" w:hAnsi="Arial" w:cs="Arial"/>
        </w:rPr>
        <w:t>any and all</w:t>
      </w:r>
      <w:proofErr w:type="gramEnd"/>
      <w:r>
        <w:rPr>
          <w:rFonts w:ascii="Arial" w:hAnsi="Arial" w:cs="Arial"/>
        </w:rPr>
        <w:t xml:space="preserve"> proposals and to negotiate the terms of the contract, including the award amount, with the selected proposer prior to entering into a contract.  If contract negotiations </w:t>
      </w:r>
      <w:proofErr w:type="gramStart"/>
      <w:r>
        <w:rPr>
          <w:rFonts w:ascii="Arial" w:hAnsi="Arial" w:cs="Arial"/>
        </w:rPr>
        <w:t>cannot be concluded</w:t>
      </w:r>
      <w:proofErr w:type="gramEnd"/>
      <w:r>
        <w:rPr>
          <w:rFonts w:ascii="Arial" w:hAnsi="Arial" w:cs="Arial"/>
        </w:rPr>
        <w:t xml:space="preserve"> successfully with the highest scoring proposer, the County may negotiate a contract with the next highest scoring proposer.</w:t>
      </w:r>
    </w:p>
    <w:p w:rsidR="00317C62" w:rsidRDefault="00317C62" w:rsidP="00774952">
      <w:pPr>
        <w:rPr>
          <w:rFonts w:ascii="Arial" w:hAnsi="Arial" w:cs="Arial"/>
          <w:b/>
          <w:szCs w:val="20"/>
        </w:rPr>
      </w:pPr>
    </w:p>
    <w:p w:rsidR="00121024" w:rsidRDefault="00121024" w:rsidP="00317C62">
      <w:pPr>
        <w:ind w:firstLine="720"/>
        <w:rPr>
          <w:rFonts w:ascii="Arial" w:hAnsi="Arial" w:cs="Arial"/>
          <w:b/>
          <w:szCs w:val="20"/>
        </w:rPr>
      </w:pPr>
      <w:r>
        <w:rPr>
          <w:rFonts w:ascii="Arial" w:hAnsi="Arial" w:cs="Arial"/>
          <w:b/>
          <w:szCs w:val="20"/>
        </w:rPr>
        <w:t>2.6</w:t>
      </w:r>
      <w:r>
        <w:rPr>
          <w:rFonts w:ascii="Arial" w:hAnsi="Arial" w:cs="Arial"/>
          <w:b/>
          <w:szCs w:val="20"/>
        </w:rPr>
        <w:tab/>
      </w:r>
      <w:r w:rsidRPr="00317C62">
        <w:rPr>
          <w:rFonts w:ascii="Arial" w:hAnsi="Arial" w:cs="Arial"/>
          <w:b/>
          <w:szCs w:val="20"/>
          <w:u w:val="single"/>
        </w:rPr>
        <w:t>Award and Final Offers</w:t>
      </w:r>
    </w:p>
    <w:p w:rsidR="00121024" w:rsidRDefault="00317C62" w:rsidP="00317C62">
      <w:pPr>
        <w:ind w:left="1440"/>
        <w:rPr>
          <w:rFonts w:ascii="Arial" w:hAnsi="Arial" w:cs="Arial"/>
        </w:rPr>
      </w:pPr>
      <w:r>
        <w:rPr>
          <w:rFonts w:ascii="Arial" w:hAnsi="Arial" w:cs="Arial"/>
        </w:rPr>
        <w:t xml:space="preserve">The award </w:t>
      </w:r>
      <w:proofErr w:type="gramStart"/>
      <w:r>
        <w:rPr>
          <w:rFonts w:ascii="Arial" w:hAnsi="Arial" w:cs="Arial"/>
        </w:rPr>
        <w:t>will be granted</w:t>
      </w:r>
      <w:proofErr w:type="gramEnd"/>
      <w:r>
        <w:rPr>
          <w:rFonts w:ascii="Arial" w:hAnsi="Arial" w:cs="Arial"/>
        </w:rPr>
        <w:t xml:space="preserve"> in one of two ways.  The award </w:t>
      </w:r>
      <w:proofErr w:type="gramStart"/>
      <w:r>
        <w:rPr>
          <w:rFonts w:ascii="Arial" w:hAnsi="Arial" w:cs="Arial"/>
        </w:rPr>
        <w:t>may be granted</w:t>
      </w:r>
      <w:proofErr w:type="gramEnd"/>
      <w:r>
        <w:rPr>
          <w:rFonts w:ascii="Arial" w:hAnsi="Arial" w:cs="Arial"/>
        </w:rPr>
        <w:t xml:space="preserve"> to the highest scoring responsive and responsible proposer.  Alternatively, the highest scoring proposer or proposers </w:t>
      </w:r>
      <w:proofErr w:type="gramStart"/>
      <w:r>
        <w:rPr>
          <w:rFonts w:ascii="Arial" w:hAnsi="Arial" w:cs="Arial"/>
        </w:rPr>
        <w:t>may be requested</w:t>
      </w:r>
      <w:proofErr w:type="gramEnd"/>
      <w:r>
        <w:rPr>
          <w:rFonts w:ascii="Arial" w:hAnsi="Arial" w:cs="Arial"/>
        </w:rPr>
        <w:t xml:space="preserve"> to submit final and best offers.  If final and best offers </w:t>
      </w:r>
      <w:proofErr w:type="gramStart"/>
      <w:r>
        <w:rPr>
          <w:rFonts w:ascii="Arial" w:hAnsi="Arial" w:cs="Arial"/>
        </w:rPr>
        <w:t>are requested</w:t>
      </w:r>
      <w:proofErr w:type="gramEnd"/>
      <w:r>
        <w:rPr>
          <w:rFonts w:ascii="Arial" w:hAnsi="Arial" w:cs="Arial"/>
        </w:rPr>
        <w:t xml:space="preserve">, they will be evaluated against the stated criteria, scored and ranked. The award </w:t>
      </w:r>
      <w:proofErr w:type="gramStart"/>
      <w:r>
        <w:rPr>
          <w:rFonts w:ascii="Arial" w:hAnsi="Arial" w:cs="Arial"/>
        </w:rPr>
        <w:t>will then be granted</w:t>
      </w:r>
      <w:proofErr w:type="gramEnd"/>
      <w:r>
        <w:rPr>
          <w:rFonts w:ascii="Arial" w:hAnsi="Arial" w:cs="Arial"/>
        </w:rPr>
        <w:t xml:space="preserve"> to the highest scoring proposer.</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2.7</w:t>
      </w:r>
      <w:r>
        <w:rPr>
          <w:rFonts w:ascii="Arial" w:hAnsi="Arial" w:cs="Arial"/>
          <w:b/>
          <w:szCs w:val="20"/>
        </w:rPr>
        <w:tab/>
      </w:r>
      <w:r w:rsidRPr="00317C62">
        <w:rPr>
          <w:rFonts w:ascii="Arial" w:hAnsi="Arial" w:cs="Arial"/>
          <w:b/>
          <w:szCs w:val="20"/>
          <w:u w:val="single"/>
        </w:rPr>
        <w:t>Notification of Intent to Award</w:t>
      </w:r>
    </w:p>
    <w:p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rsidR="00317C62" w:rsidRDefault="00317C62" w:rsidP="00774952">
      <w:pPr>
        <w:rPr>
          <w:rFonts w:ascii="Arial" w:hAnsi="Arial" w:cs="Arial"/>
          <w:b/>
          <w:szCs w:val="20"/>
        </w:rPr>
        <w:sectPr w:rsidR="00317C62" w:rsidSect="00DF5639">
          <w:headerReference w:type="default" r:id="rId23"/>
          <w:headerReference w:type="first" r:id="rId24"/>
          <w:pgSz w:w="12240" w:h="15840"/>
          <w:pgMar w:top="720" w:right="720" w:bottom="720" w:left="720" w:header="540" w:footer="394" w:gutter="0"/>
          <w:cols w:space="720"/>
          <w:docGrid w:linePitch="326"/>
        </w:sectPr>
      </w:pPr>
      <w:r>
        <w:rPr>
          <w:rFonts w:ascii="Arial" w:hAnsi="Arial" w:cs="Arial"/>
          <w:b/>
          <w:szCs w:val="20"/>
        </w:rPr>
        <w:tab/>
      </w:r>
    </w:p>
    <w:p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rsidR="00121024" w:rsidRDefault="00121024" w:rsidP="00774952">
      <w:pPr>
        <w:rPr>
          <w:rFonts w:ascii="Arial" w:hAnsi="Arial" w:cs="Arial"/>
          <w:b/>
          <w:szCs w:val="20"/>
        </w:rPr>
      </w:pPr>
    </w:p>
    <w:p w:rsidR="00121024" w:rsidRPr="007954CE" w:rsidRDefault="00121024" w:rsidP="00774952">
      <w:pPr>
        <w:rPr>
          <w:rFonts w:ascii="Arial" w:hAnsi="Arial" w:cs="Arial"/>
          <w:b/>
        </w:rPr>
      </w:pPr>
      <w:r>
        <w:rPr>
          <w:rFonts w:ascii="Arial" w:hAnsi="Arial" w:cs="Arial"/>
          <w:b/>
          <w:szCs w:val="20"/>
        </w:rPr>
        <w:tab/>
      </w:r>
      <w:r w:rsidRPr="007954CE">
        <w:rPr>
          <w:rFonts w:ascii="Arial" w:hAnsi="Arial" w:cs="Arial"/>
          <w:b/>
        </w:rPr>
        <w:t>3.1</w:t>
      </w:r>
      <w:r w:rsidRPr="007954CE">
        <w:rPr>
          <w:rFonts w:ascii="Arial" w:hAnsi="Arial" w:cs="Arial"/>
          <w:b/>
        </w:rPr>
        <w:tab/>
      </w:r>
      <w:r w:rsidRPr="007954CE">
        <w:rPr>
          <w:rFonts w:ascii="Arial" w:hAnsi="Arial" w:cs="Arial"/>
          <w:b/>
          <w:u w:val="single"/>
        </w:rPr>
        <w:t>Definitions and Links</w:t>
      </w:r>
    </w:p>
    <w:p w:rsidR="00317C62" w:rsidRPr="007954CE" w:rsidRDefault="00317C62" w:rsidP="00774952">
      <w:pPr>
        <w:rPr>
          <w:rFonts w:ascii="Arial" w:hAnsi="Arial" w:cs="Arial"/>
        </w:rPr>
      </w:pPr>
      <w:r w:rsidRPr="007954CE">
        <w:rPr>
          <w:rFonts w:ascii="Arial" w:hAnsi="Arial" w:cs="Arial"/>
          <w:b/>
        </w:rPr>
        <w:tab/>
      </w:r>
      <w:r w:rsidRPr="007954CE">
        <w:rPr>
          <w:rFonts w:ascii="Arial" w:hAnsi="Arial" w:cs="Arial"/>
          <w:b/>
        </w:rPr>
        <w:tab/>
      </w:r>
      <w:r w:rsidRPr="007954CE">
        <w:rPr>
          <w:rFonts w:ascii="Arial" w:hAnsi="Arial" w:cs="Arial"/>
        </w:rPr>
        <w:t>The foll</w:t>
      </w:r>
      <w:r w:rsidR="00054C8F" w:rsidRPr="007954CE">
        <w:rPr>
          <w:rFonts w:ascii="Arial" w:hAnsi="Arial" w:cs="Arial"/>
        </w:rPr>
        <w:t xml:space="preserve">owing definitions and links </w:t>
      </w:r>
      <w:proofErr w:type="gramStart"/>
      <w:r w:rsidR="00054C8F" w:rsidRPr="007954CE">
        <w:rPr>
          <w:rFonts w:ascii="Arial" w:hAnsi="Arial" w:cs="Arial"/>
        </w:rPr>
        <w:t xml:space="preserve">are </w:t>
      </w:r>
      <w:r w:rsidRPr="007954CE">
        <w:rPr>
          <w:rFonts w:ascii="Arial" w:hAnsi="Arial" w:cs="Arial"/>
        </w:rPr>
        <w:t>used</w:t>
      </w:r>
      <w:proofErr w:type="gramEnd"/>
      <w:r w:rsidRPr="007954CE">
        <w:rPr>
          <w:rFonts w:ascii="Arial" w:hAnsi="Arial" w:cs="Arial"/>
        </w:rPr>
        <w:t xml:space="preserve"> throughout the RFP.</w:t>
      </w:r>
    </w:p>
    <w:p w:rsidR="00317C62" w:rsidRPr="007954CE" w:rsidRDefault="00317C62" w:rsidP="00774952">
      <w:pPr>
        <w:rPr>
          <w:rFonts w:ascii="Arial" w:hAnsi="Arial" w:cs="Arial"/>
        </w:rPr>
      </w:pPr>
      <w:r w:rsidRPr="007954CE">
        <w:rPr>
          <w:rFonts w:ascii="Arial" w:hAnsi="Arial" w:cs="Arial"/>
        </w:rPr>
        <w:tab/>
      </w:r>
      <w:r w:rsidRPr="007954CE">
        <w:rPr>
          <w:rFonts w:ascii="Arial" w:hAnsi="Arial" w:cs="Arial"/>
        </w:rPr>
        <w:tab/>
      </w:r>
      <w:r w:rsidRPr="007954CE">
        <w:rPr>
          <w:rFonts w:ascii="Arial" w:hAnsi="Arial" w:cs="Arial"/>
          <w:b/>
        </w:rPr>
        <w:t xml:space="preserve">County: </w:t>
      </w:r>
      <w:r w:rsidRPr="007954CE">
        <w:rPr>
          <w:rFonts w:ascii="Arial" w:hAnsi="Arial" w:cs="Arial"/>
        </w:rPr>
        <w:t>Dane County</w:t>
      </w:r>
    </w:p>
    <w:p w:rsidR="00317C62" w:rsidRPr="007954CE" w:rsidRDefault="00317C62" w:rsidP="00774952">
      <w:pPr>
        <w:rPr>
          <w:rFonts w:ascii="Arial" w:hAnsi="Arial" w:cs="Arial"/>
        </w:rPr>
      </w:pPr>
      <w:r w:rsidRPr="007954CE">
        <w:rPr>
          <w:rFonts w:ascii="Arial" w:hAnsi="Arial" w:cs="Arial"/>
        </w:rPr>
        <w:tab/>
      </w:r>
      <w:r w:rsidRPr="007954CE">
        <w:rPr>
          <w:rFonts w:ascii="Arial" w:hAnsi="Arial" w:cs="Arial"/>
        </w:rPr>
        <w:tab/>
      </w:r>
      <w:r w:rsidRPr="007954CE">
        <w:rPr>
          <w:rFonts w:ascii="Arial" w:hAnsi="Arial" w:cs="Arial"/>
          <w:b/>
        </w:rPr>
        <w:t>County Agency:</w:t>
      </w:r>
      <w:r w:rsidRPr="007954CE">
        <w:rPr>
          <w:rFonts w:ascii="Arial" w:hAnsi="Arial" w:cs="Arial"/>
        </w:rPr>
        <w:t xml:space="preserve"> </w:t>
      </w:r>
      <w:r w:rsidR="00080DBA" w:rsidRPr="007954CE">
        <w:rPr>
          <w:rFonts w:ascii="Arial" w:hAnsi="Arial" w:cs="Arial"/>
        </w:rPr>
        <w:t>Department/Division utilizing the service or product.</w:t>
      </w:r>
    </w:p>
    <w:p w:rsidR="00E30B6E" w:rsidRPr="007954CE" w:rsidRDefault="00E30B6E" w:rsidP="00E30B6E">
      <w:pPr>
        <w:ind w:left="1440"/>
        <w:rPr>
          <w:rFonts w:ascii="Arial" w:hAnsi="Arial" w:cs="Arial"/>
        </w:rPr>
      </w:pPr>
      <w:r w:rsidRPr="007954CE">
        <w:rPr>
          <w:rFonts w:ascii="Arial" w:hAnsi="Arial" w:cs="Arial"/>
          <w:b/>
        </w:rPr>
        <w:t>PROVIDER</w:t>
      </w:r>
      <w:r w:rsidR="00317C62" w:rsidRPr="007954CE">
        <w:rPr>
          <w:rFonts w:ascii="Arial" w:hAnsi="Arial" w:cs="Arial"/>
          <w:b/>
        </w:rPr>
        <w:t xml:space="preserve">: </w:t>
      </w:r>
      <w:r w:rsidR="00100EF8" w:rsidRPr="007954CE">
        <w:rPr>
          <w:rFonts w:ascii="Arial" w:hAnsi="Arial" w:cs="Arial"/>
        </w:rPr>
        <w:t>A</w:t>
      </w:r>
      <w:r w:rsidR="00360624" w:rsidRPr="007954CE">
        <w:rPr>
          <w:rFonts w:ascii="Arial" w:hAnsi="Arial" w:cs="Arial"/>
        </w:rPr>
        <w:t xml:space="preserve"> </w:t>
      </w:r>
      <w:r w:rsidR="00317C62" w:rsidRPr="007954CE">
        <w:rPr>
          <w:rFonts w:ascii="Arial" w:hAnsi="Arial" w:cs="Arial"/>
        </w:rPr>
        <w:t>company submitting a p</w:t>
      </w:r>
      <w:r w:rsidRPr="007954CE">
        <w:rPr>
          <w:rFonts w:ascii="Arial" w:hAnsi="Arial" w:cs="Arial"/>
        </w:rPr>
        <w:t>roposal in response to this RFP</w:t>
      </w:r>
    </w:p>
    <w:p w:rsidR="008A6486" w:rsidRPr="007954CE" w:rsidRDefault="008A6486" w:rsidP="00E30B6E">
      <w:pPr>
        <w:ind w:left="1440"/>
        <w:rPr>
          <w:rFonts w:ascii="Arial" w:hAnsi="Arial" w:cs="Arial"/>
        </w:rPr>
      </w:pPr>
      <w:r w:rsidRPr="007954CE">
        <w:rPr>
          <w:rFonts w:ascii="Arial" w:hAnsi="Arial" w:cs="Arial"/>
          <w:b/>
        </w:rPr>
        <w:t>Behavioral health:</w:t>
      </w:r>
      <w:r w:rsidRPr="007954CE">
        <w:rPr>
          <w:rFonts w:ascii="Arial" w:hAnsi="Arial" w:cs="Arial"/>
        </w:rPr>
        <w:t xml:space="preserve"> Behavioral health </w:t>
      </w:r>
      <w:r w:rsidR="00737E74" w:rsidRPr="007954CE">
        <w:rPr>
          <w:rFonts w:ascii="Arial" w:hAnsi="Arial" w:cs="Arial"/>
        </w:rPr>
        <w:t>and mental health</w:t>
      </w:r>
      <w:r w:rsidR="00054C8F" w:rsidRPr="007954CE">
        <w:rPr>
          <w:rFonts w:ascii="Arial" w:hAnsi="Arial" w:cs="Arial"/>
        </w:rPr>
        <w:t xml:space="preserve"> </w:t>
      </w:r>
      <w:proofErr w:type="gramStart"/>
      <w:r w:rsidR="00054C8F" w:rsidRPr="007954CE">
        <w:rPr>
          <w:rFonts w:ascii="Arial" w:hAnsi="Arial" w:cs="Arial"/>
        </w:rPr>
        <w:t xml:space="preserve">are </w:t>
      </w:r>
      <w:r w:rsidRPr="007954CE">
        <w:rPr>
          <w:rFonts w:ascii="Arial" w:hAnsi="Arial" w:cs="Arial"/>
        </w:rPr>
        <w:t>used</w:t>
      </w:r>
      <w:proofErr w:type="gramEnd"/>
      <w:r w:rsidRPr="007954CE">
        <w:rPr>
          <w:rFonts w:ascii="Arial" w:hAnsi="Arial" w:cs="Arial"/>
        </w:rPr>
        <w:t xml:space="preserve"> interchangeably</w:t>
      </w:r>
      <w:r w:rsidR="00744551">
        <w:rPr>
          <w:rFonts w:ascii="Arial" w:hAnsi="Arial" w:cs="Arial"/>
        </w:rPr>
        <w:t>.</w:t>
      </w:r>
    </w:p>
    <w:p w:rsidR="009A7723" w:rsidRPr="007954CE" w:rsidRDefault="009A7723" w:rsidP="00E30B6E">
      <w:pPr>
        <w:ind w:left="1440"/>
        <w:rPr>
          <w:rFonts w:ascii="Arial" w:hAnsi="Arial" w:cs="Arial"/>
        </w:rPr>
      </w:pPr>
      <w:r w:rsidRPr="007954CE">
        <w:rPr>
          <w:rFonts w:ascii="Arial" w:hAnsi="Arial" w:cs="Arial"/>
          <w:b/>
        </w:rPr>
        <w:t>Case Management:</w:t>
      </w:r>
      <w:r w:rsidRPr="007954CE">
        <w:rPr>
          <w:rFonts w:ascii="Arial" w:hAnsi="Arial" w:cs="Arial"/>
        </w:rPr>
        <w:t xml:space="preserve"> Prov</w:t>
      </w:r>
      <w:r w:rsidR="00360624" w:rsidRPr="007954CE">
        <w:rPr>
          <w:rFonts w:ascii="Arial" w:hAnsi="Arial" w:cs="Arial"/>
        </w:rPr>
        <w:t>i</w:t>
      </w:r>
      <w:r w:rsidRPr="007954CE">
        <w:rPr>
          <w:rFonts w:ascii="Arial" w:hAnsi="Arial" w:cs="Arial"/>
        </w:rPr>
        <w:t xml:space="preserve">ding children and youth with needed services and supports including coordination with schools and family, assisting children and youth in obtaining other behavioral health services, transportation supports and </w:t>
      </w:r>
      <w:r w:rsidR="00100EF8" w:rsidRPr="007954CE">
        <w:rPr>
          <w:rFonts w:ascii="Arial" w:hAnsi="Arial" w:cs="Arial"/>
        </w:rPr>
        <w:t xml:space="preserve">other supports as deemed necessary by the PROVIDER. </w:t>
      </w:r>
    </w:p>
    <w:p w:rsidR="00832AA2" w:rsidRPr="007954CE" w:rsidRDefault="00832AA2" w:rsidP="00E30B6E">
      <w:pPr>
        <w:ind w:left="1440"/>
        <w:rPr>
          <w:rFonts w:ascii="Arial" w:hAnsi="Arial" w:cs="Arial"/>
        </w:rPr>
      </w:pPr>
      <w:r w:rsidRPr="007954CE">
        <w:rPr>
          <w:rFonts w:ascii="Arial" w:hAnsi="Arial" w:cs="Arial"/>
          <w:b/>
        </w:rPr>
        <w:t>Community Center:</w:t>
      </w:r>
      <w:r w:rsidRPr="007954CE">
        <w:rPr>
          <w:rFonts w:ascii="Arial" w:hAnsi="Arial" w:cs="Arial"/>
        </w:rPr>
        <w:t xml:space="preserve"> An agency with a dedicated physic</w:t>
      </w:r>
      <w:r w:rsidR="00054C8F" w:rsidRPr="007954CE">
        <w:rPr>
          <w:rFonts w:ascii="Arial" w:hAnsi="Arial" w:cs="Arial"/>
        </w:rPr>
        <w:t xml:space="preserve">al location and fulltime staff, </w:t>
      </w:r>
      <w:r w:rsidRPr="007954CE">
        <w:rPr>
          <w:rFonts w:ascii="Arial" w:hAnsi="Arial" w:cs="Arial"/>
        </w:rPr>
        <w:t>offering year-round programming to youth. Community center does not include schools, sole proprietors, mental health or medical clinics, or short-term youth programs without a dedicated space, catchment area or service population.</w:t>
      </w:r>
    </w:p>
    <w:p w:rsidR="00CF3983" w:rsidRPr="007954CE" w:rsidRDefault="00CF3983" w:rsidP="00E30B6E">
      <w:pPr>
        <w:ind w:left="1440"/>
        <w:rPr>
          <w:rFonts w:ascii="Arial" w:hAnsi="Arial" w:cs="Arial"/>
        </w:rPr>
      </w:pPr>
      <w:r w:rsidRPr="007954CE">
        <w:rPr>
          <w:rFonts w:ascii="Arial" w:hAnsi="Arial" w:cs="Arial"/>
          <w:b/>
        </w:rPr>
        <w:t>Collaborative</w:t>
      </w:r>
      <w:r w:rsidR="00E90AFB" w:rsidRPr="007954CE">
        <w:rPr>
          <w:rFonts w:ascii="Arial" w:hAnsi="Arial" w:cs="Arial"/>
          <w:b/>
        </w:rPr>
        <w:t xml:space="preserve"> </w:t>
      </w:r>
      <w:r w:rsidR="00E90AFB" w:rsidRPr="00215DF1">
        <w:rPr>
          <w:rFonts w:ascii="Arial" w:hAnsi="Arial" w:cs="Arial"/>
          <w:b/>
        </w:rPr>
        <w:t>Proposal</w:t>
      </w:r>
      <w:r w:rsidRPr="00215DF1">
        <w:rPr>
          <w:rFonts w:ascii="Arial" w:hAnsi="Arial" w:cs="Arial"/>
          <w:b/>
        </w:rPr>
        <w:t>:</w:t>
      </w:r>
      <w:r w:rsidR="00E90AFB" w:rsidRPr="00215DF1">
        <w:rPr>
          <w:rFonts w:ascii="Arial" w:hAnsi="Arial" w:cs="Arial"/>
          <w:b/>
        </w:rPr>
        <w:t xml:space="preserve"> </w:t>
      </w:r>
      <w:r w:rsidR="00E90AFB" w:rsidRPr="00215DF1">
        <w:rPr>
          <w:rFonts w:ascii="Arial" w:hAnsi="Arial" w:cs="Arial"/>
        </w:rPr>
        <w:t>A</w:t>
      </w:r>
      <w:r w:rsidRPr="00215DF1">
        <w:rPr>
          <w:rFonts w:ascii="Arial" w:hAnsi="Arial" w:cs="Arial"/>
        </w:rPr>
        <w:t xml:space="preserve"> </w:t>
      </w:r>
      <w:r w:rsidR="00E90AFB" w:rsidRPr="00215DF1">
        <w:rPr>
          <w:rFonts w:ascii="Arial" w:hAnsi="Arial" w:cs="Arial"/>
        </w:rPr>
        <w:t>single p</w:t>
      </w:r>
      <w:r w:rsidRPr="00215DF1">
        <w:rPr>
          <w:rFonts w:ascii="Arial" w:hAnsi="Arial" w:cs="Arial"/>
        </w:rPr>
        <w:t xml:space="preserve">roposal </w:t>
      </w:r>
      <w:r w:rsidR="00E90AFB" w:rsidRPr="00215DF1">
        <w:rPr>
          <w:rFonts w:ascii="Arial" w:hAnsi="Arial" w:cs="Arial"/>
        </w:rPr>
        <w:t xml:space="preserve">that includes </w:t>
      </w:r>
      <w:r w:rsidRPr="00215DF1">
        <w:rPr>
          <w:rFonts w:ascii="Arial" w:hAnsi="Arial" w:cs="Arial"/>
        </w:rPr>
        <w:t>more than one entity with shared responsibility for service provision, reporting and delivery of all other Needs and Expectations defined in this RFP</w:t>
      </w:r>
      <w:r w:rsidR="0063496A" w:rsidRPr="00215DF1">
        <w:rPr>
          <w:rFonts w:ascii="Arial" w:hAnsi="Arial" w:cs="Arial"/>
        </w:rPr>
        <w:t>.</w:t>
      </w:r>
      <w:r w:rsidR="00E90AFB" w:rsidRPr="00215DF1">
        <w:rPr>
          <w:rFonts w:ascii="Arial" w:hAnsi="Arial" w:cs="Arial"/>
        </w:rPr>
        <w:t xml:space="preserve"> </w:t>
      </w:r>
      <w:r w:rsidR="00E90AFB" w:rsidRPr="00215DF1">
        <w:rPr>
          <w:rFonts w:ascii="Arial" w:hAnsi="Arial" w:cs="Arial"/>
          <w:u w:val="single"/>
        </w:rPr>
        <w:t>Please note</w:t>
      </w:r>
      <w:r w:rsidR="00E90AFB" w:rsidRPr="00215DF1">
        <w:rPr>
          <w:rFonts w:ascii="Arial" w:hAnsi="Arial" w:cs="Arial"/>
        </w:rPr>
        <w:t>: Only</w:t>
      </w:r>
      <w:r w:rsidR="00E90AFB" w:rsidRPr="007954CE">
        <w:rPr>
          <w:rFonts w:ascii="Arial" w:hAnsi="Arial" w:cs="Arial"/>
        </w:rPr>
        <w:t xml:space="preserve"> one entity can act as fiscal agent</w:t>
      </w:r>
      <w:r w:rsidRPr="007954CE">
        <w:rPr>
          <w:rFonts w:ascii="Arial" w:hAnsi="Arial" w:cs="Arial"/>
        </w:rPr>
        <w:t>.</w:t>
      </w:r>
    </w:p>
    <w:p w:rsidR="00737E74" w:rsidRPr="007954CE" w:rsidRDefault="00737E74" w:rsidP="00E30B6E">
      <w:pPr>
        <w:ind w:left="1440"/>
        <w:rPr>
          <w:rFonts w:ascii="Arial" w:hAnsi="Arial" w:cs="Arial"/>
          <w:u w:val="single"/>
        </w:rPr>
      </w:pPr>
      <w:r w:rsidRPr="007954CE">
        <w:rPr>
          <w:rFonts w:ascii="Arial" w:hAnsi="Arial" w:cs="Arial"/>
          <w:b/>
        </w:rPr>
        <w:t xml:space="preserve">Crisis Intervention: </w:t>
      </w:r>
      <w:r w:rsidR="00054C8F" w:rsidRPr="007954CE">
        <w:rPr>
          <w:rFonts w:ascii="Arial" w:hAnsi="Arial" w:cs="Arial"/>
        </w:rPr>
        <w:t>C</w:t>
      </w:r>
      <w:r w:rsidRPr="007954CE">
        <w:rPr>
          <w:rFonts w:ascii="Arial" w:hAnsi="Arial" w:cs="Arial"/>
        </w:rPr>
        <w:t>ompletion of suicide/risk assessments, creation and implementation of crisis response plans for youth’s mental health and/or substance use concerns, operation of a crisis phone line for youth mental healt</w:t>
      </w:r>
      <w:r w:rsidR="00744551">
        <w:rPr>
          <w:rFonts w:ascii="Arial" w:hAnsi="Arial" w:cs="Arial"/>
        </w:rPr>
        <w:t>h and/or substance use concerns, and provision of</w:t>
      </w:r>
      <w:r w:rsidRPr="007954CE">
        <w:rPr>
          <w:rFonts w:ascii="Arial" w:hAnsi="Arial" w:cs="Arial"/>
        </w:rPr>
        <w:t xml:space="preserve"> on-call or after </w:t>
      </w:r>
      <w:proofErr w:type="gramStart"/>
      <w:r w:rsidRPr="007954CE">
        <w:rPr>
          <w:rFonts w:ascii="Arial" w:hAnsi="Arial" w:cs="Arial"/>
        </w:rPr>
        <w:t>hours</w:t>
      </w:r>
      <w:proofErr w:type="gramEnd"/>
      <w:r w:rsidRPr="007954CE">
        <w:rPr>
          <w:rFonts w:ascii="Arial" w:hAnsi="Arial" w:cs="Arial"/>
        </w:rPr>
        <w:t xml:space="preserve"> activities related to immediate response for youth mental health and substance use needs.</w:t>
      </w:r>
    </w:p>
    <w:p w:rsidR="00080DBA" w:rsidRPr="007954CE" w:rsidRDefault="00080DBA" w:rsidP="00080DBA">
      <w:pPr>
        <w:ind w:left="1440"/>
        <w:rPr>
          <w:rFonts w:ascii="Arial" w:hAnsi="Arial" w:cs="Arial"/>
        </w:rPr>
      </w:pPr>
      <w:r w:rsidRPr="007954CE">
        <w:rPr>
          <w:rFonts w:ascii="Arial" w:hAnsi="Arial" w:cs="Arial"/>
          <w:b/>
        </w:rPr>
        <w:t xml:space="preserve">Dane County </w:t>
      </w:r>
      <w:proofErr w:type="gramStart"/>
      <w:r w:rsidRPr="007954CE">
        <w:rPr>
          <w:rFonts w:ascii="Arial" w:hAnsi="Arial" w:cs="Arial"/>
          <w:b/>
        </w:rPr>
        <w:t>Purchasing</w:t>
      </w:r>
      <w:proofErr w:type="gramEnd"/>
      <w:r w:rsidRPr="007954CE">
        <w:rPr>
          <w:rFonts w:ascii="Arial" w:hAnsi="Arial" w:cs="Arial"/>
          <w:b/>
        </w:rPr>
        <w:t xml:space="preserve"> website:</w:t>
      </w:r>
      <w:r w:rsidRPr="007954CE">
        <w:rPr>
          <w:rFonts w:ascii="Arial" w:hAnsi="Arial" w:cs="Arial"/>
        </w:rPr>
        <w:t xml:space="preserve"> </w:t>
      </w:r>
      <w:hyperlink r:id="rId25" w:history="1">
        <w:r w:rsidRPr="007954CE">
          <w:rPr>
            <w:rStyle w:val="Hyperlink"/>
            <w:rFonts w:ascii="Arial" w:hAnsi="Arial" w:cs="Arial"/>
          </w:rPr>
          <w:t>www.danepurchasing.com</w:t>
        </w:r>
      </w:hyperlink>
    </w:p>
    <w:p w:rsidR="00080DBA" w:rsidRPr="007954CE" w:rsidRDefault="00080DBA" w:rsidP="00080DBA">
      <w:pPr>
        <w:ind w:left="1440"/>
        <w:rPr>
          <w:rFonts w:ascii="Arial" w:hAnsi="Arial" w:cs="Arial"/>
        </w:rPr>
      </w:pPr>
      <w:r w:rsidRPr="007954CE">
        <w:rPr>
          <w:rFonts w:ascii="Arial" w:hAnsi="Arial" w:cs="Arial"/>
          <w:b/>
        </w:rPr>
        <w:t xml:space="preserve">Fair Labor Practices websites:  </w:t>
      </w:r>
      <w:hyperlink r:id="rId26" w:history="1">
        <w:r w:rsidRPr="007954CE">
          <w:rPr>
            <w:rStyle w:val="Hyperlink"/>
            <w:rFonts w:ascii="Arial" w:hAnsi="Arial" w:cs="Arial"/>
          </w:rPr>
          <w:t>www.nlrb.gov</w:t>
        </w:r>
      </w:hyperlink>
      <w:r w:rsidRPr="007954CE">
        <w:rPr>
          <w:rFonts w:ascii="Arial" w:hAnsi="Arial" w:cs="Arial"/>
        </w:rPr>
        <w:t xml:space="preserve"> and </w:t>
      </w:r>
      <w:hyperlink r:id="rId27" w:history="1">
        <w:r w:rsidRPr="007954CE">
          <w:rPr>
            <w:rStyle w:val="Hyperlink"/>
            <w:rFonts w:ascii="Arial" w:hAnsi="Arial" w:cs="Arial"/>
          </w:rPr>
          <w:t>http://werc.wi.gov</w:t>
        </w:r>
      </w:hyperlink>
    </w:p>
    <w:p w:rsidR="00317C62" w:rsidRPr="007954CE" w:rsidRDefault="00317C62" w:rsidP="00774952">
      <w:pPr>
        <w:rPr>
          <w:rFonts w:ascii="Arial" w:hAnsi="Arial" w:cs="Arial"/>
          <w:b/>
        </w:rPr>
      </w:pPr>
    </w:p>
    <w:p w:rsidR="00121024" w:rsidRPr="007954CE" w:rsidRDefault="00121024" w:rsidP="00774952">
      <w:pPr>
        <w:rPr>
          <w:rFonts w:ascii="Arial" w:hAnsi="Arial" w:cs="Arial"/>
          <w:b/>
        </w:rPr>
      </w:pPr>
      <w:r w:rsidRPr="007954CE">
        <w:rPr>
          <w:rFonts w:ascii="Arial" w:hAnsi="Arial" w:cs="Arial"/>
          <w:b/>
        </w:rPr>
        <w:tab/>
        <w:t>3.2</w:t>
      </w:r>
      <w:r w:rsidRPr="007954CE">
        <w:rPr>
          <w:rFonts w:ascii="Arial" w:hAnsi="Arial" w:cs="Arial"/>
          <w:b/>
        </w:rPr>
        <w:tab/>
      </w:r>
      <w:r w:rsidRPr="007954CE">
        <w:rPr>
          <w:rFonts w:ascii="Arial" w:hAnsi="Arial" w:cs="Arial"/>
          <w:b/>
          <w:u w:val="single"/>
        </w:rPr>
        <w:t>Scope of Services/Specification Overview</w:t>
      </w:r>
    </w:p>
    <w:p w:rsidR="00080DBA" w:rsidRPr="007954CE" w:rsidRDefault="00080DBA" w:rsidP="00080DBA">
      <w:pPr>
        <w:ind w:left="1440"/>
        <w:rPr>
          <w:rFonts w:ascii="Arial" w:hAnsi="Arial" w:cs="Arial"/>
          <w:b/>
        </w:rPr>
      </w:pPr>
    </w:p>
    <w:p w:rsidR="000C3B4C" w:rsidRPr="007954CE" w:rsidRDefault="001A0256" w:rsidP="00BF629D">
      <w:pPr>
        <w:ind w:left="1440"/>
        <w:rPr>
          <w:rFonts w:ascii="Arial" w:hAnsi="Arial" w:cs="Arial"/>
        </w:rPr>
      </w:pPr>
      <w:r w:rsidRPr="007954CE">
        <w:rPr>
          <w:rFonts w:ascii="Arial" w:hAnsi="Arial" w:cs="Arial"/>
        </w:rPr>
        <w:t xml:space="preserve">Dane </w:t>
      </w:r>
      <w:r w:rsidR="00ED3138" w:rsidRPr="007954CE">
        <w:rPr>
          <w:rFonts w:ascii="Arial" w:hAnsi="Arial" w:cs="Arial"/>
        </w:rPr>
        <w:t>County is seeking proposals to</w:t>
      </w:r>
      <w:r w:rsidR="001E2A36" w:rsidRPr="007954CE">
        <w:rPr>
          <w:rFonts w:ascii="Arial" w:hAnsi="Arial" w:cs="Arial"/>
        </w:rPr>
        <w:t xml:space="preserve"> provide </w:t>
      </w:r>
      <w:r w:rsidR="00E30B6E" w:rsidRPr="007954CE">
        <w:rPr>
          <w:rFonts w:ascii="Arial" w:hAnsi="Arial" w:cs="Arial"/>
        </w:rPr>
        <w:t>b</w:t>
      </w:r>
      <w:r w:rsidR="00817C62" w:rsidRPr="007954CE">
        <w:rPr>
          <w:rFonts w:ascii="Arial" w:hAnsi="Arial" w:cs="Arial"/>
        </w:rPr>
        <w:t xml:space="preserve">ehavioral health </w:t>
      </w:r>
      <w:r w:rsidR="00100EF8" w:rsidRPr="007954CE">
        <w:rPr>
          <w:rFonts w:ascii="Arial" w:hAnsi="Arial" w:cs="Arial"/>
        </w:rPr>
        <w:t xml:space="preserve">services and supports </w:t>
      </w:r>
      <w:r w:rsidR="001E2A36" w:rsidRPr="007954CE">
        <w:rPr>
          <w:rFonts w:ascii="Arial" w:hAnsi="Arial" w:cs="Arial"/>
        </w:rPr>
        <w:t>to child and youth populations within community and neighborhood centers.</w:t>
      </w:r>
      <w:r w:rsidR="000E1E02" w:rsidRPr="007954CE">
        <w:rPr>
          <w:rFonts w:ascii="Arial" w:hAnsi="Arial" w:cs="Arial"/>
        </w:rPr>
        <w:t xml:space="preserve"> </w:t>
      </w:r>
      <w:r w:rsidR="001E2A36" w:rsidRPr="007954CE">
        <w:rPr>
          <w:rFonts w:ascii="Arial" w:hAnsi="Arial" w:cs="Arial"/>
        </w:rPr>
        <w:t xml:space="preserve">Delivering services </w:t>
      </w:r>
      <w:r w:rsidR="00557A5A" w:rsidRPr="007954CE">
        <w:rPr>
          <w:rFonts w:ascii="Arial" w:hAnsi="Arial" w:cs="Arial"/>
        </w:rPr>
        <w:t>where youth gather</w:t>
      </w:r>
      <w:r w:rsidR="000040C9" w:rsidRPr="007954CE">
        <w:rPr>
          <w:rFonts w:ascii="Arial" w:hAnsi="Arial" w:cs="Arial"/>
        </w:rPr>
        <w:t xml:space="preserve"> </w:t>
      </w:r>
      <w:r w:rsidR="001E2A36" w:rsidRPr="007954CE">
        <w:rPr>
          <w:rFonts w:ascii="Arial" w:hAnsi="Arial" w:cs="Arial"/>
        </w:rPr>
        <w:t>mitigates challenges with access and stigma associ</w:t>
      </w:r>
      <w:r w:rsidR="00531697" w:rsidRPr="007954CE">
        <w:rPr>
          <w:rFonts w:ascii="Arial" w:hAnsi="Arial" w:cs="Arial"/>
        </w:rPr>
        <w:t>ated with mental health needs</w:t>
      </w:r>
      <w:r w:rsidR="001E2A36" w:rsidRPr="007954CE">
        <w:rPr>
          <w:rFonts w:ascii="Arial" w:hAnsi="Arial" w:cs="Arial"/>
        </w:rPr>
        <w:t xml:space="preserve"> and treatment. P</w:t>
      </w:r>
      <w:r w:rsidR="00054C8F" w:rsidRPr="007954CE">
        <w:rPr>
          <w:rFonts w:ascii="Arial" w:hAnsi="Arial" w:cs="Arial"/>
        </w:rPr>
        <w:t xml:space="preserve">rograms under this RFP </w:t>
      </w:r>
      <w:proofErr w:type="gramStart"/>
      <w:r w:rsidR="00E30B6E" w:rsidRPr="007954CE">
        <w:rPr>
          <w:rFonts w:ascii="Arial" w:hAnsi="Arial" w:cs="Arial"/>
        </w:rPr>
        <w:t>will be delivere</w:t>
      </w:r>
      <w:r w:rsidR="003B1E93" w:rsidRPr="007954CE">
        <w:rPr>
          <w:rFonts w:ascii="Arial" w:hAnsi="Arial" w:cs="Arial"/>
        </w:rPr>
        <w:t>d</w:t>
      </w:r>
      <w:proofErr w:type="gramEnd"/>
      <w:r w:rsidR="003B1E93" w:rsidRPr="007954CE">
        <w:rPr>
          <w:rFonts w:ascii="Arial" w:hAnsi="Arial" w:cs="Arial"/>
        </w:rPr>
        <w:t xml:space="preserve"> at community centers in Dane C</w:t>
      </w:r>
      <w:r w:rsidR="00E30B6E" w:rsidRPr="007954CE">
        <w:rPr>
          <w:rFonts w:ascii="Arial" w:hAnsi="Arial" w:cs="Arial"/>
        </w:rPr>
        <w:t xml:space="preserve">ounty. </w:t>
      </w:r>
      <w:r w:rsidR="008A6486" w:rsidRPr="007954CE">
        <w:rPr>
          <w:rFonts w:ascii="Arial" w:hAnsi="Arial" w:cs="Arial"/>
        </w:rPr>
        <w:t xml:space="preserve">For </w:t>
      </w:r>
      <w:r w:rsidR="001355D7" w:rsidRPr="007954CE">
        <w:rPr>
          <w:rFonts w:ascii="Arial" w:hAnsi="Arial" w:cs="Arial"/>
        </w:rPr>
        <w:t xml:space="preserve">the purposes of </w:t>
      </w:r>
      <w:r w:rsidR="008A6486" w:rsidRPr="007954CE">
        <w:rPr>
          <w:rFonts w:ascii="Arial" w:hAnsi="Arial" w:cs="Arial"/>
        </w:rPr>
        <w:t>this RFP, c</w:t>
      </w:r>
      <w:r w:rsidR="00744551">
        <w:rPr>
          <w:rFonts w:ascii="Arial" w:hAnsi="Arial" w:cs="Arial"/>
        </w:rPr>
        <w:t xml:space="preserve">ommunity center </w:t>
      </w:r>
      <w:proofErr w:type="gramStart"/>
      <w:r w:rsidR="00744551">
        <w:rPr>
          <w:rFonts w:ascii="Arial" w:hAnsi="Arial" w:cs="Arial"/>
        </w:rPr>
        <w:t xml:space="preserve">is </w:t>
      </w:r>
      <w:r w:rsidR="00E30B6E" w:rsidRPr="007954CE">
        <w:rPr>
          <w:rFonts w:ascii="Arial" w:hAnsi="Arial" w:cs="Arial"/>
        </w:rPr>
        <w:t>defined</w:t>
      </w:r>
      <w:proofErr w:type="gramEnd"/>
      <w:r w:rsidR="00E30B6E" w:rsidRPr="007954CE">
        <w:rPr>
          <w:rFonts w:ascii="Arial" w:hAnsi="Arial" w:cs="Arial"/>
        </w:rPr>
        <w:t xml:space="preserve"> as an agency with a dedicated physical location and full</w:t>
      </w:r>
      <w:r w:rsidR="00817C62" w:rsidRPr="007954CE">
        <w:rPr>
          <w:rFonts w:ascii="Arial" w:hAnsi="Arial" w:cs="Arial"/>
        </w:rPr>
        <w:t xml:space="preserve">time staff, offering year-round </w:t>
      </w:r>
      <w:r w:rsidR="00E30B6E" w:rsidRPr="007954CE">
        <w:rPr>
          <w:rFonts w:ascii="Arial" w:hAnsi="Arial" w:cs="Arial"/>
        </w:rPr>
        <w:t xml:space="preserve">programming to youth. Community center does not include schools, sole proprietors, mental health or medical clinics, or short-term youth programs without a dedicated space, catchment area or service population. </w:t>
      </w:r>
    </w:p>
    <w:p w:rsidR="000C3B4C" w:rsidRPr="007954CE" w:rsidRDefault="000C3B4C" w:rsidP="00BF629D">
      <w:pPr>
        <w:ind w:left="1440"/>
        <w:rPr>
          <w:rFonts w:ascii="Arial" w:hAnsi="Arial" w:cs="Arial"/>
        </w:rPr>
      </w:pPr>
    </w:p>
    <w:p w:rsidR="000C3B4C" w:rsidRPr="007954CE" w:rsidRDefault="000C3B4C" w:rsidP="00BF629D">
      <w:pPr>
        <w:ind w:left="1440"/>
        <w:rPr>
          <w:rFonts w:ascii="Arial" w:hAnsi="Arial" w:cs="Arial"/>
        </w:rPr>
      </w:pPr>
      <w:r w:rsidRPr="00215DF1">
        <w:rPr>
          <w:rFonts w:ascii="Arial" w:hAnsi="Arial" w:cs="Arial"/>
        </w:rPr>
        <w:t>This RFP is seeking proposals that will inclu</w:t>
      </w:r>
      <w:r w:rsidR="00665756" w:rsidRPr="00215DF1">
        <w:rPr>
          <w:rFonts w:ascii="Arial" w:hAnsi="Arial" w:cs="Arial"/>
        </w:rPr>
        <w:t>de child/youth case management and</w:t>
      </w:r>
      <w:r w:rsidRPr="00215DF1">
        <w:rPr>
          <w:rFonts w:ascii="Arial" w:hAnsi="Arial" w:cs="Arial"/>
        </w:rPr>
        <w:t xml:space="preserve"> individual support to youth with behavioral health needs, or brief treatment inte</w:t>
      </w:r>
      <w:r w:rsidR="00832AA2" w:rsidRPr="00215DF1">
        <w:rPr>
          <w:rFonts w:ascii="Arial" w:hAnsi="Arial" w:cs="Arial"/>
        </w:rPr>
        <w:t>rventions delivered by a fully licensed mental h</w:t>
      </w:r>
      <w:r w:rsidRPr="00215DF1">
        <w:rPr>
          <w:rFonts w:ascii="Arial" w:hAnsi="Arial" w:cs="Arial"/>
        </w:rPr>
        <w:t>eal</w:t>
      </w:r>
      <w:r w:rsidR="00832AA2" w:rsidRPr="00215DF1">
        <w:rPr>
          <w:rFonts w:ascii="Arial" w:hAnsi="Arial" w:cs="Arial"/>
        </w:rPr>
        <w:t>th professional.</w:t>
      </w:r>
      <w:r w:rsidR="00744551" w:rsidRPr="00215DF1">
        <w:rPr>
          <w:rFonts w:ascii="Arial" w:hAnsi="Arial" w:cs="Arial"/>
        </w:rPr>
        <w:t xml:space="preserve"> </w:t>
      </w:r>
      <w:r w:rsidR="00665756" w:rsidRPr="00215DF1">
        <w:rPr>
          <w:rFonts w:ascii="Arial" w:hAnsi="Arial" w:cs="Arial"/>
        </w:rPr>
        <w:t xml:space="preserve">Both service models should also include </w:t>
      </w:r>
      <w:r w:rsidR="0063496A" w:rsidRPr="00215DF1">
        <w:rPr>
          <w:rFonts w:ascii="Arial" w:hAnsi="Arial" w:cs="Arial"/>
        </w:rPr>
        <w:t xml:space="preserve">activities </w:t>
      </w:r>
      <w:r w:rsidR="00665756" w:rsidRPr="00215DF1">
        <w:rPr>
          <w:rFonts w:ascii="Arial" w:hAnsi="Arial" w:cs="Arial"/>
        </w:rPr>
        <w:t xml:space="preserve">aimed to eliminate </w:t>
      </w:r>
      <w:r w:rsidR="0063496A" w:rsidRPr="00215DF1">
        <w:rPr>
          <w:rFonts w:ascii="Arial" w:hAnsi="Arial" w:cs="Arial"/>
        </w:rPr>
        <w:t xml:space="preserve">stigma </w:t>
      </w:r>
      <w:r w:rsidR="00665756" w:rsidRPr="00215DF1">
        <w:rPr>
          <w:rFonts w:ascii="Arial" w:hAnsi="Arial" w:cs="Arial"/>
        </w:rPr>
        <w:t xml:space="preserve">associated with mental health concerns and treatment. </w:t>
      </w:r>
      <w:r w:rsidR="0063496A">
        <w:rPr>
          <w:rFonts w:ascii="Arial" w:hAnsi="Arial" w:cs="Arial"/>
        </w:rPr>
        <w:t xml:space="preserve"> </w:t>
      </w:r>
      <w:r w:rsidR="00054C8F" w:rsidRPr="007954CE">
        <w:rPr>
          <w:rFonts w:ascii="Arial" w:hAnsi="Arial" w:cs="Arial"/>
        </w:rPr>
        <w:t xml:space="preserve">Proposals for mental health or </w:t>
      </w:r>
      <w:proofErr w:type="gramStart"/>
      <w:r w:rsidR="00832AA2" w:rsidRPr="007954CE">
        <w:rPr>
          <w:rFonts w:ascii="Arial" w:hAnsi="Arial" w:cs="Arial"/>
        </w:rPr>
        <w:t>substance use crisis intervention s</w:t>
      </w:r>
      <w:r w:rsidRPr="007954CE">
        <w:rPr>
          <w:rFonts w:ascii="Arial" w:hAnsi="Arial" w:cs="Arial"/>
        </w:rPr>
        <w:t>ervices</w:t>
      </w:r>
      <w:proofErr w:type="gramEnd"/>
      <w:r w:rsidR="00054C8F" w:rsidRPr="007954CE">
        <w:rPr>
          <w:rFonts w:ascii="Arial" w:hAnsi="Arial" w:cs="Arial"/>
        </w:rPr>
        <w:t>,</w:t>
      </w:r>
      <w:r w:rsidRPr="007954CE">
        <w:rPr>
          <w:rFonts w:ascii="Arial" w:hAnsi="Arial" w:cs="Arial"/>
        </w:rPr>
        <w:t xml:space="preserve"> or interventions for severe and chronic mental health treatment needs will not be considered.</w:t>
      </w:r>
      <w:r w:rsidR="0063496A">
        <w:rPr>
          <w:rFonts w:ascii="Arial" w:hAnsi="Arial" w:cs="Arial"/>
        </w:rPr>
        <w:t xml:space="preserve"> </w:t>
      </w:r>
      <w:proofErr w:type="gramStart"/>
      <w:r w:rsidR="00744551">
        <w:rPr>
          <w:rFonts w:ascii="Arial" w:hAnsi="Arial" w:cs="Arial"/>
        </w:rPr>
        <w:t>For purposes of this RFP</w:t>
      </w:r>
      <w:r w:rsidR="00054C8F" w:rsidRPr="007954CE">
        <w:rPr>
          <w:rFonts w:ascii="Arial" w:hAnsi="Arial" w:cs="Arial"/>
        </w:rPr>
        <w:t>, crisis intervention s</w:t>
      </w:r>
      <w:r w:rsidR="00E90AFB" w:rsidRPr="007954CE">
        <w:rPr>
          <w:rFonts w:ascii="Arial" w:hAnsi="Arial" w:cs="Arial"/>
        </w:rPr>
        <w:t xml:space="preserve">ervices are defined as completion of </w:t>
      </w:r>
      <w:r w:rsidR="00054C8F" w:rsidRPr="007954CE">
        <w:rPr>
          <w:rFonts w:ascii="Arial" w:hAnsi="Arial" w:cs="Arial"/>
        </w:rPr>
        <w:t xml:space="preserve">suicide </w:t>
      </w:r>
      <w:r w:rsidR="00E90AFB" w:rsidRPr="007954CE">
        <w:rPr>
          <w:rFonts w:ascii="Arial" w:hAnsi="Arial" w:cs="Arial"/>
        </w:rPr>
        <w:t>risk assessments, creatio</w:t>
      </w:r>
      <w:r w:rsidR="00A724FD" w:rsidRPr="007954CE">
        <w:rPr>
          <w:rFonts w:ascii="Arial" w:hAnsi="Arial" w:cs="Arial"/>
        </w:rPr>
        <w:t xml:space="preserve">n and implementation of </w:t>
      </w:r>
      <w:r w:rsidR="00054C8F" w:rsidRPr="007954CE">
        <w:rPr>
          <w:rFonts w:ascii="Arial" w:hAnsi="Arial" w:cs="Arial"/>
        </w:rPr>
        <w:t xml:space="preserve">crisis response plans for youth </w:t>
      </w:r>
      <w:r w:rsidR="00737E74" w:rsidRPr="007954CE">
        <w:rPr>
          <w:rFonts w:ascii="Arial" w:hAnsi="Arial" w:cs="Arial"/>
        </w:rPr>
        <w:t>mental health and</w:t>
      </w:r>
      <w:r w:rsidR="00054C8F" w:rsidRPr="007954CE">
        <w:rPr>
          <w:rFonts w:ascii="Arial" w:hAnsi="Arial" w:cs="Arial"/>
        </w:rPr>
        <w:t>/or</w:t>
      </w:r>
      <w:r w:rsidR="00737E74" w:rsidRPr="007954CE">
        <w:rPr>
          <w:rFonts w:ascii="Arial" w:hAnsi="Arial" w:cs="Arial"/>
        </w:rPr>
        <w:t xml:space="preserve"> substance use concerns</w:t>
      </w:r>
      <w:r w:rsidR="00E90AFB" w:rsidRPr="007954CE">
        <w:rPr>
          <w:rFonts w:ascii="Arial" w:hAnsi="Arial" w:cs="Arial"/>
        </w:rPr>
        <w:t xml:space="preserve">, operation of a crisis phone </w:t>
      </w:r>
      <w:r w:rsidR="00737E74" w:rsidRPr="007954CE">
        <w:rPr>
          <w:rFonts w:ascii="Arial" w:hAnsi="Arial" w:cs="Arial"/>
        </w:rPr>
        <w:t>line for youth mental health and/or substance use concerns</w:t>
      </w:r>
      <w:r w:rsidR="002D6F80" w:rsidRPr="007954CE">
        <w:rPr>
          <w:rFonts w:ascii="Arial" w:hAnsi="Arial" w:cs="Arial"/>
        </w:rPr>
        <w:t>,</w:t>
      </w:r>
      <w:r w:rsidR="00054C8F" w:rsidRPr="007954CE">
        <w:rPr>
          <w:rFonts w:ascii="Arial" w:hAnsi="Arial" w:cs="Arial"/>
        </w:rPr>
        <w:t xml:space="preserve"> and provision of</w:t>
      </w:r>
      <w:r w:rsidR="00E90AFB" w:rsidRPr="007954CE">
        <w:rPr>
          <w:rFonts w:ascii="Arial" w:hAnsi="Arial" w:cs="Arial"/>
        </w:rPr>
        <w:t xml:space="preserve"> on-call or after hours activities related to imm</w:t>
      </w:r>
      <w:r w:rsidR="00A724FD" w:rsidRPr="007954CE">
        <w:rPr>
          <w:rFonts w:ascii="Arial" w:hAnsi="Arial" w:cs="Arial"/>
        </w:rPr>
        <w:t>edia</w:t>
      </w:r>
      <w:r w:rsidR="00737E74" w:rsidRPr="007954CE">
        <w:rPr>
          <w:rFonts w:ascii="Arial" w:hAnsi="Arial" w:cs="Arial"/>
        </w:rPr>
        <w:t>te response for youth mental health and substance use</w:t>
      </w:r>
      <w:r w:rsidR="00E90AFB" w:rsidRPr="007954CE">
        <w:rPr>
          <w:rFonts w:ascii="Arial" w:hAnsi="Arial" w:cs="Arial"/>
        </w:rPr>
        <w:t xml:space="preserve"> needs.</w:t>
      </w:r>
      <w:proofErr w:type="gramEnd"/>
      <w:r w:rsidR="00E90AFB" w:rsidRPr="007954CE">
        <w:rPr>
          <w:rFonts w:ascii="Arial" w:hAnsi="Arial" w:cs="Arial"/>
        </w:rPr>
        <w:t xml:space="preserve"> </w:t>
      </w:r>
    </w:p>
    <w:p w:rsidR="000C3B4C" w:rsidRPr="007954CE" w:rsidRDefault="000C3B4C" w:rsidP="007F1481">
      <w:pPr>
        <w:ind w:left="1080"/>
        <w:rPr>
          <w:rFonts w:ascii="Arial" w:hAnsi="Arial" w:cs="Arial"/>
        </w:rPr>
      </w:pPr>
    </w:p>
    <w:p w:rsidR="00E30B6E" w:rsidRPr="007954CE" w:rsidRDefault="00C950C6" w:rsidP="007F1481">
      <w:pPr>
        <w:ind w:left="1080"/>
        <w:rPr>
          <w:rFonts w:ascii="Arial" w:hAnsi="Arial" w:cs="Arial"/>
        </w:rPr>
      </w:pPr>
      <w:r w:rsidRPr="007954CE">
        <w:rPr>
          <w:rFonts w:ascii="Arial" w:hAnsi="Arial" w:cs="Arial"/>
        </w:rPr>
        <w:t xml:space="preserve">Proposers </w:t>
      </w:r>
      <w:proofErr w:type="gramStart"/>
      <w:r w:rsidRPr="007954CE">
        <w:rPr>
          <w:rFonts w:ascii="Arial" w:hAnsi="Arial" w:cs="Arial"/>
        </w:rPr>
        <w:t>are invited</w:t>
      </w:r>
      <w:proofErr w:type="gramEnd"/>
      <w:r w:rsidRPr="007954CE">
        <w:rPr>
          <w:rFonts w:ascii="Arial" w:hAnsi="Arial" w:cs="Arial"/>
        </w:rPr>
        <w:t xml:space="preserve"> to apply for one of two service delivery models outlined under </w:t>
      </w:r>
      <w:r w:rsidR="003F28A6" w:rsidRPr="007954CE">
        <w:rPr>
          <w:rFonts w:ascii="Arial" w:hAnsi="Arial" w:cs="Arial"/>
        </w:rPr>
        <w:t xml:space="preserve">the </w:t>
      </w:r>
      <w:r w:rsidRPr="007954CE">
        <w:rPr>
          <w:rFonts w:ascii="Arial" w:hAnsi="Arial" w:cs="Arial"/>
        </w:rPr>
        <w:t>Needs/Expect</w:t>
      </w:r>
      <w:r w:rsidR="00360624" w:rsidRPr="007954CE">
        <w:rPr>
          <w:rFonts w:ascii="Arial" w:hAnsi="Arial" w:cs="Arial"/>
        </w:rPr>
        <w:t>at</w:t>
      </w:r>
      <w:r w:rsidRPr="007954CE">
        <w:rPr>
          <w:rFonts w:ascii="Arial" w:hAnsi="Arial" w:cs="Arial"/>
        </w:rPr>
        <w:t>ions</w:t>
      </w:r>
      <w:r w:rsidR="003F28A6" w:rsidRPr="007954CE">
        <w:rPr>
          <w:rFonts w:ascii="Arial" w:hAnsi="Arial" w:cs="Arial"/>
        </w:rPr>
        <w:t xml:space="preserve"> (Section H) of this RFP. </w:t>
      </w:r>
      <w:r w:rsidRPr="007954CE">
        <w:rPr>
          <w:rFonts w:ascii="Arial" w:hAnsi="Arial" w:cs="Arial"/>
        </w:rPr>
        <w:t>Proposers are strongly encouraged to limit their service population to either elementary age youth or middle and high school age youth.</w:t>
      </w:r>
    </w:p>
    <w:p w:rsidR="001355D7" w:rsidRPr="007954CE" w:rsidRDefault="001355D7" w:rsidP="001355D7">
      <w:pPr>
        <w:rPr>
          <w:rFonts w:ascii="Arial" w:hAnsi="Arial" w:cs="Arial"/>
        </w:rPr>
      </w:pPr>
    </w:p>
    <w:p w:rsidR="00350590" w:rsidRPr="007954CE" w:rsidRDefault="007954CE" w:rsidP="007954CE">
      <w:pPr>
        <w:ind w:left="360"/>
        <w:rPr>
          <w:rFonts w:ascii="Arial" w:hAnsi="Arial" w:cs="Arial"/>
        </w:rPr>
      </w:pPr>
      <w:r>
        <w:rPr>
          <w:rFonts w:ascii="Arial" w:hAnsi="Arial" w:cs="Arial"/>
          <w:b/>
        </w:rPr>
        <w:t xml:space="preserve">3.3       </w:t>
      </w:r>
      <w:r w:rsidR="00A25195" w:rsidRPr="007954CE">
        <w:rPr>
          <w:rFonts w:ascii="Arial" w:hAnsi="Arial" w:cs="Arial"/>
          <w:b/>
        </w:rPr>
        <w:t>GOALS:</w:t>
      </w:r>
    </w:p>
    <w:p w:rsidR="001355D7" w:rsidRPr="007954CE" w:rsidRDefault="001355D7" w:rsidP="00350590">
      <w:pPr>
        <w:ind w:left="1080"/>
        <w:rPr>
          <w:rFonts w:ascii="Arial" w:hAnsi="Arial" w:cs="Arial"/>
        </w:rPr>
      </w:pPr>
      <w:r w:rsidRPr="007954CE">
        <w:rPr>
          <w:rFonts w:ascii="Arial" w:hAnsi="Arial" w:cs="Arial"/>
        </w:rPr>
        <w:t xml:space="preserve">The goal of this initiative is to make behavioral health services more accessible to </w:t>
      </w:r>
      <w:r w:rsidR="00C950C6" w:rsidRPr="007954CE">
        <w:rPr>
          <w:rFonts w:ascii="Arial" w:hAnsi="Arial" w:cs="Arial"/>
        </w:rPr>
        <w:t xml:space="preserve">children and </w:t>
      </w:r>
      <w:r w:rsidR="00350590" w:rsidRPr="007954CE">
        <w:rPr>
          <w:rFonts w:ascii="Arial" w:hAnsi="Arial" w:cs="Arial"/>
        </w:rPr>
        <w:t>youth who need support</w:t>
      </w:r>
      <w:r w:rsidR="00C950C6" w:rsidRPr="007954CE">
        <w:rPr>
          <w:rFonts w:ascii="Arial" w:hAnsi="Arial" w:cs="Arial"/>
        </w:rPr>
        <w:t xml:space="preserve"> </w:t>
      </w:r>
      <w:r w:rsidR="001E2A36" w:rsidRPr="007954CE">
        <w:rPr>
          <w:rFonts w:ascii="Arial" w:hAnsi="Arial" w:cs="Arial"/>
        </w:rPr>
        <w:t xml:space="preserve">and </w:t>
      </w:r>
      <w:r w:rsidR="00832AA2" w:rsidRPr="007954CE">
        <w:rPr>
          <w:rFonts w:ascii="Arial" w:hAnsi="Arial" w:cs="Arial"/>
        </w:rPr>
        <w:t xml:space="preserve">to </w:t>
      </w:r>
      <w:r w:rsidR="001E2A36" w:rsidRPr="007954CE">
        <w:rPr>
          <w:rFonts w:ascii="Arial" w:hAnsi="Arial" w:cs="Arial"/>
        </w:rPr>
        <w:t>help mitigate stigma associated with accessing m</w:t>
      </w:r>
      <w:r w:rsidR="000B16E2" w:rsidRPr="007954CE">
        <w:rPr>
          <w:rFonts w:ascii="Arial" w:hAnsi="Arial" w:cs="Arial"/>
        </w:rPr>
        <w:t>ental health treatment.</w:t>
      </w:r>
      <w:r w:rsidR="00C950C6" w:rsidRPr="007954CE">
        <w:rPr>
          <w:rFonts w:ascii="Arial" w:hAnsi="Arial" w:cs="Arial"/>
        </w:rPr>
        <w:t xml:space="preserve"> It </w:t>
      </w:r>
      <w:proofErr w:type="gramStart"/>
      <w:r w:rsidR="00C950C6" w:rsidRPr="007954CE">
        <w:rPr>
          <w:rFonts w:ascii="Arial" w:hAnsi="Arial" w:cs="Arial"/>
        </w:rPr>
        <w:t>is expected</w:t>
      </w:r>
      <w:proofErr w:type="gramEnd"/>
      <w:r w:rsidR="00C950C6" w:rsidRPr="007954CE">
        <w:rPr>
          <w:rFonts w:ascii="Arial" w:hAnsi="Arial" w:cs="Arial"/>
        </w:rPr>
        <w:t xml:space="preserve"> that the majority of the children and youth serv</w:t>
      </w:r>
      <w:r w:rsidR="003F28A6" w:rsidRPr="007954CE">
        <w:rPr>
          <w:rFonts w:ascii="Arial" w:hAnsi="Arial" w:cs="Arial"/>
        </w:rPr>
        <w:t xml:space="preserve">ed in the program will </w:t>
      </w:r>
      <w:r w:rsidR="00100EF8" w:rsidRPr="007954CE">
        <w:rPr>
          <w:rFonts w:ascii="Arial" w:hAnsi="Arial" w:cs="Arial"/>
        </w:rPr>
        <w:t xml:space="preserve">have </w:t>
      </w:r>
      <w:r w:rsidR="003F28A6" w:rsidRPr="007954CE">
        <w:rPr>
          <w:rFonts w:ascii="Arial" w:hAnsi="Arial" w:cs="Arial"/>
        </w:rPr>
        <w:t xml:space="preserve">not </w:t>
      </w:r>
      <w:r w:rsidR="00C950C6" w:rsidRPr="007954CE">
        <w:rPr>
          <w:rFonts w:ascii="Arial" w:hAnsi="Arial" w:cs="Arial"/>
        </w:rPr>
        <w:t xml:space="preserve">accessed </w:t>
      </w:r>
      <w:r w:rsidRPr="007954CE">
        <w:rPr>
          <w:rFonts w:ascii="Arial" w:hAnsi="Arial" w:cs="Arial"/>
        </w:rPr>
        <w:t xml:space="preserve">traditional behavioral or mental health services. Through the proposed program, community center PROVIDERS will: A) Identify </w:t>
      </w:r>
      <w:r w:rsidR="00350590" w:rsidRPr="007954CE">
        <w:rPr>
          <w:rFonts w:ascii="Arial" w:hAnsi="Arial" w:cs="Arial"/>
        </w:rPr>
        <w:t xml:space="preserve">or </w:t>
      </w:r>
      <w:r w:rsidRPr="007954CE">
        <w:rPr>
          <w:rFonts w:ascii="Arial" w:hAnsi="Arial" w:cs="Arial"/>
        </w:rPr>
        <w:t>respond to youth demonstrating behavioral health needs who attend their center; B) Offer mental hea</w:t>
      </w:r>
      <w:r w:rsidR="00350590" w:rsidRPr="007954CE">
        <w:rPr>
          <w:rFonts w:ascii="Arial" w:hAnsi="Arial" w:cs="Arial"/>
        </w:rPr>
        <w:t>lth support to identified youth</w:t>
      </w:r>
      <w:r w:rsidR="00A25195" w:rsidRPr="007954CE">
        <w:rPr>
          <w:rFonts w:ascii="Arial" w:hAnsi="Arial" w:cs="Arial"/>
        </w:rPr>
        <w:t xml:space="preserve"> using one of two models identified below</w:t>
      </w:r>
      <w:r w:rsidR="005E078B" w:rsidRPr="007954CE">
        <w:rPr>
          <w:rFonts w:ascii="Arial" w:hAnsi="Arial" w:cs="Arial"/>
        </w:rPr>
        <w:t>; C)</w:t>
      </w:r>
      <w:r w:rsidR="00360624" w:rsidRPr="007954CE">
        <w:rPr>
          <w:rFonts w:ascii="Arial" w:hAnsi="Arial" w:cs="Arial"/>
        </w:rPr>
        <w:t xml:space="preserve"> </w:t>
      </w:r>
      <w:r w:rsidR="00C950C6" w:rsidRPr="007954CE">
        <w:rPr>
          <w:rFonts w:ascii="Arial" w:hAnsi="Arial" w:cs="Arial"/>
        </w:rPr>
        <w:t>Provide education and support dedicated to eliminating stigma associated with  me</w:t>
      </w:r>
      <w:r w:rsidR="00832AA2" w:rsidRPr="007954CE">
        <w:rPr>
          <w:rFonts w:ascii="Arial" w:hAnsi="Arial" w:cs="Arial"/>
        </w:rPr>
        <w:t>ntal health needs and service</w:t>
      </w:r>
      <w:r w:rsidR="00C950C6" w:rsidRPr="007954CE">
        <w:rPr>
          <w:rFonts w:ascii="Arial" w:hAnsi="Arial" w:cs="Arial"/>
        </w:rPr>
        <w:t>.</w:t>
      </w:r>
      <w:r w:rsidR="00A25195" w:rsidRPr="007954CE">
        <w:rPr>
          <w:rFonts w:ascii="Arial" w:hAnsi="Arial" w:cs="Arial"/>
        </w:rPr>
        <w:t xml:space="preserve"> </w:t>
      </w:r>
      <w:r w:rsidR="005E078B" w:rsidRPr="007954CE">
        <w:rPr>
          <w:rFonts w:ascii="Arial" w:hAnsi="Arial" w:cs="Arial"/>
        </w:rPr>
        <w:t xml:space="preserve"> </w:t>
      </w:r>
    </w:p>
    <w:p w:rsidR="00350590" w:rsidRPr="007954CE" w:rsidRDefault="001355D7" w:rsidP="00640389">
      <w:pPr>
        <w:ind w:left="360" w:firstLine="720"/>
        <w:rPr>
          <w:rFonts w:ascii="Arial" w:hAnsi="Arial" w:cs="Arial"/>
        </w:rPr>
      </w:pPr>
      <w:r w:rsidRPr="007954CE">
        <w:rPr>
          <w:rFonts w:ascii="Arial" w:hAnsi="Arial" w:cs="Arial"/>
          <w:b/>
        </w:rPr>
        <w:tab/>
      </w:r>
    </w:p>
    <w:p w:rsidR="00640389" w:rsidRPr="007954CE" w:rsidRDefault="00BF629D" w:rsidP="00BF629D">
      <w:pPr>
        <w:pStyle w:val="ListParagraph"/>
        <w:numPr>
          <w:ilvl w:val="1"/>
          <w:numId w:val="25"/>
        </w:numPr>
        <w:ind w:left="1080" w:hanging="720"/>
        <w:rPr>
          <w:rFonts w:ascii="Arial" w:hAnsi="Arial" w:cs="Arial"/>
          <w:sz w:val="24"/>
          <w:szCs w:val="24"/>
        </w:rPr>
      </w:pPr>
      <w:r w:rsidRPr="007954CE">
        <w:rPr>
          <w:rFonts w:ascii="Arial" w:hAnsi="Arial" w:cs="Arial"/>
          <w:b/>
          <w:sz w:val="24"/>
          <w:szCs w:val="24"/>
        </w:rPr>
        <w:t xml:space="preserve"> </w:t>
      </w:r>
      <w:r w:rsidR="001A0256" w:rsidRPr="007954CE">
        <w:rPr>
          <w:rFonts w:ascii="Arial" w:hAnsi="Arial" w:cs="Arial"/>
          <w:b/>
          <w:sz w:val="24"/>
          <w:szCs w:val="24"/>
        </w:rPr>
        <w:t>NEED/</w:t>
      </w:r>
      <w:r w:rsidR="00A25195" w:rsidRPr="007954CE">
        <w:rPr>
          <w:rFonts w:ascii="Arial" w:hAnsi="Arial" w:cs="Arial"/>
          <w:b/>
          <w:sz w:val="24"/>
          <w:szCs w:val="24"/>
        </w:rPr>
        <w:t>EXPECTATIONS:</w:t>
      </w:r>
      <w:r w:rsidR="00350590" w:rsidRPr="007954CE">
        <w:rPr>
          <w:rFonts w:ascii="Arial" w:hAnsi="Arial" w:cs="Arial"/>
          <w:b/>
          <w:sz w:val="24"/>
          <w:szCs w:val="24"/>
        </w:rPr>
        <w:t xml:space="preserve"> </w:t>
      </w:r>
    </w:p>
    <w:p w:rsidR="00D15E39" w:rsidRPr="007954CE" w:rsidRDefault="007C5298" w:rsidP="00360624">
      <w:pPr>
        <w:ind w:left="1080"/>
        <w:rPr>
          <w:rFonts w:ascii="Arial" w:hAnsi="Arial" w:cs="Arial"/>
          <w:b/>
        </w:rPr>
      </w:pPr>
      <w:r>
        <w:rPr>
          <w:rFonts w:ascii="Arial" w:hAnsi="Arial" w:cs="Arial"/>
          <w:b/>
        </w:rPr>
        <w:t>Items A. – G b</w:t>
      </w:r>
      <w:r w:rsidR="00D15E39" w:rsidRPr="007954CE">
        <w:rPr>
          <w:rFonts w:ascii="Arial" w:hAnsi="Arial" w:cs="Arial"/>
          <w:b/>
        </w:rPr>
        <w:t>elow are expec</w:t>
      </w:r>
      <w:r w:rsidR="003F28A6" w:rsidRPr="007954CE">
        <w:rPr>
          <w:rFonts w:ascii="Arial" w:hAnsi="Arial" w:cs="Arial"/>
          <w:b/>
        </w:rPr>
        <w:t xml:space="preserve">tations for proposers regardless of the service delivery model proposed.  Additional expectations specific to the service delivery models </w:t>
      </w:r>
      <w:proofErr w:type="gramStart"/>
      <w:r w:rsidR="003F28A6" w:rsidRPr="007954CE">
        <w:rPr>
          <w:rFonts w:ascii="Arial" w:hAnsi="Arial" w:cs="Arial"/>
          <w:b/>
        </w:rPr>
        <w:t>are listed</w:t>
      </w:r>
      <w:proofErr w:type="gramEnd"/>
      <w:r w:rsidR="003F28A6" w:rsidRPr="007954CE">
        <w:rPr>
          <w:rFonts w:ascii="Arial" w:hAnsi="Arial" w:cs="Arial"/>
          <w:b/>
        </w:rPr>
        <w:t xml:space="preserve"> under letter H in this section. </w:t>
      </w:r>
      <w:r w:rsidR="00BF629D" w:rsidRPr="007954CE">
        <w:rPr>
          <w:rFonts w:ascii="Arial" w:hAnsi="Arial" w:cs="Arial"/>
          <w:b/>
        </w:rPr>
        <w:t xml:space="preserve"> </w:t>
      </w:r>
    </w:p>
    <w:p w:rsidR="00BF629D" w:rsidRPr="007954CE" w:rsidRDefault="00BF629D" w:rsidP="00360624">
      <w:pPr>
        <w:ind w:left="1080"/>
        <w:rPr>
          <w:rFonts w:ascii="Arial" w:hAnsi="Arial" w:cs="Arial"/>
        </w:rPr>
      </w:pPr>
    </w:p>
    <w:p w:rsidR="000E1E02" w:rsidRPr="007954CE" w:rsidRDefault="00640389" w:rsidP="000E1E02">
      <w:pPr>
        <w:numPr>
          <w:ilvl w:val="0"/>
          <w:numId w:val="9"/>
        </w:numPr>
        <w:rPr>
          <w:rFonts w:ascii="Arial" w:hAnsi="Arial" w:cs="Arial"/>
          <w:b/>
        </w:rPr>
      </w:pPr>
      <w:r w:rsidRPr="007954CE">
        <w:rPr>
          <w:rFonts w:ascii="Arial" w:hAnsi="Arial" w:cs="Arial"/>
        </w:rPr>
        <w:t>This</w:t>
      </w:r>
      <w:r w:rsidR="00832AA2" w:rsidRPr="007954CE">
        <w:rPr>
          <w:rFonts w:ascii="Arial" w:hAnsi="Arial" w:cs="Arial"/>
        </w:rPr>
        <w:t xml:space="preserve"> RFP</w:t>
      </w:r>
      <w:r w:rsidRPr="007954CE">
        <w:rPr>
          <w:rFonts w:ascii="Arial" w:hAnsi="Arial" w:cs="Arial"/>
        </w:rPr>
        <w:t xml:space="preserve"> </w:t>
      </w:r>
      <w:proofErr w:type="gramStart"/>
      <w:r w:rsidRPr="007954CE">
        <w:rPr>
          <w:rFonts w:ascii="Arial" w:hAnsi="Arial" w:cs="Arial"/>
        </w:rPr>
        <w:t>is intended</w:t>
      </w:r>
      <w:proofErr w:type="gramEnd"/>
      <w:r w:rsidRPr="007954CE">
        <w:rPr>
          <w:rFonts w:ascii="Arial" w:hAnsi="Arial" w:cs="Arial"/>
        </w:rPr>
        <w:t xml:space="preserve"> </w:t>
      </w:r>
      <w:r w:rsidR="00557A5A" w:rsidRPr="007954CE">
        <w:rPr>
          <w:rFonts w:ascii="Arial" w:hAnsi="Arial" w:cs="Arial"/>
        </w:rPr>
        <w:t xml:space="preserve">to expand existing community center </w:t>
      </w:r>
      <w:r w:rsidR="00BA4D54" w:rsidRPr="007954CE">
        <w:rPr>
          <w:rFonts w:ascii="Arial" w:hAnsi="Arial" w:cs="Arial"/>
        </w:rPr>
        <w:t xml:space="preserve">staff </w:t>
      </w:r>
      <w:r w:rsidR="00557A5A" w:rsidRPr="007954CE">
        <w:rPr>
          <w:rFonts w:ascii="Arial" w:hAnsi="Arial" w:cs="Arial"/>
        </w:rPr>
        <w:t xml:space="preserve">resources </w:t>
      </w:r>
      <w:r w:rsidR="007C3D8B" w:rsidRPr="007954CE">
        <w:rPr>
          <w:rFonts w:ascii="Arial" w:hAnsi="Arial" w:cs="Arial"/>
        </w:rPr>
        <w:t xml:space="preserve">to support </w:t>
      </w:r>
      <w:r w:rsidR="00BA4D54" w:rsidRPr="007954CE">
        <w:rPr>
          <w:rFonts w:ascii="Arial" w:hAnsi="Arial" w:cs="Arial"/>
        </w:rPr>
        <w:t>you</w:t>
      </w:r>
      <w:r w:rsidR="007C3D8B" w:rsidRPr="007954CE">
        <w:rPr>
          <w:rFonts w:ascii="Arial" w:hAnsi="Arial" w:cs="Arial"/>
        </w:rPr>
        <w:t xml:space="preserve">th with behavioral health needs who attend the </w:t>
      </w:r>
      <w:r w:rsidR="000C3B4C" w:rsidRPr="007954CE">
        <w:rPr>
          <w:rFonts w:ascii="Arial" w:hAnsi="Arial" w:cs="Arial"/>
        </w:rPr>
        <w:t xml:space="preserve">PROVIDER community or neighborhood center. </w:t>
      </w:r>
    </w:p>
    <w:p w:rsidR="000E1E02" w:rsidRPr="007954CE" w:rsidRDefault="000E1E02" w:rsidP="000E1E02">
      <w:pPr>
        <w:numPr>
          <w:ilvl w:val="0"/>
          <w:numId w:val="9"/>
        </w:numPr>
        <w:rPr>
          <w:rFonts w:ascii="Arial" w:hAnsi="Arial" w:cs="Arial"/>
          <w:b/>
        </w:rPr>
      </w:pPr>
      <w:r w:rsidRPr="007954CE">
        <w:rPr>
          <w:rFonts w:ascii="Arial" w:hAnsi="Arial" w:cs="Arial"/>
        </w:rPr>
        <w:t xml:space="preserve">PROVIDER </w:t>
      </w:r>
      <w:r w:rsidR="00C950C6" w:rsidRPr="007954CE">
        <w:rPr>
          <w:rFonts w:ascii="Arial" w:hAnsi="Arial" w:cs="Arial"/>
        </w:rPr>
        <w:t xml:space="preserve">must </w:t>
      </w:r>
      <w:r w:rsidRPr="007954CE">
        <w:rPr>
          <w:rFonts w:ascii="Arial" w:hAnsi="Arial" w:cs="Arial"/>
        </w:rPr>
        <w:t>dedicate</w:t>
      </w:r>
      <w:r w:rsidR="00C950C6" w:rsidRPr="007954CE">
        <w:rPr>
          <w:rFonts w:ascii="Arial" w:hAnsi="Arial" w:cs="Arial"/>
        </w:rPr>
        <w:t xml:space="preserve"> a</w:t>
      </w:r>
      <w:r w:rsidRPr="007954CE">
        <w:rPr>
          <w:rFonts w:ascii="Arial" w:hAnsi="Arial" w:cs="Arial"/>
        </w:rPr>
        <w:t xml:space="preserve"> staff </w:t>
      </w:r>
      <w:r w:rsidR="003F28A6" w:rsidRPr="007954CE">
        <w:rPr>
          <w:rFonts w:ascii="Arial" w:hAnsi="Arial" w:cs="Arial"/>
        </w:rPr>
        <w:t xml:space="preserve">to </w:t>
      </w:r>
      <w:r w:rsidR="000C3B4C" w:rsidRPr="007954CE">
        <w:rPr>
          <w:rFonts w:ascii="Arial" w:hAnsi="Arial" w:cs="Arial"/>
        </w:rPr>
        <w:t>deliver the services expected in this RFP.</w:t>
      </w:r>
      <w:r w:rsidR="00360624" w:rsidRPr="007954CE">
        <w:rPr>
          <w:rFonts w:ascii="Arial" w:hAnsi="Arial" w:cs="Arial"/>
        </w:rPr>
        <w:t xml:space="preserve"> </w:t>
      </w:r>
      <w:r w:rsidR="000C3B4C" w:rsidRPr="007954CE">
        <w:rPr>
          <w:rFonts w:ascii="Arial" w:hAnsi="Arial" w:cs="Arial"/>
        </w:rPr>
        <w:t xml:space="preserve">It </w:t>
      </w:r>
      <w:proofErr w:type="gramStart"/>
      <w:r w:rsidR="000C3B4C" w:rsidRPr="007954CE">
        <w:rPr>
          <w:rFonts w:ascii="Arial" w:hAnsi="Arial" w:cs="Arial"/>
        </w:rPr>
        <w:t>is recommended</w:t>
      </w:r>
      <w:proofErr w:type="gramEnd"/>
      <w:r w:rsidR="000C3B4C" w:rsidRPr="007954CE">
        <w:rPr>
          <w:rFonts w:ascii="Arial" w:hAnsi="Arial" w:cs="Arial"/>
        </w:rPr>
        <w:t xml:space="preserve"> that proposed </w:t>
      </w:r>
      <w:r w:rsidR="003F28A6" w:rsidRPr="007954CE">
        <w:rPr>
          <w:rFonts w:ascii="Arial" w:hAnsi="Arial" w:cs="Arial"/>
        </w:rPr>
        <w:t>program model</w:t>
      </w:r>
      <w:r w:rsidR="000C3B4C" w:rsidRPr="007954CE">
        <w:rPr>
          <w:rFonts w:ascii="Arial" w:hAnsi="Arial" w:cs="Arial"/>
        </w:rPr>
        <w:t>s</w:t>
      </w:r>
      <w:r w:rsidR="000B16E2" w:rsidRPr="007954CE">
        <w:rPr>
          <w:rFonts w:ascii="Arial" w:hAnsi="Arial" w:cs="Arial"/>
        </w:rPr>
        <w:t xml:space="preserve"> </w:t>
      </w:r>
      <w:r w:rsidR="003F28A6" w:rsidRPr="007954CE">
        <w:rPr>
          <w:rFonts w:ascii="Arial" w:hAnsi="Arial" w:cs="Arial"/>
        </w:rPr>
        <w:t xml:space="preserve">include staff </w:t>
      </w:r>
      <w:r w:rsidRPr="007954CE">
        <w:rPr>
          <w:rFonts w:ascii="Arial" w:hAnsi="Arial" w:cs="Arial"/>
        </w:rPr>
        <w:t xml:space="preserve">with behavioral health knowledge and/or experience </w:t>
      </w:r>
      <w:r w:rsidR="000C3B4C" w:rsidRPr="007954CE">
        <w:rPr>
          <w:rFonts w:ascii="Arial" w:hAnsi="Arial" w:cs="Arial"/>
        </w:rPr>
        <w:t xml:space="preserve">providing </w:t>
      </w:r>
      <w:r w:rsidR="006C4628" w:rsidRPr="007954CE">
        <w:rPr>
          <w:rFonts w:ascii="Arial" w:hAnsi="Arial" w:cs="Arial"/>
        </w:rPr>
        <w:t>behavioral health</w:t>
      </w:r>
      <w:r w:rsidR="00360624" w:rsidRPr="007954CE">
        <w:rPr>
          <w:rFonts w:ascii="Arial" w:hAnsi="Arial" w:cs="Arial"/>
        </w:rPr>
        <w:t xml:space="preserve"> or </w:t>
      </w:r>
      <w:r w:rsidR="006C4628" w:rsidRPr="007954CE">
        <w:rPr>
          <w:rFonts w:ascii="Arial" w:hAnsi="Arial" w:cs="Arial"/>
        </w:rPr>
        <w:t>case management</w:t>
      </w:r>
      <w:r w:rsidR="00360624" w:rsidRPr="007954CE">
        <w:rPr>
          <w:rFonts w:ascii="Arial" w:hAnsi="Arial" w:cs="Arial"/>
        </w:rPr>
        <w:t xml:space="preserve"> services.</w:t>
      </w:r>
    </w:p>
    <w:p w:rsidR="00640389" w:rsidRPr="007954CE" w:rsidRDefault="003F28A6" w:rsidP="00640389">
      <w:pPr>
        <w:numPr>
          <w:ilvl w:val="0"/>
          <w:numId w:val="9"/>
        </w:numPr>
        <w:rPr>
          <w:rFonts w:ascii="Arial" w:hAnsi="Arial" w:cs="Arial"/>
          <w:b/>
        </w:rPr>
      </w:pPr>
      <w:r w:rsidRPr="007954CE">
        <w:rPr>
          <w:rFonts w:ascii="Arial" w:hAnsi="Arial" w:cs="Arial"/>
        </w:rPr>
        <w:t xml:space="preserve">The program design must describe how and where parent/guardian contact </w:t>
      </w:r>
      <w:proofErr w:type="gramStart"/>
      <w:r w:rsidRPr="007954CE">
        <w:rPr>
          <w:rFonts w:ascii="Arial" w:hAnsi="Arial" w:cs="Arial"/>
        </w:rPr>
        <w:t>will be incorpora</w:t>
      </w:r>
      <w:r w:rsidR="00360624" w:rsidRPr="007954CE">
        <w:rPr>
          <w:rFonts w:ascii="Arial" w:hAnsi="Arial" w:cs="Arial"/>
        </w:rPr>
        <w:t>ted</w:t>
      </w:r>
      <w:proofErr w:type="gramEnd"/>
      <w:r w:rsidR="00360624" w:rsidRPr="007954CE">
        <w:rPr>
          <w:rFonts w:ascii="Arial" w:hAnsi="Arial" w:cs="Arial"/>
        </w:rPr>
        <w:t xml:space="preserve"> into the service delivery</w:t>
      </w:r>
      <w:r w:rsidR="00360624" w:rsidRPr="00215DF1">
        <w:rPr>
          <w:rFonts w:ascii="Arial" w:hAnsi="Arial" w:cs="Arial"/>
        </w:rPr>
        <w:t xml:space="preserve">. </w:t>
      </w:r>
      <w:r w:rsidR="007C5298" w:rsidRPr="00215DF1">
        <w:rPr>
          <w:rFonts w:ascii="Arial" w:hAnsi="Arial" w:cs="Arial"/>
        </w:rPr>
        <w:t>Services may</w:t>
      </w:r>
      <w:r w:rsidRPr="007954CE">
        <w:rPr>
          <w:rFonts w:ascii="Arial" w:hAnsi="Arial" w:cs="Arial"/>
        </w:rPr>
        <w:t xml:space="preserve"> include parents/guardians</w:t>
      </w:r>
      <w:r w:rsidR="007C5298">
        <w:rPr>
          <w:rFonts w:ascii="Arial" w:hAnsi="Arial" w:cs="Arial"/>
        </w:rPr>
        <w:t>,</w:t>
      </w:r>
      <w:r w:rsidRPr="007954CE">
        <w:rPr>
          <w:rFonts w:ascii="Arial" w:hAnsi="Arial" w:cs="Arial"/>
        </w:rPr>
        <w:t xml:space="preserve"> but cannot provide case management or treatment exclusively for </w:t>
      </w:r>
      <w:r w:rsidR="00640389" w:rsidRPr="007954CE">
        <w:rPr>
          <w:rFonts w:ascii="Arial" w:hAnsi="Arial" w:cs="Arial"/>
        </w:rPr>
        <w:t xml:space="preserve">individual adults. </w:t>
      </w:r>
    </w:p>
    <w:p w:rsidR="006C4628" w:rsidRPr="007954CE" w:rsidRDefault="00832AA2" w:rsidP="006C4628">
      <w:pPr>
        <w:numPr>
          <w:ilvl w:val="0"/>
          <w:numId w:val="9"/>
        </w:numPr>
        <w:rPr>
          <w:rFonts w:ascii="Arial" w:hAnsi="Arial" w:cs="Arial"/>
          <w:b/>
        </w:rPr>
      </w:pPr>
      <w:r w:rsidRPr="007954CE">
        <w:rPr>
          <w:rFonts w:ascii="Arial" w:hAnsi="Arial" w:cs="Arial"/>
        </w:rPr>
        <w:t>PROVIDER</w:t>
      </w:r>
      <w:r w:rsidR="006C4628" w:rsidRPr="007954CE">
        <w:rPr>
          <w:rFonts w:ascii="Arial" w:hAnsi="Arial" w:cs="Arial"/>
        </w:rPr>
        <w:t xml:space="preserve"> must </w:t>
      </w:r>
      <w:r w:rsidR="0062651C" w:rsidRPr="007954CE">
        <w:rPr>
          <w:rFonts w:ascii="Arial" w:hAnsi="Arial" w:cs="Arial"/>
        </w:rPr>
        <w:t xml:space="preserve">demonstrate adequate staffing and agency infrastructure </w:t>
      </w:r>
      <w:r w:rsidR="000C3B4C" w:rsidRPr="007954CE">
        <w:rPr>
          <w:rFonts w:ascii="Arial" w:hAnsi="Arial" w:cs="Arial"/>
        </w:rPr>
        <w:t>to provide the proposed service model and</w:t>
      </w:r>
      <w:r w:rsidR="0062651C" w:rsidRPr="007954CE">
        <w:rPr>
          <w:rFonts w:ascii="Arial" w:hAnsi="Arial" w:cs="Arial"/>
        </w:rPr>
        <w:t xml:space="preserve"> to comply with required</w:t>
      </w:r>
      <w:r w:rsidR="00360624" w:rsidRPr="007954CE">
        <w:rPr>
          <w:rFonts w:ascii="Arial" w:hAnsi="Arial" w:cs="Arial"/>
        </w:rPr>
        <w:t xml:space="preserve"> </w:t>
      </w:r>
      <w:r w:rsidR="0062651C" w:rsidRPr="007954CE">
        <w:rPr>
          <w:rFonts w:ascii="Arial" w:hAnsi="Arial" w:cs="Arial"/>
        </w:rPr>
        <w:t>DCDHS</w:t>
      </w:r>
      <w:r w:rsidR="00360624" w:rsidRPr="007954CE">
        <w:rPr>
          <w:rFonts w:ascii="Arial" w:hAnsi="Arial" w:cs="Arial"/>
        </w:rPr>
        <w:t xml:space="preserve"> monthly service, and quarterly </w:t>
      </w:r>
      <w:r w:rsidR="000B16E2" w:rsidRPr="007954CE">
        <w:rPr>
          <w:rFonts w:ascii="Arial" w:hAnsi="Arial" w:cs="Arial"/>
        </w:rPr>
        <w:t xml:space="preserve">expense </w:t>
      </w:r>
      <w:r w:rsidR="000C3B4C" w:rsidRPr="007954CE">
        <w:rPr>
          <w:rFonts w:ascii="Arial" w:hAnsi="Arial" w:cs="Arial"/>
        </w:rPr>
        <w:t xml:space="preserve">and program </w:t>
      </w:r>
      <w:r w:rsidR="0062651C" w:rsidRPr="007954CE">
        <w:rPr>
          <w:rFonts w:ascii="Arial" w:hAnsi="Arial" w:cs="Arial"/>
        </w:rPr>
        <w:t>reporting</w:t>
      </w:r>
      <w:r w:rsidR="000C3B4C" w:rsidRPr="007954CE">
        <w:rPr>
          <w:rFonts w:ascii="Arial" w:hAnsi="Arial" w:cs="Arial"/>
        </w:rPr>
        <w:t xml:space="preserve"> requirements. </w:t>
      </w:r>
    </w:p>
    <w:p w:rsidR="00640389" w:rsidRPr="007954CE" w:rsidRDefault="00640389" w:rsidP="006C4628">
      <w:pPr>
        <w:numPr>
          <w:ilvl w:val="0"/>
          <w:numId w:val="9"/>
        </w:numPr>
        <w:rPr>
          <w:rFonts w:ascii="Arial" w:hAnsi="Arial" w:cs="Arial"/>
          <w:b/>
        </w:rPr>
      </w:pPr>
      <w:r w:rsidRPr="007954CE">
        <w:rPr>
          <w:rFonts w:ascii="Arial" w:hAnsi="Arial" w:cs="Arial"/>
        </w:rPr>
        <w:t xml:space="preserve">Priority consideration will be given to PROVIDERS serving: </w:t>
      </w:r>
    </w:p>
    <w:p w:rsidR="00640389" w:rsidRPr="007954CE" w:rsidRDefault="00640389" w:rsidP="00640389">
      <w:pPr>
        <w:numPr>
          <w:ilvl w:val="1"/>
          <w:numId w:val="9"/>
        </w:numPr>
        <w:rPr>
          <w:rFonts w:ascii="Arial" w:hAnsi="Arial" w:cs="Arial"/>
          <w:b/>
        </w:rPr>
      </w:pPr>
      <w:r w:rsidRPr="007954CE">
        <w:rPr>
          <w:rFonts w:ascii="Arial" w:hAnsi="Arial" w:cs="Arial"/>
        </w:rPr>
        <w:t>Communities that lack mental health resources</w:t>
      </w:r>
    </w:p>
    <w:p w:rsidR="00640389" w:rsidRPr="007954CE" w:rsidRDefault="00640389" w:rsidP="00640389">
      <w:pPr>
        <w:numPr>
          <w:ilvl w:val="1"/>
          <w:numId w:val="9"/>
        </w:numPr>
        <w:rPr>
          <w:rFonts w:ascii="Arial" w:hAnsi="Arial" w:cs="Arial"/>
          <w:b/>
        </w:rPr>
      </w:pPr>
      <w:r w:rsidRPr="007954CE">
        <w:rPr>
          <w:rFonts w:ascii="Arial" w:hAnsi="Arial" w:cs="Arial"/>
        </w:rPr>
        <w:t>Youth who identify as gay, lesbian, bi-sexual, transgender and/or gender non-binary</w:t>
      </w:r>
    </w:p>
    <w:p w:rsidR="00640389" w:rsidRPr="007954CE" w:rsidRDefault="00640389" w:rsidP="00640389">
      <w:pPr>
        <w:numPr>
          <w:ilvl w:val="1"/>
          <w:numId w:val="9"/>
        </w:numPr>
        <w:rPr>
          <w:rFonts w:ascii="Arial" w:hAnsi="Arial" w:cs="Arial"/>
          <w:b/>
        </w:rPr>
      </w:pPr>
      <w:r w:rsidRPr="007954CE">
        <w:rPr>
          <w:rFonts w:ascii="Arial" w:hAnsi="Arial" w:cs="Arial"/>
        </w:rPr>
        <w:t xml:space="preserve">Youth of color </w:t>
      </w:r>
    </w:p>
    <w:p w:rsidR="00640389" w:rsidRPr="007954CE" w:rsidRDefault="00832AA2" w:rsidP="00640389">
      <w:pPr>
        <w:numPr>
          <w:ilvl w:val="0"/>
          <w:numId w:val="9"/>
        </w:numPr>
        <w:rPr>
          <w:rFonts w:ascii="Arial" w:hAnsi="Arial" w:cs="Arial"/>
        </w:rPr>
      </w:pPr>
      <w:r w:rsidRPr="007954CE">
        <w:rPr>
          <w:rFonts w:ascii="Arial" w:hAnsi="Arial" w:cs="Arial"/>
        </w:rPr>
        <w:t xml:space="preserve">PROVIDER will </w:t>
      </w:r>
      <w:proofErr w:type="gramStart"/>
      <w:r w:rsidRPr="007954CE">
        <w:rPr>
          <w:rFonts w:ascii="Arial" w:hAnsi="Arial" w:cs="Arial"/>
        </w:rPr>
        <w:t>s</w:t>
      </w:r>
      <w:r w:rsidR="007C3D8B" w:rsidRPr="007954CE">
        <w:rPr>
          <w:rFonts w:ascii="Arial" w:hAnsi="Arial" w:cs="Arial"/>
        </w:rPr>
        <w:t xml:space="preserve">erve at least </w:t>
      </w:r>
      <w:r w:rsidR="007332A9" w:rsidRPr="007954CE">
        <w:rPr>
          <w:rFonts w:ascii="Arial" w:hAnsi="Arial" w:cs="Arial"/>
        </w:rPr>
        <w:t>25 youth a year as either</w:t>
      </w:r>
      <w:proofErr w:type="gramEnd"/>
      <w:r w:rsidR="007332A9" w:rsidRPr="007954CE">
        <w:rPr>
          <w:rFonts w:ascii="Arial" w:hAnsi="Arial" w:cs="Arial"/>
        </w:rPr>
        <w:t xml:space="preserve"> a single entity or as part of a collaborative</w:t>
      </w:r>
      <w:r w:rsidR="00CF3983" w:rsidRPr="007954CE">
        <w:rPr>
          <w:rFonts w:ascii="Arial" w:hAnsi="Arial" w:cs="Arial"/>
        </w:rPr>
        <w:t xml:space="preserve"> (see definition of Collaborative </w:t>
      </w:r>
      <w:r w:rsidR="00E90AFB" w:rsidRPr="007954CE">
        <w:rPr>
          <w:rFonts w:ascii="Arial" w:hAnsi="Arial" w:cs="Arial"/>
        </w:rPr>
        <w:t xml:space="preserve">Proposal </w:t>
      </w:r>
      <w:r w:rsidR="00CF3983" w:rsidRPr="007954CE">
        <w:rPr>
          <w:rFonts w:ascii="Arial" w:hAnsi="Arial" w:cs="Arial"/>
        </w:rPr>
        <w:t>in section 3.1).</w:t>
      </w:r>
    </w:p>
    <w:p w:rsidR="00640389" w:rsidRPr="007954CE" w:rsidRDefault="00832AA2" w:rsidP="000B16E2">
      <w:pPr>
        <w:numPr>
          <w:ilvl w:val="0"/>
          <w:numId w:val="9"/>
        </w:numPr>
        <w:rPr>
          <w:rFonts w:ascii="Arial" w:hAnsi="Arial" w:cs="Arial"/>
        </w:rPr>
      </w:pPr>
      <w:r w:rsidRPr="007954CE">
        <w:rPr>
          <w:rFonts w:ascii="Arial" w:hAnsi="Arial" w:cs="Arial"/>
        </w:rPr>
        <w:t>PROVIDER will d</w:t>
      </w:r>
      <w:r w:rsidR="00640389" w:rsidRPr="007954CE">
        <w:rPr>
          <w:rFonts w:ascii="Arial" w:hAnsi="Arial" w:cs="Arial"/>
        </w:rPr>
        <w:t>eliver services in a culturally and linguistically proficient manner.</w:t>
      </w:r>
    </w:p>
    <w:p w:rsidR="00832AA2" w:rsidRPr="007954CE" w:rsidRDefault="00832AA2" w:rsidP="000B16E2">
      <w:pPr>
        <w:ind w:left="1800"/>
        <w:rPr>
          <w:rFonts w:ascii="Arial" w:hAnsi="Arial" w:cs="Arial"/>
        </w:rPr>
      </w:pPr>
    </w:p>
    <w:p w:rsidR="00A13F75" w:rsidRDefault="00A13F75" w:rsidP="00832AA2">
      <w:pPr>
        <w:ind w:left="720" w:firstLine="720"/>
        <w:rPr>
          <w:rFonts w:ascii="Arial" w:hAnsi="Arial" w:cs="Arial"/>
          <w:b/>
        </w:rPr>
      </w:pPr>
    </w:p>
    <w:p w:rsidR="00A13F75" w:rsidRDefault="00A13F75" w:rsidP="00832AA2">
      <w:pPr>
        <w:ind w:left="720" w:firstLine="720"/>
        <w:rPr>
          <w:rFonts w:ascii="Arial" w:hAnsi="Arial" w:cs="Arial"/>
          <w:b/>
        </w:rPr>
      </w:pPr>
    </w:p>
    <w:p w:rsidR="00A13F75" w:rsidRDefault="00A13F75" w:rsidP="00832AA2">
      <w:pPr>
        <w:ind w:left="720" w:firstLine="720"/>
        <w:rPr>
          <w:rFonts w:ascii="Arial" w:hAnsi="Arial" w:cs="Arial"/>
          <w:b/>
        </w:rPr>
      </w:pPr>
    </w:p>
    <w:p w:rsidR="00A13F75" w:rsidRDefault="00A13F75" w:rsidP="00832AA2">
      <w:pPr>
        <w:ind w:left="720" w:firstLine="720"/>
        <w:rPr>
          <w:rFonts w:ascii="Arial" w:hAnsi="Arial" w:cs="Arial"/>
          <w:b/>
        </w:rPr>
      </w:pPr>
    </w:p>
    <w:p w:rsidR="00A13F75" w:rsidRDefault="00A13F75" w:rsidP="00832AA2">
      <w:pPr>
        <w:ind w:left="720" w:firstLine="720"/>
        <w:rPr>
          <w:rFonts w:ascii="Arial" w:hAnsi="Arial" w:cs="Arial"/>
          <w:b/>
        </w:rPr>
      </w:pPr>
    </w:p>
    <w:p w:rsidR="00A13F75" w:rsidRDefault="00A13F75" w:rsidP="00832AA2">
      <w:pPr>
        <w:ind w:left="720" w:firstLine="720"/>
        <w:rPr>
          <w:rFonts w:ascii="Arial" w:hAnsi="Arial" w:cs="Arial"/>
          <w:b/>
        </w:rPr>
      </w:pPr>
    </w:p>
    <w:p w:rsidR="000B16E2" w:rsidRDefault="00832AA2" w:rsidP="00832AA2">
      <w:pPr>
        <w:ind w:left="720" w:firstLine="720"/>
        <w:rPr>
          <w:rFonts w:ascii="Arial" w:hAnsi="Arial" w:cs="Arial"/>
          <w:b/>
        </w:rPr>
      </w:pPr>
      <w:r w:rsidRPr="007954CE">
        <w:rPr>
          <w:rFonts w:ascii="Arial" w:hAnsi="Arial" w:cs="Arial"/>
          <w:b/>
        </w:rPr>
        <w:lastRenderedPageBreak/>
        <w:t xml:space="preserve">Service Delivery Models: </w:t>
      </w:r>
    </w:p>
    <w:p w:rsidR="00A13F75" w:rsidRPr="007954CE" w:rsidRDefault="00A13F75" w:rsidP="00832AA2">
      <w:pPr>
        <w:ind w:left="720" w:firstLine="720"/>
        <w:rPr>
          <w:rFonts w:ascii="Arial" w:hAnsi="Arial" w:cs="Arial"/>
          <w:b/>
        </w:rPr>
      </w:pPr>
    </w:p>
    <w:p w:rsidR="00640389" w:rsidRPr="007954CE" w:rsidRDefault="00640389" w:rsidP="00640389">
      <w:pPr>
        <w:numPr>
          <w:ilvl w:val="0"/>
          <w:numId w:val="9"/>
        </w:numPr>
        <w:rPr>
          <w:rFonts w:ascii="Arial" w:hAnsi="Arial" w:cs="Arial"/>
        </w:rPr>
      </w:pPr>
      <w:r w:rsidRPr="007954CE">
        <w:rPr>
          <w:rFonts w:ascii="Arial" w:hAnsi="Arial" w:cs="Arial"/>
        </w:rPr>
        <w:t>PROVIDER may request funding to provide o</w:t>
      </w:r>
      <w:r w:rsidR="00832AA2" w:rsidRPr="007954CE">
        <w:rPr>
          <w:rFonts w:ascii="Arial" w:hAnsi="Arial" w:cs="Arial"/>
        </w:rPr>
        <w:t>ne (1) of the following service delivery models</w:t>
      </w:r>
      <w:r w:rsidRPr="007954CE">
        <w:rPr>
          <w:rFonts w:ascii="Arial" w:hAnsi="Arial" w:cs="Arial"/>
        </w:rPr>
        <w:t>:</w:t>
      </w:r>
    </w:p>
    <w:p w:rsidR="00640389" w:rsidRPr="007954CE" w:rsidRDefault="00640389" w:rsidP="00640389">
      <w:pPr>
        <w:rPr>
          <w:rFonts w:ascii="Arial" w:hAnsi="Arial" w:cs="Arial"/>
        </w:rPr>
      </w:pPr>
    </w:p>
    <w:p w:rsidR="00E30B6E" w:rsidRPr="007954CE" w:rsidRDefault="00350590" w:rsidP="00640389">
      <w:pPr>
        <w:numPr>
          <w:ilvl w:val="0"/>
          <w:numId w:val="18"/>
        </w:numPr>
        <w:rPr>
          <w:rFonts w:ascii="Arial" w:hAnsi="Arial" w:cs="Arial"/>
        </w:rPr>
      </w:pPr>
      <w:r w:rsidRPr="007954CE">
        <w:rPr>
          <w:rFonts w:ascii="Arial" w:hAnsi="Arial" w:cs="Arial"/>
          <w:b/>
        </w:rPr>
        <w:t xml:space="preserve">Behavioral </w:t>
      </w:r>
      <w:r w:rsidR="008A5C50" w:rsidRPr="007954CE">
        <w:rPr>
          <w:rFonts w:ascii="Arial" w:hAnsi="Arial" w:cs="Arial"/>
          <w:b/>
        </w:rPr>
        <w:t>Healt</w:t>
      </w:r>
      <w:r w:rsidRPr="007954CE">
        <w:rPr>
          <w:rFonts w:ascii="Arial" w:hAnsi="Arial" w:cs="Arial"/>
          <w:b/>
        </w:rPr>
        <w:t xml:space="preserve">h </w:t>
      </w:r>
      <w:r w:rsidR="000E0E73" w:rsidRPr="007954CE">
        <w:rPr>
          <w:rFonts w:ascii="Arial" w:hAnsi="Arial" w:cs="Arial"/>
          <w:b/>
        </w:rPr>
        <w:t xml:space="preserve">Clinic </w:t>
      </w:r>
      <w:r w:rsidRPr="007954CE">
        <w:rPr>
          <w:rFonts w:ascii="Arial" w:hAnsi="Arial" w:cs="Arial"/>
          <w:b/>
        </w:rPr>
        <w:t>On-Site Services:</w:t>
      </w:r>
      <w:r w:rsidRPr="007954CE">
        <w:rPr>
          <w:rFonts w:ascii="Arial" w:hAnsi="Arial" w:cs="Arial"/>
        </w:rPr>
        <w:t xml:space="preserve"> PROVIDER elects to</w:t>
      </w:r>
      <w:r w:rsidR="008A5C50" w:rsidRPr="007954CE">
        <w:rPr>
          <w:rFonts w:ascii="Arial" w:hAnsi="Arial" w:cs="Arial"/>
        </w:rPr>
        <w:t xml:space="preserve"> </w:t>
      </w:r>
      <w:proofErr w:type="gramStart"/>
      <w:r w:rsidR="008A5C50" w:rsidRPr="007954CE">
        <w:rPr>
          <w:rFonts w:ascii="Arial" w:hAnsi="Arial" w:cs="Arial"/>
        </w:rPr>
        <w:t>p</w:t>
      </w:r>
      <w:r w:rsidR="00E30B6E" w:rsidRPr="007954CE">
        <w:rPr>
          <w:rFonts w:ascii="Arial" w:hAnsi="Arial" w:cs="Arial"/>
        </w:rPr>
        <w:t>artner</w:t>
      </w:r>
      <w:proofErr w:type="gramEnd"/>
      <w:r w:rsidR="008A6486" w:rsidRPr="007954CE">
        <w:rPr>
          <w:rFonts w:ascii="Arial" w:hAnsi="Arial" w:cs="Arial"/>
        </w:rPr>
        <w:t xml:space="preserve"> with </w:t>
      </w:r>
      <w:r w:rsidR="008A5C50" w:rsidRPr="007954CE">
        <w:rPr>
          <w:rFonts w:ascii="Arial" w:hAnsi="Arial" w:cs="Arial"/>
        </w:rPr>
        <w:t xml:space="preserve">a </w:t>
      </w:r>
      <w:r w:rsidR="0062651C" w:rsidRPr="007954CE">
        <w:rPr>
          <w:rFonts w:ascii="Arial" w:hAnsi="Arial" w:cs="Arial"/>
        </w:rPr>
        <w:t xml:space="preserve">Wisconsin </w:t>
      </w:r>
      <w:r w:rsidR="008A6486" w:rsidRPr="007954CE">
        <w:rPr>
          <w:rFonts w:ascii="Arial" w:hAnsi="Arial" w:cs="Arial"/>
        </w:rPr>
        <w:t>licensed behavioral/</w:t>
      </w:r>
      <w:r w:rsidR="00E30B6E" w:rsidRPr="007954CE">
        <w:rPr>
          <w:rFonts w:ascii="Arial" w:hAnsi="Arial" w:cs="Arial"/>
        </w:rPr>
        <w:t xml:space="preserve">mental health </w:t>
      </w:r>
      <w:r w:rsidR="008A6486" w:rsidRPr="007954CE">
        <w:rPr>
          <w:rFonts w:ascii="Arial" w:hAnsi="Arial" w:cs="Arial"/>
        </w:rPr>
        <w:t xml:space="preserve">clinic </w:t>
      </w:r>
      <w:r w:rsidR="00847C21" w:rsidRPr="007954CE">
        <w:rPr>
          <w:rFonts w:ascii="Arial" w:hAnsi="Arial" w:cs="Arial"/>
        </w:rPr>
        <w:t>or practi</w:t>
      </w:r>
      <w:r w:rsidR="000B16E2" w:rsidRPr="007954CE">
        <w:rPr>
          <w:rFonts w:ascii="Arial" w:hAnsi="Arial" w:cs="Arial"/>
        </w:rPr>
        <w:t xml:space="preserve">tioner </w:t>
      </w:r>
      <w:r w:rsidR="008A5C50" w:rsidRPr="007954CE">
        <w:rPr>
          <w:rFonts w:ascii="Arial" w:hAnsi="Arial" w:cs="Arial"/>
        </w:rPr>
        <w:t xml:space="preserve">to </w:t>
      </w:r>
      <w:r w:rsidR="008A6486" w:rsidRPr="007954CE">
        <w:rPr>
          <w:rFonts w:ascii="Arial" w:hAnsi="Arial" w:cs="Arial"/>
        </w:rPr>
        <w:t xml:space="preserve">provide </w:t>
      </w:r>
      <w:r w:rsidR="008A5C50" w:rsidRPr="007954CE">
        <w:rPr>
          <w:rFonts w:ascii="Arial" w:hAnsi="Arial" w:cs="Arial"/>
        </w:rPr>
        <w:t xml:space="preserve">behavioral health </w:t>
      </w:r>
      <w:r w:rsidRPr="007954CE">
        <w:rPr>
          <w:rFonts w:ascii="Arial" w:hAnsi="Arial" w:cs="Arial"/>
        </w:rPr>
        <w:t xml:space="preserve">services </w:t>
      </w:r>
      <w:r w:rsidR="00E30B6E" w:rsidRPr="007954CE">
        <w:rPr>
          <w:rFonts w:ascii="Arial" w:hAnsi="Arial" w:cs="Arial"/>
        </w:rPr>
        <w:t xml:space="preserve">to </w:t>
      </w:r>
      <w:r w:rsidR="008A5C50" w:rsidRPr="007954CE">
        <w:rPr>
          <w:rFonts w:ascii="Arial" w:hAnsi="Arial" w:cs="Arial"/>
        </w:rPr>
        <w:t xml:space="preserve">middle or high school youth </w:t>
      </w:r>
      <w:r w:rsidR="00E30B6E" w:rsidRPr="007954CE">
        <w:rPr>
          <w:rFonts w:ascii="Arial" w:hAnsi="Arial" w:cs="Arial"/>
        </w:rPr>
        <w:t xml:space="preserve">on site. </w:t>
      </w:r>
      <w:r w:rsidR="00D15E39" w:rsidRPr="007954CE">
        <w:rPr>
          <w:rFonts w:ascii="Arial" w:hAnsi="Arial" w:cs="Arial"/>
        </w:rPr>
        <w:t xml:space="preserve">This model of service delivery </w:t>
      </w:r>
      <w:proofErr w:type="gramStart"/>
      <w:r w:rsidR="00D15E39" w:rsidRPr="007954CE">
        <w:rPr>
          <w:rFonts w:ascii="Arial" w:hAnsi="Arial" w:cs="Arial"/>
        </w:rPr>
        <w:t>cannot be proposed</w:t>
      </w:r>
      <w:proofErr w:type="gramEnd"/>
      <w:r w:rsidR="00D15E39" w:rsidRPr="007954CE">
        <w:rPr>
          <w:rFonts w:ascii="Arial" w:hAnsi="Arial" w:cs="Arial"/>
        </w:rPr>
        <w:t xml:space="preserve"> to serve elementary age children.</w:t>
      </w:r>
    </w:p>
    <w:p w:rsidR="00E30B6E" w:rsidRPr="007954CE" w:rsidRDefault="00E30B6E" w:rsidP="00E30B6E">
      <w:pPr>
        <w:pStyle w:val="ListParagraph"/>
        <w:spacing w:after="160" w:line="259" w:lineRule="auto"/>
        <w:rPr>
          <w:rFonts w:ascii="Arial" w:hAnsi="Arial" w:cs="Arial"/>
          <w:b/>
          <w:sz w:val="24"/>
          <w:szCs w:val="24"/>
        </w:rPr>
      </w:pPr>
    </w:p>
    <w:p w:rsidR="00E30B6E" w:rsidRPr="007954CE" w:rsidRDefault="009112E1" w:rsidP="00640389">
      <w:pPr>
        <w:pStyle w:val="ListParagraph"/>
        <w:spacing w:after="160" w:line="259" w:lineRule="auto"/>
        <w:ind w:left="1440" w:firstLine="720"/>
        <w:rPr>
          <w:rFonts w:ascii="Arial" w:hAnsi="Arial" w:cs="Arial"/>
          <w:b/>
          <w:sz w:val="24"/>
          <w:szCs w:val="24"/>
        </w:rPr>
      </w:pPr>
      <w:r w:rsidRPr="007954CE">
        <w:rPr>
          <w:rFonts w:ascii="Arial" w:hAnsi="Arial" w:cs="Arial"/>
          <w:b/>
          <w:sz w:val="24"/>
          <w:szCs w:val="24"/>
        </w:rPr>
        <w:t>Expectations</w:t>
      </w:r>
      <w:r w:rsidR="00C12646" w:rsidRPr="007954CE">
        <w:rPr>
          <w:rFonts w:ascii="Arial" w:hAnsi="Arial" w:cs="Arial"/>
          <w:b/>
          <w:sz w:val="24"/>
          <w:szCs w:val="24"/>
        </w:rPr>
        <w:t xml:space="preserve"> specific to Mental Health On-Site Services</w:t>
      </w:r>
      <w:r w:rsidR="008A5C50" w:rsidRPr="007954CE">
        <w:rPr>
          <w:rFonts w:ascii="Arial" w:hAnsi="Arial" w:cs="Arial"/>
          <w:b/>
          <w:sz w:val="24"/>
          <w:szCs w:val="24"/>
        </w:rPr>
        <w:t xml:space="preserve">: </w:t>
      </w:r>
    </w:p>
    <w:p w:rsidR="00350590" w:rsidRPr="007954CE" w:rsidRDefault="007332A9" w:rsidP="00350590">
      <w:pPr>
        <w:pStyle w:val="ListParagraph"/>
        <w:numPr>
          <w:ilvl w:val="0"/>
          <w:numId w:val="13"/>
        </w:numPr>
        <w:spacing w:after="160" w:line="259" w:lineRule="auto"/>
        <w:rPr>
          <w:rFonts w:ascii="Arial" w:hAnsi="Arial" w:cs="Arial"/>
          <w:sz w:val="24"/>
          <w:szCs w:val="24"/>
        </w:rPr>
      </w:pPr>
      <w:r w:rsidRPr="007954CE">
        <w:rPr>
          <w:rFonts w:ascii="Arial" w:hAnsi="Arial" w:cs="Arial"/>
          <w:sz w:val="24"/>
          <w:szCs w:val="24"/>
        </w:rPr>
        <w:t xml:space="preserve">PROVIDER must develop or dedicate a </w:t>
      </w:r>
      <w:r w:rsidR="00350590" w:rsidRPr="007954CE">
        <w:rPr>
          <w:rFonts w:ascii="Arial" w:hAnsi="Arial" w:cs="Arial"/>
          <w:sz w:val="24"/>
          <w:szCs w:val="24"/>
        </w:rPr>
        <w:t xml:space="preserve">space </w:t>
      </w:r>
      <w:r w:rsidR="00334612" w:rsidRPr="007954CE">
        <w:rPr>
          <w:rFonts w:ascii="Arial" w:hAnsi="Arial" w:cs="Arial"/>
          <w:sz w:val="24"/>
          <w:szCs w:val="24"/>
        </w:rPr>
        <w:t xml:space="preserve">at the Center </w:t>
      </w:r>
      <w:r w:rsidR="00350590" w:rsidRPr="007954CE">
        <w:rPr>
          <w:rFonts w:ascii="Arial" w:hAnsi="Arial" w:cs="Arial"/>
          <w:sz w:val="24"/>
          <w:szCs w:val="24"/>
        </w:rPr>
        <w:t>for behavioral health service delivery</w:t>
      </w:r>
      <w:r w:rsidR="00AA7210" w:rsidRPr="007954CE">
        <w:rPr>
          <w:rFonts w:ascii="Arial" w:hAnsi="Arial" w:cs="Arial"/>
          <w:sz w:val="24"/>
          <w:szCs w:val="24"/>
        </w:rPr>
        <w:t>.</w:t>
      </w:r>
    </w:p>
    <w:p w:rsidR="00350590" w:rsidRPr="007954CE" w:rsidRDefault="00832AA2" w:rsidP="00350590">
      <w:pPr>
        <w:pStyle w:val="ListParagraph"/>
        <w:numPr>
          <w:ilvl w:val="0"/>
          <w:numId w:val="13"/>
        </w:numPr>
        <w:spacing w:after="160" w:line="259" w:lineRule="auto"/>
        <w:rPr>
          <w:rFonts w:ascii="Arial" w:hAnsi="Arial" w:cs="Arial"/>
          <w:sz w:val="24"/>
          <w:szCs w:val="24"/>
        </w:rPr>
      </w:pPr>
      <w:r w:rsidRPr="007954CE">
        <w:rPr>
          <w:rFonts w:ascii="Arial" w:hAnsi="Arial" w:cs="Arial"/>
          <w:sz w:val="24"/>
          <w:szCs w:val="24"/>
        </w:rPr>
        <w:t>Identify a community c</w:t>
      </w:r>
      <w:r w:rsidR="00350590" w:rsidRPr="007954CE">
        <w:rPr>
          <w:rFonts w:ascii="Arial" w:hAnsi="Arial" w:cs="Arial"/>
          <w:sz w:val="24"/>
          <w:szCs w:val="24"/>
        </w:rPr>
        <w:t>enter staff person to administer and coordinate the project</w:t>
      </w:r>
      <w:r w:rsidR="00AA7210" w:rsidRPr="007954CE">
        <w:rPr>
          <w:rFonts w:ascii="Arial" w:hAnsi="Arial" w:cs="Arial"/>
          <w:sz w:val="24"/>
          <w:szCs w:val="24"/>
        </w:rPr>
        <w:t>.</w:t>
      </w:r>
    </w:p>
    <w:p w:rsidR="00334612" w:rsidRPr="007954CE" w:rsidRDefault="00350590" w:rsidP="00350590">
      <w:pPr>
        <w:pStyle w:val="ListParagraph"/>
        <w:numPr>
          <w:ilvl w:val="0"/>
          <w:numId w:val="13"/>
        </w:numPr>
        <w:spacing w:after="160" w:line="259" w:lineRule="auto"/>
        <w:rPr>
          <w:rFonts w:ascii="Arial" w:hAnsi="Arial" w:cs="Arial"/>
          <w:sz w:val="24"/>
          <w:szCs w:val="24"/>
        </w:rPr>
      </w:pPr>
      <w:r w:rsidRPr="007954CE">
        <w:rPr>
          <w:rFonts w:ascii="Arial" w:hAnsi="Arial" w:cs="Arial"/>
          <w:sz w:val="24"/>
          <w:szCs w:val="24"/>
        </w:rPr>
        <w:t>Identify a licensed behavioral health partner agency</w:t>
      </w:r>
      <w:r w:rsidR="005708D7" w:rsidRPr="007954CE">
        <w:rPr>
          <w:rFonts w:ascii="Arial" w:hAnsi="Arial" w:cs="Arial"/>
          <w:sz w:val="24"/>
          <w:szCs w:val="24"/>
        </w:rPr>
        <w:t xml:space="preserve"> or practitioner</w:t>
      </w:r>
      <w:r w:rsidRPr="007954CE">
        <w:rPr>
          <w:rFonts w:ascii="Arial" w:hAnsi="Arial" w:cs="Arial"/>
          <w:sz w:val="24"/>
          <w:szCs w:val="24"/>
        </w:rPr>
        <w:t xml:space="preserve">. </w:t>
      </w:r>
      <w:r w:rsidR="00E30B6E" w:rsidRPr="007954CE">
        <w:rPr>
          <w:rFonts w:ascii="Arial" w:hAnsi="Arial" w:cs="Arial"/>
          <w:sz w:val="24"/>
          <w:szCs w:val="24"/>
        </w:rPr>
        <w:t>Requires</w:t>
      </w:r>
      <w:r w:rsidRPr="007954CE">
        <w:rPr>
          <w:rFonts w:ascii="Arial" w:hAnsi="Arial" w:cs="Arial"/>
          <w:sz w:val="24"/>
          <w:szCs w:val="24"/>
        </w:rPr>
        <w:t xml:space="preserve"> formal relationship with a Memorandum of Understanding in place </w:t>
      </w:r>
      <w:r w:rsidR="0062651C" w:rsidRPr="007954CE">
        <w:rPr>
          <w:rFonts w:ascii="Arial" w:hAnsi="Arial" w:cs="Arial"/>
          <w:sz w:val="24"/>
          <w:szCs w:val="24"/>
        </w:rPr>
        <w:t>at contracting. Subcontracted clinics</w:t>
      </w:r>
      <w:r w:rsidR="005708D7" w:rsidRPr="007954CE">
        <w:rPr>
          <w:rFonts w:ascii="Arial" w:hAnsi="Arial" w:cs="Arial"/>
          <w:sz w:val="24"/>
          <w:szCs w:val="24"/>
        </w:rPr>
        <w:t xml:space="preserve"> or practitioners</w:t>
      </w:r>
      <w:r w:rsidR="0062651C" w:rsidRPr="007954CE">
        <w:rPr>
          <w:rFonts w:ascii="Arial" w:hAnsi="Arial" w:cs="Arial"/>
          <w:sz w:val="24"/>
          <w:szCs w:val="24"/>
        </w:rPr>
        <w:t xml:space="preserve"> must be able </w:t>
      </w:r>
      <w:r w:rsidR="00AA7210" w:rsidRPr="007954CE">
        <w:rPr>
          <w:rFonts w:ascii="Arial" w:hAnsi="Arial" w:cs="Arial"/>
          <w:sz w:val="24"/>
          <w:szCs w:val="24"/>
        </w:rPr>
        <w:t xml:space="preserve">to </w:t>
      </w:r>
      <w:r w:rsidR="0062651C" w:rsidRPr="007954CE">
        <w:rPr>
          <w:rFonts w:ascii="Arial" w:hAnsi="Arial" w:cs="Arial"/>
          <w:sz w:val="24"/>
          <w:szCs w:val="24"/>
        </w:rPr>
        <w:t>offer s</w:t>
      </w:r>
      <w:r w:rsidR="005708D7" w:rsidRPr="007954CE">
        <w:rPr>
          <w:rFonts w:ascii="Arial" w:hAnsi="Arial" w:cs="Arial"/>
          <w:sz w:val="24"/>
          <w:szCs w:val="24"/>
        </w:rPr>
        <w:t>ervices on site</w:t>
      </w:r>
      <w:r w:rsidR="00B541F5" w:rsidRPr="007954CE">
        <w:rPr>
          <w:rFonts w:ascii="Arial" w:hAnsi="Arial" w:cs="Arial"/>
          <w:sz w:val="24"/>
          <w:szCs w:val="24"/>
        </w:rPr>
        <w:t xml:space="preserve"> </w:t>
      </w:r>
      <w:r w:rsidRPr="007954CE">
        <w:rPr>
          <w:rFonts w:ascii="Arial" w:hAnsi="Arial" w:cs="Arial"/>
          <w:sz w:val="24"/>
          <w:szCs w:val="24"/>
        </w:rPr>
        <w:t xml:space="preserve">and </w:t>
      </w:r>
      <w:r w:rsidR="00334612" w:rsidRPr="007954CE">
        <w:rPr>
          <w:rFonts w:ascii="Arial" w:hAnsi="Arial" w:cs="Arial"/>
          <w:sz w:val="24"/>
          <w:szCs w:val="24"/>
        </w:rPr>
        <w:t xml:space="preserve">set up procedures to </w:t>
      </w:r>
      <w:r w:rsidR="00E30B6E" w:rsidRPr="007954CE">
        <w:rPr>
          <w:rFonts w:ascii="Arial" w:hAnsi="Arial" w:cs="Arial"/>
          <w:sz w:val="24"/>
          <w:szCs w:val="24"/>
        </w:rPr>
        <w:t>bill insurance</w:t>
      </w:r>
      <w:r w:rsidR="00832AA2" w:rsidRPr="007954CE">
        <w:rPr>
          <w:rFonts w:ascii="Arial" w:hAnsi="Arial" w:cs="Arial"/>
          <w:sz w:val="24"/>
          <w:szCs w:val="24"/>
        </w:rPr>
        <w:t xml:space="preserve">, </w:t>
      </w:r>
      <w:r w:rsidR="00D15E39" w:rsidRPr="007954CE">
        <w:rPr>
          <w:rFonts w:ascii="Arial" w:hAnsi="Arial" w:cs="Arial"/>
          <w:sz w:val="24"/>
          <w:szCs w:val="24"/>
        </w:rPr>
        <w:t>including Wis</w:t>
      </w:r>
      <w:r w:rsidR="00832AA2" w:rsidRPr="007954CE">
        <w:rPr>
          <w:rFonts w:ascii="Arial" w:hAnsi="Arial" w:cs="Arial"/>
          <w:sz w:val="24"/>
          <w:szCs w:val="24"/>
        </w:rPr>
        <w:t>consin Medicaid/</w:t>
      </w:r>
      <w:proofErr w:type="spellStart"/>
      <w:r w:rsidR="00832AA2" w:rsidRPr="007954CE">
        <w:rPr>
          <w:rFonts w:ascii="Arial" w:hAnsi="Arial" w:cs="Arial"/>
          <w:sz w:val="24"/>
          <w:szCs w:val="24"/>
        </w:rPr>
        <w:t>Badgercare</w:t>
      </w:r>
      <w:proofErr w:type="spellEnd"/>
      <w:r w:rsidR="00832AA2" w:rsidRPr="007954CE">
        <w:rPr>
          <w:rFonts w:ascii="Arial" w:hAnsi="Arial" w:cs="Arial"/>
          <w:sz w:val="24"/>
          <w:szCs w:val="24"/>
        </w:rPr>
        <w:t xml:space="preserve"> Plus</w:t>
      </w:r>
      <w:r w:rsidR="007C5298">
        <w:rPr>
          <w:rFonts w:ascii="Arial" w:hAnsi="Arial" w:cs="Arial"/>
          <w:sz w:val="24"/>
          <w:szCs w:val="24"/>
        </w:rPr>
        <w:t>.</w:t>
      </w:r>
      <w:r w:rsidR="0062651C" w:rsidRPr="007954CE">
        <w:rPr>
          <w:rFonts w:ascii="Arial" w:hAnsi="Arial" w:cs="Arial"/>
          <w:sz w:val="24"/>
          <w:szCs w:val="24"/>
        </w:rPr>
        <w:t xml:space="preserve"> Insurance billing must be o</w:t>
      </w:r>
      <w:r w:rsidR="005708D7" w:rsidRPr="007954CE">
        <w:rPr>
          <w:rFonts w:ascii="Arial" w:hAnsi="Arial" w:cs="Arial"/>
          <w:sz w:val="24"/>
          <w:szCs w:val="24"/>
        </w:rPr>
        <w:t xml:space="preserve">perational within 6 months after the contract starts. </w:t>
      </w:r>
    </w:p>
    <w:p w:rsidR="00334612" w:rsidRPr="007954CE" w:rsidRDefault="00505A30" w:rsidP="00505A30">
      <w:pPr>
        <w:pStyle w:val="ListParagraph"/>
        <w:numPr>
          <w:ilvl w:val="0"/>
          <w:numId w:val="13"/>
        </w:numPr>
        <w:spacing w:after="160" w:line="259" w:lineRule="auto"/>
        <w:rPr>
          <w:rFonts w:ascii="Arial" w:hAnsi="Arial" w:cs="Arial"/>
          <w:sz w:val="24"/>
          <w:szCs w:val="24"/>
        </w:rPr>
      </w:pPr>
      <w:r w:rsidRPr="007954CE">
        <w:rPr>
          <w:rFonts w:ascii="Arial" w:hAnsi="Arial" w:cs="Arial"/>
          <w:sz w:val="24"/>
          <w:szCs w:val="24"/>
        </w:rPr>
        <w:t xml:space="preserve">Requires DCDHS orientation to mental health statutes and related practices including confidentiality and record keeping. </w:t>
      </w:r>
      <w:r w:rsidR="00E30B6E" w:rsidRPr="007954CE">
        <w:rPr>
          <w:rFonts w:ascii="Arial" w:hAnsi="Arial" w:cs="Arial"/>
          <w:sz w:val="24"/>
          <w:szCs w:val="24"/>
        </w:rPr>
        <w:t xml:space="preserve">  </w:t>
      </w:r>
    </w:p>
    <w:p w:rsidR="005708D7" w:rsidRPr="007954CE" w:rsidRDefault="00E30B6E" w:rsidP="005708D7">
      <w:pPr>
        <w:pStyle w:val="ListParagraph"/>
        <w:numPr>
          <w:ilvl w:val="0"/>
          <w:numId w:val="13"/>
        </w:numPr>
        <w:spacing w:after="160" w:line="259" w:lineRule="auto"/>
        <w:rPr>
          <w:rFonts w:ascii="Arial" w:hAnsi="Arial" w:cs="Arial"/>
          <w:sz w:val="24"/>
          <w:szCs w:val="24"/>
        </w:rPr>
      </w:pPr>
      <w:r w:rsidRPr="007954CE">
        <w:rPr>
          <w:rFonts w:ascii="Arial" w:hAnsi="Arial" w:cs="Arial"/>
          <w:sz w:val="24"/>
          <w:szCs w:val="24"/>
        </w:rPr>
        <w:t xml:space="preserve">Requires quarterly administrative meetings with DCDHS contract manager </w:t>
      </w:r>
      <w:r w:rsidR="0062651C" w:rsidRPr="007954CE">
        <w:rPr>
          <w:rFonts w:ascii="Arial" w:hAnsi="Arial" w:cs="Arial"/>
          <w:sz w:val="24"/>
          <w:szCs w:val="24"/>
        </w:rPr>
        <w:t xml:space="preserve">and any or all recommended DCDHS administrative and </w:t>
      </w:r>
      <w:r w:rsidR="00AA7210" w:rsidRPr="007954CE">
        <w:rPr>
          <w:rFonts w:ascii="Arial" w:hAnsi="Arial" w:cs="Arial"/>
          <w:sz w:val="24"/>
          <w:szCs w:val="24"/>
        </w:rPr>
        <w:t>s</w:t>
      </w:r>
      <w:r w:rsidR="0062651C" w:rsidRPr="007954CE">
        <w:rPr>
          <w:rFonts w:ascii="Arial" w:hAnsi="Arial" w:cs="Arial"/>
          <w:sz w:val="24"/>
          <w:szCs w:val="24"/>
        </w:rPr>
        <w:t xml:space="preserve">ubject </w:t>
      </w:r>
      <w:r w:rsidR="00AA7210" w:rsidRPr="007954CE">
        <w:rPr>
          <w:rFonts w:ascii="Arial" w:hAnsi="Arial" w:cs="Arial"/>
          <w:sz w:val="24"/>
          <w:szCs w:val="24"/>
        </w:rPr>
        <w:t>m</w:t>
      </w:r>
      <w:r w:rsidR="0062651C" w:rsidRPr="007954CE">
        <w:rPr>
          <w:rFonts w:ascii="Arial" w:hAnsi="Arial" w:cs="Arial"/>
          <w:sz w:val="24"/>
          <w:szCs w:val="24"/>
        </w:rPr>
        <w:t xml:space="preserve">atter </w:t>
      </w:r>
      <w:r w:rsidR="00AA7210" w:rsidRPr="007954CE">
        <w:rPr>
          <w:rFonts w:ascii="Arial" w:hAnsi="Arial" w:cs="Arial"/>
          <w:sz w:val="24"/>
          <w:szCs w:val="24"/>
        </w:rPr>
        <w:t>e</w:t>
      </w:r>
      <w:r w:rsidR="0062651C" w:rsidRPr="007954CE">
        <w:rPr>
          <w:rFonts w:ascii="Arial" w:hAnsi="Arial" w:cs="Arial"/>
          <w:sz w:val="24"/>
          <w:szCs w:val="24"/>
        </w:rPr>
        <w:t xml:space="preserve">xperts </w:t>
      </w:r>
      <w:r w:rsidRPr="007954CE">
        <w:rPr>
          <w:rFonts w:ascii="Arial" w:hAnsi="Arial" w:cs="Arial"/>
          <w:sz w:val="24"/>
          <w:szCs w:val="24"/>
        </w:rPr>
        <w:t>through 2021.</w:t>
      </w:r>
    </w:p>
    <w:p w:rsidR="00E30B6E" w:rsidRPr="007954CE" w:rsidRDefault="00AA7210" w:rsidP="00360624">
      <w:pPr>
        <w:pStyle w:val="ListParagraph"/>
        <w:numPr>
          <w:ilvl w:val="0"/>
          <w:numId w:val="13"/>
        </w:numPr>
        <w:spacing w:after="160" w:line="259" w:lineRule="auto"/>
        <w:rPr>
          <w:rFonts w:ascii="Arial" w:hAnsi="Arial" w:cs="Arial"/>
          <w:sz w:val="24"/>
          <w:szCs w:val="24"/>
        </w:rPr>
      </w:pPr>
      <w:r w:rsidRPr="007954CE">
        <w:rPr>
          <w:rFonts w:ascii="Arial" w:hAnsi="Arial" w:cs="Arial"/>
          <w:sz w:val="24"/>
          <w:szCs w:val="24"/>
        </w:rPr>
        <w:t xml:space="preserve">Requires DCDHS reporting and collection of output and outcome data. </w:t>
      </w:r>
      <w:r w:rsidR="005B0299" w:rsidRPr="007954CE">
        <w:rPr>
          <w:rFonts w:ascii="Arial" w:hAnsi="Arial" w:cs="Arial"/>
          <w:sz w:val="24"/>
          <w:szCs w:val="24"/>
        </w:rPr>
        <w:t>PROVIDER will identify, track and report on measureable performance indicators.</w:t>
      </w:r>
      <w:r w:rsidR="007F1481" w:rsidRPr="007954CE">
        <w:rPr>
          <w:rFonts w:ascii="Arial" w:hAnsi="Arial" w:cs="Arial"/>
          <w:sz w:val="24"/>
          <w:szCs w:val="24"/>
        </w:rPr>
        <w:t xml:space="preserve"> </w:t>
      </w:r>
    </w:p>
    <w:p w:rsidR="00360624" w:rsidRPr="007954CE" w:rsidRDefault="00360624" w:rsidP="00360624">
      <w:pPr>
        <w:pStyle w:val="ListParagraph"/>
        <w:spacing w:after="160" w:line="259" w:lineRule="auto"/>
        <w:ind w:left="2880"/>
        <w:rPr>
          <w:rFonts w:ascii="Arial" w:hAnsi="Arial" w:cs="Arial"/>
          <w:sz w:val="24"/>
          <w:szCs w:val="24"/>
        </w:rPr>
      </w:pPr>
    </w:p>
    <w:p w:rsidR="00A13F75" w:rsidRPr="00A13F75" w:rsidRDefault="000E0E73" w:rsidP="00A13F75">
      <w:pPr>
        <w:pStyle w:val="ListParagraph"/>
        <w:numPr>
          <w:ilvl w:val="0"/>
          <w:numId w:val="18"/>
        </w:numPr>
        <w:spacing w:after="160" w:line="259" w:lineRule="auto"/>
        <w:rPr>
          <w:rFonts w:ascii="Arial" w:hAnsi="Arial" w:cs="Arial"/>
          <w:sz w:val="24"/>
          <w:szCs w:val="24"/>
        </w:rPr>
      </w:pPr>
      <w:r w:rsidRPr="007954CE">
        <w:rPr>
          <w:rFonts w:ascii="Arial" w:hAnsi="Arial" w:cs="Arial"/>
          <w:b/>
          <w:sz w:val="24"/>
          <w:szCs w:val="24"/>
        </w:rPr>
        <w:t>Behavioral Health Support &amp; Referral (B</w:t>
      </w:r>
      <w:r w:rsidR="00E30B6E" w:rsidRPr="007954CE">
        <w:rPr>
          <w:rFonts w:ascii="Arial" w:hAnsi="Arial" w:cs="Arial"/>
          <w:b/>
          <w:sz w:val="24"/>
          <w:szCs w:val="24"/>
        </w:rPr>
        <w:t>HSR):</w:t>
      </w:r>
      <w:r w:rsidR="00E30B6E" w:rsidRPr="007954CE">
        <w:rPr>
          <w:rFonts w:ascii="Arial" w:hAnsi="Arial" w:cs="Arial"/>
          <w:sz w:val="24"/>
          <w:szCs w:val="24"/>
        </w:rPr>
        <w:t xml:space="preserve"> PROVIDER will identify </w:t>
      </w:r>
      <w:r w:rsidR="005B0299" w:rsidRPr="007954CE">
        <w:rPr>
          <w:rFonts w:ascii="Arial" w:hAnsi="Arial" w:cs="Arial"/>
          <w:sz w:val="24"/>
          <w:szCs w:val="24"/>
        </w:rPr>
        <w:t xml:space="preserve">or hire </w:t>
      </w:r>
      <w:r w:rsidR="00E30B6E" w:rsidRPr="007954CE">
        <w:rPr>
          <w:rFonts w:ascii="Arial" w:hAnsi="Arial" w:cs="Arial"/>
          <w:sz w:val="24"/>
          <w:szCs w:val="24"/>
        </w:rPr>
        <w:t xml:space="preserve">a dedicated staff person to provide individualized support to </w:t>
      </w:r>
      <w:r w:rsidR="00242C4D" w:rsidRPr="007954CE">
        <w:rPr>
          <w:rFonts w:ascii="Arial" w:hAnsi="Arial" w:cs="Arial"/>
          <w:sz w:val="24"/>
          <w:szCs w:val="24"/>
        </w:rPr>
        <w:t xml:space="preserve">either </w:t>
      </w:r>
      <w:r w:rsidR="00334612" w:rsidRPr="007954CE">
        <w:rPr>
          <w:rFonts w:ascii="Arial" w:hAnsi="Arial" w:cs="Arial"/>
          <w:sz w:val="24"/>
          <w:szCs w:val="24"/>
        </w:rPr>
        <w:t xml:space="preserve">middle and high school youth </w:t>
      </w:r>
      <w:r w:rsidR="00242C4D" w:rsidRPr="007954CE">
        <w:rPr>
          <w:rFonts w:ascii="Arial" w:hAnsi="Arial" w:cs="Arial"/>
          <w:sz w:val="24"/>
          <w:szCs w:val="24"/>
        </w:rPr>
        <w:t>or elementary age children (4K- 5</w:t>
      </w:r>
      <w:r w:rsidR="00242C4D" w:rsidRPr="007954CE">
        <w:rPr>
          <w:rFonts w:ascii="Arial" w:hAnsi="Arial" w:cs="Arial"/>
          <w:sz w:val="24"/>
          <w:szCs w:val="24"/>
          <w:vertAlign w:val="superscript"/>
        </w:rPr>
        <w:t>th</w:t>
      </w:r>
      <w:r w:rsidR="00242C4D" w:rsidRPr="007954CE">
        <w:rPr>
          <w:rFonts w:ascii="Arial" w:hAnsi="Arial" w:cs="Arial"/>
          <w:sz w:val="24"/>
          <w:szCs w:val="24"/>
        </w:rPr>
        <w:t xml:space="preserve"> grade) </w:t>
      </w:r>
      <w:r w:rsidR="005B0299" w:rsidRPr="007954CE">
        <w:rPr>
          <w:rFonts w:ascii="Arial" w:hAnsi="Arial" w:cs="Arial"/>
          <w:sz w:val="24"/>
          <w:szCs w:val="24"/>
        </w:rPr>
        <w:t xml:space="preserve">who are </w:t>
      </w:r>
      <w:r w:rsidR="00334612" w:rsidRPr="007954CE">
        <w:rPr>
          <w:rFonts w:ascii="Arial" w:hAnsi="Arial" w:cs="Arial"/>
          <w:sz w:val="24"/>
          <w:szCs w:val="24"/>
        </w:rPr>
        <w:t>demonstrating a need f</w:t>
      </w:r>
      <w:r w:rsidR="005B0299" w:rsidRPr="007954CE">
        <w:rPr>
          <w:rFonts w:ascii="Arial" w:hAnsi="Arial" w:cs="Arial"/>
          <w:sz w:val="24"/>
          <w:szCs w:val="24"/>
        </w:rPr>
        <w:t>or behavioral health support</w:t>
      </w:r>
      <w:r w:rsidR="00242C4D" w:rsidRPr="007954CE">
        <w:rPr>
          <w:rFonts w:ascii="Arial" w:hAnsi="Arial" w:cs="Arial"/>
          <w:sz w:val="24"/>
          <w:szCs w:val="24"/>
        </w:rPr>
        <w:t xml:space="preserve"> and education</w:t>
      </w:r>
      <w:r w:rsidR="00A13F75">
        <w:rPr>
          <w:rFonts w:ascii="Arial" w:hAnsi="Arial" w:cs="Arial"/>
          <w:sz w:val="24"/>
          <w:szCs w:val="24"/>
        </w:rPr>
        <w:t>.</w:t>
      </w:r>
    </w:p>
    <w:p w:rsidR="00A13F75" w:rsidRPr="00A13F75" w:rsidRDefault="00A13F75" w:rsidP="00A13F75">
      <w:pPr>
        <w:spacing w:after="160" w:line="259" w:lineRule="auto"/>
        <w:ind w:left="2160"/>
        <w:rPr>
          <w:rFonts w:ascii="Arial" w:hAnsi="Arial" w:cs="Arial"/>
          <w:b/>
        </w:rPr>
      </w:pPr>
      <w:r w:rsidRPr="00A13F75">
        <w:rPr>
          <w:rFonts w:ascii="Arial" w:hAnsi="Arial" w:cs="Arial"/>
          <w:b/>
        </w:rPr>
        <w:t>Expectations specific to BHSR services:</w:t>
      </w:r>
    </w:p>
    <w:p w:rsidR="00A13F75" w:rsidRPr="00A13F75" w:rsidRDefault="00E30B6E" w:rsidP="00A13F75">
      <w:pPr>
        <w:pStyle w:val="ListParagraph"/>
        <w:numPr>
          <w:ilvl w:val="0"/>
          <w:numId w:val="28"/>
        </w:numPr>
        <w:spacing w:after="160" w:line="259" w:lineRule="auto"/>
        <w:rPr>
          <w:rFonts w:ascii="Arial" w:hAnsi="Arial" w:cs="Arial"/>
          <w:sz w:val="24"/>
          <w:szCs w:val="24"/>
        </w:rPr>
      </w:pPr>
      <w:r w:rsidRPr="00A13F75">
        <w:rPr>
          <w:rFonts w:ascii="Arial" w:hAnsi="Arial" w:cs="Arial"/>
          <w:sz w:val="24"/>
          <w:szCs w:val="24"/>
        </w:rPr>
        <w:t>1:1 support to supplement regularly sched</w:t>
      </w:r>
      <w:r w:rsidR="002952B2" w:rsidRPr="00A13F75">
        <w:rPr>
          <w:rFonts w:ascii="Arial" w:hAnsi="Arial" w:cs="Arial"/>
          <w:sz w:val="24"/>
          <w:szCs w:val="24"/>
        </w:rPr>
        <w:t>uled youth programming</w:t>
      </w:r>
      <w:r w:rsidR="005B0299" w:rsidRPr="00A13F75">
        <w:rPr>
          <w:rFonts w:ascii="Arial" w:hAnsi="Arial" w:cs="Arial"/>
          <w:sz w:val="24"/>
          <w:szCs w:val="24"/>
        </w:rPr>
        <w:t xml:space="preserve"> offered at the Center</w:t>
      </w:r>
      <w:r w:rsidR="002952B2" w:rsidRPr="00A13F75">
        <w:rPr>
          <w:rFonts w:ascii="Arial" w:hAnsi="Arial" w:cs="Arial"/>
          <w:sz w:val="24"/>
          <w:szCs w:val="24"/>
        </w:rPr>
        <w:t xml:space="preserve">; </w:t>
      </w:r>
    </w:p>
    <w:p w:rsidR="00A13F75" w:rsidRPr="00A13F75" w:rsidRDefault="009054DD" w:rsidP="00A13F75">
      <w:pPr>
        <w:pStyle w:val="ListParagraph"/>
        <w:numPr>
          <w:ilvl w:val="0"/>
          <w:numId w:val="28"/>
        </w:numPr>
        <w:spacing w:after="160" w:line="259" w:lineRule="auto"/>
        <w:rPr>
          <w:rFonts w:ascii="Arial" w:hAnsi="Arial" w:cs="Arial"/>
          <w:sz w:val="24"/>
          <w:szCs w:val="24"/>
        </w:rPr>
      </w:pPr>
      <w:r w:rsidRPr="00215DF1">
        <w:rPr>
          <w:rFonts w:ascii="Arial" w:hAnsi="Arial" w:cs="Arial"/>
          <w:sz w:val="24"/>
          <w:szCs w:val="24"/>
        </w:rPr>
        <w:t>S</w:t>
      </w:r>
      <w:r w:rsidR="007C5298" w:rsidRPr="00215DF1">
        <w:rPr>
          <w:rFonts w:ascii="Arial" w:hAnsi="Arial" w:cs="Arial"/>
          <w:sz w:val="24"/>
          <w:szCs w:val="24"/>
        </w:rPr>
        <w:t xml:space="preserve">ervice management for individual youth </w:t>
      </w:r>
      <w:r w:rsidR="00215DF1" w:rsidRPr="00215DF1">
        <w:rPr>
          <w:rFonts w:ascii="Arial" w:hAnsi="Arial" w:cs="Arial"/>
          <w:sz w:val="24"/>
          <w:szCs w:val="24"/>
        </w:rPr>
        <w:t>includes</w:t>
      </w:r>
      <w:r w:rsidR="00215DF1">
        <w:rPr>
          <w:rFonts w:ascii="Arial" w:hAnsi="Arial" w:cs="Arial"/>
          <w:sz w:val="24"/>
          <w:szCs w:val="24"/>
        </w:rPr>
        <w:t xml:space="preserve"> </w:t>
      </w:r>
      <w:r w:rsidR="007F1481" w:rsidRPr="00A13F75">
        <w:rPr>
          <w:rFonts w:ascii="Arial" w:hAnsi="Arial" w:cs="Arial"/>
          <w:sz w:val="24"/>
          <w:szCs w:val="24"/>
        </w:rPr>
        <w:t xml:space="preserve">tracking </w:t>
      </w:r>
      <w:r w:rsidR="000E0E73" w:rsidRPr="00A13F75">
        <w:rPr>
          <w:rFonts w:ascii="Arial" w:hAnsi="Arial" w:cs="Arial"/>
          <w:sz w:val="24"/>
          <w:szCs w:val="24"/>
        </w:rPr>
        <w:t>B</w:t>
      </w:r>
      <w:r w:rsidR="005B0299" w:rsidRPr="00A13F75">
        <w:rPr>
          <w:rFonts w:ascii="Arial" w:hAnsi="Arial" w:cs="Arial"/>
          <w:sz w:val="24"/>
          <w:szCs w:val="24"/>
        </w:rPr>
        <w:t>HSR</w:t>
      </w:r>
      <w:r w:rsidR="007C5298" w:rsidRPr="00A13F75">
        <w:rPr>
          <w:rFonts w:ascii="Arial" w:hAnsi="Arial" w:cs="Arial"/>
          <w:sz w:val="24"/>
          <w:szCs w:val="24"/>
        </w:rPr>
        <w:t xml:space="preserve"> service</w:t>
      </w:r>
      <w:r w:rsidR="005B0299" w:rsidRPr="00A13F75">
        <w:rPr>
          <w:rFonts w:ascii="Arial" w:hAnsi="Arial" w:cs="Arial"/>
          <w:sz w:val="24"/>
          <w:szCs w:val="24"/>
        </w:rPr>
        <w:t xml:space="preserve"> </w:t>
      </w:r>
      <w:r w:rsidR="007F1481" w:rsidRPr="00A13F75">
        <w:rPr>
          <w:rFonts w:ascii="Arial" w:hAnsi="Arial" w:cs="Arial"/>
          <w:sz w:val="24"/>
          <w:szCs w:val="24"/>
        </w:rPr>
        <w:t>delivery, referral to other resources</w:t>
      </w:r>
      <w:r w:rsidR="005B0299" w:rsidRPr="00A13F75">
        <w:rPr>
          <w:rFonts w:ascii="Arial" w:hAnsi="Arial" w:cs="Arial"/>
          <w:sz w:val="24"/>
          <w:szCs w:val="24"/>
        </w:rPr>
        <w:t xml:space="preserve"> as needed</w:t>
      </w:r>
      <w:r w:rsidR="007F1481" w:rsidRPr="00A13F75">
        <w:rPr>
          <w:rFonts w:ascii="Arial" w:hAnsi="Arial" w:cs="Arial"/>
          <w:sz w:val="24"/>
          <w:szCs w:val="24"/>
        </w:rPr>
        <w:t>, and collaboration with schools</w:t>
      </w:r>
      <w:r w:rsidR="005B0299" w:rsidRPr="00A13F75">
        <w:rPr>
          <w:rFonts w:ascii="Arial" w:hAnsi="Arial" w:cs="Arial"/>
          <w:sz w:val="24"/>
          <w:szCs w:val="24"/>
        </w:rPr>
        <w:t xml:space="preserve"> and other service providers as needed</w:t>
      </w:r>
      <w:r w:rsidR="007F1481" w:rsidRPr="00A13F75">
        <w:rPr>
          <w:rFonts w:ascii="Arial" w:hAnsi="Arial" w:cs="Arial"/>
          <w:sz w:val="24"/>
          <w:szCs w:val="24"/>
        </w:rPr>
        <w:t>;</w:t>
      </w:r>
      <w:r w:rsidR="00E30B6E" w:rsidRPr="00A13F75">
        <w:rPr>
          <w:rFonts w:ascii="Arial" w:hAnsi="Arial" w:cs="Arial"/>
          <w:sz w:val="24"/>
          <w:szCs w:val="24"/>
        </w:rPr>
        <w:t xml:space="preserve"> </w:t>
      </w:r>
    </w:p>
    <w:p w:rsidR="00A13F75" w:rsidRPr="00A13F75" w:rsidRDefault="009054DD" w:rsidP="00A13F75">
      <w:pPr>
        <w:pStyle w:val="ListParagraph"/>
        <w:numPr>
          <w:ilvl w:val="0"/>
          <w:numId w:val="28"/>
        </w:numPr>
        <w:spacing w:after="160" w:line="259" w:lineRule="auto"/>
        <w:rPr>
          <w:rFonts w:ascii="Arial" w:hAnsi="Arial" w:cs="Arial"/>
          <w:sz w:val="24"/>
          <w:szCs w:val="24"/>
        </w:rPr>
      </w:pPr>
      <w:r w:rsidRPr="00A13F75">
        <w:rPr>
          <w:rFonts w:ascii="Arial" w:hAnsi="Arial" w:cs="Arial"/>
          <w:sz w:val="24"/>
          <w:szCs w:val="24"/>
        </w:rPr>
        <w:t>P</w:t>
      </w:r>
      <w:r w:rsidR="00E30B6E" w:rsidRPr="00A13F75">
        <w:rPr>
          <w:rFonts w:ascii="Arial" w:hAnsi="Arial" w:cs="Arial"/>
          <w:sz w:val="24"/>
          <w:szCs w:val="24"/>
        </w:rPr>
        <w:t>arents/guardian</w:t>
      </w:r>
      <w:r w:rsidR="00C12646" w:rsidRPr="00A13F75">
        <w:rPr>
          <w:rFonts w:ascii="Arial" w:hAnsi="Arial" w:cs="Arial"/>
          <w:sz w:val="24"/>
          <w:szCs w:val="24"/>
        </w:rPr>
        <w:t xml:space="preserve"> communication including securing permission to r</w:t>
      </w:r>
      <w:r w:rsidR="005B0299" w:rsidRPr="00A13F75">
        <w:rPr>
          <w:rFonts w:ascii="Arial" w:hAnsi="Arial" w:cs="Arial"/>
          <w:sz w:val="24"/>
          <w:szCs w:val="24"/>
        </w:rPr>
        <w:t>eceiv</w:t>
      </w:r>
      <w:r w:rsidR="000E0E73" w:rsidRPr="00A13F75">
        <w:rPr>
          <w:rFonts w:ascii="Arial" w:hAnsi="Arial" w:cs="Arial"/>
          <w:sz w:val="24"/>
          <w:szCs w:val="24"/>
        </w:rPr>
        <w:t>e B</w:t>
      </w:r>
      <w:r w:rsidRPr="00A13F75">
        <w:rPr>
          <w:rFonts w:ascii="Arial" w:hAnsi="Arial" w:cs="Arial"/>
          <w:sz w:val="24"/>
          <w:szCs w:val="24"/>
        </w:rPr>
        <w:t xml:space="preserve">HSR, and; </w:t>
      </w:r>
    </w:p>
    <w:p w:rsidR="00A13F75" w:rsidRPr="00A13F75" w:rsidRDefault="009054DD" w:rsidP="00A13F75">
      <w:pPr>
        <w:pStyle w:val="ListParagraph"/>
        <w:numPr>
          <w:ilvl w:val="0"/>
          <w:numId w:val="28"/>
        </w:numPr>
        <w:spacing w:after="160" w:line="259" w:lineRule="auto"/>
        <w:rPr>
          <w:rFonts w:ascii="Arial" w:hAnsi="Arial" w:cs="Arial"/>
          <w:sz w:val="24"/>
          <w:szCs w:val="24"/>
        </w:rPr>
      </w:pPr>
      <w:r w:rsidRPr="00A13F75">
        <w:rPr>
          <w:rFonts w:ascii="Arial" w:hAnsi="Arial" w:cs="Arial"/>
          <w:sz w:val="24"/>
          <w:szCs w:val="24"/>
        </w:rPr>
        <w:t>Support</w:t>
      </w:r>
      <w:r w:rsidR="00360624" w:rsidRPr="00A13F75">
        <w:rPr>
          <w:rFonts w:ascii="Arial" w:hAnsi="Arial" w:cs="Arial"/>
          <w:sz w:val="24"/>
          <w:szCs w:val="24"/>
        </w:rPr>
        <w:t xml:space="preserve"> </w:t>
      </w:r>
      <w:r w:rsidR="005B0299" w:rsidRPr="00A13F75">
        <w:rPr>
          <w:rFonts w:ascii="Arial" w:hAnsi="Arial" w:cs="Arial"/>
          <w:sz w:val="24"/>
          <w:szCs w:val="24"/>
        </w:rPr>
        <w:t xml:space="preserve">when referring or </w:t>
      </w:r>
      <w:r w:rsidR="00C12646" w:rsidRPr="00A13F75">
        <w:rPr>
          <w:rFonts w:ascii="Arial" w:hAnsi="Arial" w:cs="Arial"/>
          <w:sz w:val="24"/>
          <w:szCs w:val="24"/>
        </w:rPr>
        <w:t>connecting youth to</w:t>
      </w:r>
      <w:r w:rsidR="00E30B6E" w:rsidRPr="00A13F75">
        <w:rPr>
          <w:rFonts w:ascii="Arial" w:hAnsi="Arial" w:cs="Arial"/>
          <w:sz w:val="24"/>
          <w:szCs w:val="24"/>
        </w:rPr>
        <w:t xml:space="preserve"> mental health clinics for service be</w:t>
      </w:r>
      <w:r w:rsidR="00C12646" w:rsidRPr="00A13F75">
        <w:rPr>
          <w:rFonts w:ascii="Arial" w:hAnsi="Arial" w:cs="Arial"/>
          <w:sz w:val="24"/>
          <w:szCs w:val="24"/>
        </w:rPr>
        <w:t>yond the scope of the PROVIDER (</w:t>
      </w:r>
      <w:r w:rsidR="007C5298" w:rsidRPr="00A13F75">
        <w:rPr>
          <w:rFonts w:ascii="Arial" w:hAnsi="Arial" w:cs="Arial"/>
          <w:sz w:val="24"/>
          <w:szCs w:val="24"/>
        </w:rPr>
        <w:t>i.e. a</w:t>
      </w:r>
      <w:r w:rsidR="00C12646" w:rsidRPr="00A13F75">
        <w:rPr>
          <w:rFonts w:ascii="Arial" w:hAnsi="Arial" w:cs="Arial"/>
          <w:sz w:val="24"/>
          <w:szCs w:val="24"/>
        </w:rPr>
        <w:t>ttending first appointments to introduce youth to mental health providers, facilitating</w:t>
      </w:r>
      <w:r w:rsidR="007F1481" w:rsidRPr="00A13F75">
        <w:rPr>
          <w:rFonts w:ascii="Arial" w:hAnsi="Arial" w:cs="Arial"/>
          <w:sz w:val="24"/>
          <w:szCs w:val="24"/>
        </w:rPr>
        <w:t xml:space="preserve"> referral</w:t>
      </w:r>
      <w:r w:rsidR="00C12646" w:rsidRPr="00A13F75">
        <w:rPr>
          <w:rFonts w:ascii="Arial" w:hAnsi="Arial" w:cs="Arial"/>
          <w:sz w:val="24"/>
          <w:szCs w:val="24"/>
        </w:rPr>
        <w:t xml:space="preserve"> phone calls, </w:t>
      </w:r>
      <w:r w:rsidR="005B0299" w:rsidRPr="00A13F75">
        <w:rPr>
          <w:rFonts w:ascii="Arial" w:hAnsi="Arial" w:cs="Arial"/>
          <w:sz w:val="24"/>
          <w:szCs w:val="24"/>
        </w:rPr>
        <w:t xml:space="preserve">coaching, </w:t>
      </w:r>
      <w:r w:rsidR="007C5298" w:rsidRPr="00A13F75">
        <w:rPr>
          <w:rFonts w:ascii="Arial" w:hAnsi="Arial" w:cs="Arial"/>
          <w:sz w:val="24"/>
          <w:szCs w:val="24"/>
        </w:rPr>
        <w:t>etc.);</w:t>
      </w:r>
      <w:r w:rsidR="00C12646" w:rsidRPr="00A13F75">
        <w:rPr>
          <w:rFonts w:ascii="Arial" w:hAnsi="Arial" w:cs="Arial"/>
          <w:sz w:val="24"/>
          <w:szCs w:val="24"/>
        </w:rPr>
        <w:t xml:space="preserve"> </w:t>
      </w:r>
    </w:p>
    <w:p w:rsidR="00A13F75" w:rsidRPr="00A13F75" w:rsidRDefault="00242C4D" w:rsidP="00A13F75">
      <w:pPr>
        <w:pStyle w:val="ListParagraph"/>
        <w:numPr>
          <w:ilvl w:val="0"/>
          <w:numId w:val="28"/>
        </w:numPr>
        <w:spacing w:after="160" w:line="259" w:lineRule="auto"/>
        <w:rPr>
          <w:rFonts w:ascii="Arial" w:hAnsi="Arial" w:cs="Arial"/>
          <w:sz w:val="24"/>
          <w:szCs w:val="24"/>
        </w:rPr>
      </w:pPr>
      <w:r w:rsidRPr="00A13F75">
        <w:rPr>
          <w:rFonts w:ascii="Arial" w:hAnsi="Arial" w:cs="Arial"/>
          <w:sz w:val="24"/>
          <w:szCs w:val="24"/>
        </w:rPr>
        <w:lastRenderedPageBreak/>
        <w:t>Education around behavioral health needs of young people focused upon eliminating stigma.</w:t>
      </w:r>
    </w:p>
    <w:p w:rsidR="00A13F75" w:rsidRPr="00A13F75" w:rsidRDefault="00A13F75" w:rsidP="00A13F75">
      <w:pPr>
        <w:pStyle w:val="ListParagraph"/>
        <w:numPr>
          <w:ilvl w:val="0"/>
          <w:numId w:val="28"/>
        </w:numPr>
        <w:spacing w:after="160" w:line="259" w:lineRule="auto"/>
        <w:rPr>
          <w:rFonts w:ascii="Arial" w:hAnsi="Arial" w:cs="Arial"/>
          <w:sz w:val="24"/>
          <w:szCs w:val="24"/>
        </w:rPr>
      </w:pPr>
      <w:r w:rsidRPr="00A13F75">
        <w:rPr>
          <w:rFonts w:ascii="Arial" w:hAnsi="Arial" w:cs="Arial"/>
          <w:sz w:val="24"/>
          <w:szCs w:val="24"/>
        </w:rPr>
        <w:t>Selected PROVIDERS will participate in quarterly BHSR meetings with other PROVIDERS to build a community of learning.</w:t>
      </w:r>
    </w:p>
    <w:p w:rsidR="00A13F75" w:rsidRPr="00A13F75" w:rsidRDefault="00A13F75" w:rsidP="00A13F75">
      <w:pPr>
        <w:pStyle w:val="ListParagraph"/>
        <w:numPr>
          <w:ilvl w:val="0"/>
          <w:numId w:val="28"/>
        </w:numPr>
        <w:spacing w:after="160" w:line="259" w:lineRule="auto"/>
        <w:rPr>
          <w:rFonts w:ascii="Arial" w:hAnsi="Arial" w:cs="Arial"/>
          <w:sz w:val="24"/>
          <w:szCs w:val="24"/>
        </w:rPr>
      </w:pPr>
      <w:r w:rsidRPr="00A13F75">
        <w:rPr>
          <w:rFonts w:ascii="Arial" w:hAnsi="Arial" w:cs="Arial"/>
          <w:sz w:val="24"/>
          <w:szCs w:val="24"/>
        </w:rPr>
        <w:t>BHSR staff person will participate in MOST/DCDHS Trauma Informed Care Training, Tiers I – IV.</w:t>
      </w:r>
    </w:p>
    <w:p w:rsidR="00A13F75" w:rsidRPr="00A13F75" w:rsidRDefault="00A13F75" w:rsidP="00A13F75">
      <w:pPr>
        <w:pStyle w:val="ListParagraph"/>
        <w:numPr>
          <w:ilvl w:val="0"/>
          <w:numId w:val="28"/>
        </w:numPr>
        <w:spacing w:after="160" w:line="259" w:lineRule="auto"/>
        <w:rPr>
          <w:rFonts w:ascii="Arial" w:hAnsi="Arial" w:cs="Arial"/>
          <w:sz w:val="24"/>
          <w:szCs w:val="24"/>
        </w:rPr>
      </w:pPr>
      <w:r w:rsidRPr="00A13F75">
        <w:rPr>
          <w:rFonts w:ascii="Arial" w:hAnsi="Arial" w:cs="Arial"/>
          <w:sz w:val="24"/>
          <w:szCs w:val="24"/>
        </w:rPr>
        <w:t>PROVIDER will identify, track and report on measureable performance indicators.</w:t>
      </w:r>
    </w:p>
    <w:p w:rsidR="001D5E79" w:rsidRPr="007954CE" w:rsidRDefault="001D5E79" w:rsidP="00BF629D">
      <w:pPr>
        <w:pStyle w:val="ListParagraph"/>
        <w:spacing w:after="160" w:line="259" w:lineRule="auto"/>
        <w:ind w:left="1530"/>
        <w:rPr>
          <w:rFonts w:ascii="Arial" w:hAnsi="Arial" w:cs="Arial"/>
          <w:sz w:val="24"/>
          <w:szCs w:val="24"/>
        </w:rPr>
      </w:pPr>
    </w:p>
    <w:p w:rsidR="00E30B6E" w:rsidRPr="007954CE" w:rsidRDefault="007C5298" w:rsidP="00BF629D">
      <w:pPr>
        <w:pStyle w:val="ListParagraph"/>
        <w:spacing w:after="160" w:line="259" w:lineRule="auto"/>
        <w:ind w:left="1530"/>
        <w:rPr>
          <w:rFonts w:ascii="Arial" w:hAnsi="Arial" w:cs="Arial"/>
          <w:sz w:val="24"/>
          <w:szCs w:val="24"/>
        </w:rPr>
      </w:pPr>
      <w:r>
        <w:rPr>
          <w:rFonts w:ascii="Arial" w:hAnsi="Arial" w:cs="Arial"/>
          <w:sz w:val="24"/>
          <w:szCs w:val="24"/>
        </w:rPr>
        <w:t>Under this model</w:t>
      </w:r>
      <w:r w:rsidR="005B0299" w:rsidRPr="007954CE">
        <w:rPr>
          <w:rFonts w:ascii="Arial" w:hAnsi="Arial" w:cs="Arial"/>
          <w:sz w:val="24"/>
          <w:szCs w:val="24"/>
        </w:rPr>
        <w:t xml:space="preserve">, </w:t>
      </w:r>
      <w:r w:rsidR="001D5E79" w:rsidRPr="007954CE">
        <w:rPr>
          <w:rFonts w:ascii="Arial" w:hAnsi="Arial" w:cs="Arial"/>
          <w:sz w:val="24"/>
          <w:szCs w:val="24"/>
        </w:rPr>
        <w:t xml:space="preserve">PROVIDER may propose to offer additional, optional </w:t>
      </w:r>
      <w:r w:rsidR="009112E1" w:rsidRPr="007954CE">
        <w:rPr>
          <w:rFonts w:ascii="Arial" w:hAnsi="Arial" w:cs="Arial"/>
          <w:sz w:val="24"/>
          <w:szCs w:val="24"/>
        </w:rPr>
        <w:t>services deemed necessary to meet the behavioral health needs of youth through their center (i.e.</w:t>
      </w:r>
      <w:r w:rsidR="009A7196" w:rsidRPr="007954CE">
        <w:rPr>
          <w:rFonts w:ascii="Arial" w:hAnsi="Arial" w:cs="Arial"/>
          <w:sz w:val="24"/>
          <w:szCs w:val="24"/>
        </w:rPr>
        <w:t xml:space="preserve"> </w:t>
      </w:r>
      <w:r w:rsidR="009112E1" w:rsidRPr="007954CE">
        <w:rPr>
          <w:rFonts w:ascii="Arial" w:hAnsi="Arial" w:cs="Arial"/>
          <w:sz w:val="24"/>
          <w:szCs w:val="24"/>
        </w:rPr>
        <w:t xml:space="preserve">group sessions, </w:t>
      </w:r>
      <w:r w:rsidR="005B0299" w:rsidRPr="007954CE">
        <w:rPr>
          <w:rFonts w:ascii="Arial" w:hAnsi="Arial" w:cs="Arial"/>
          <w:sz w:val="24"/>
          <w:szCs w:val="24"/>
        </w:rPr>
        <w:t>developing and overseeing peer support programs, etc.)</w:t>
      </w:r>
      <w:r w:rsidR="00360624" w:rsidRPr="007954CE">
        <w:rPr>
          <w:rFonts w:ascii="Arial" w:hAnsi="Arial" w:cs="Arial"/>
          <w:sz w:val="24"/>
          <w:szCs w:val="24"/>
        </w:rPr>
        <w:t xml:space="preserve"> </w:t>
      </w:r>
      <w:r w:rsidR="00242C4D" w:rsidRPr="007954CE">
        <w:rPr>
          <w:rFonts w:ascii="Arial" w:hAnsi="Arial" w:cs="Arial"/>
          <w:sz w:val="24"/>
          <w:szCs w:val="24"/>
        </w:rPr>
        <w:t>These services must be in addition to</w:t>
      </w:r>
      <w:r w:rsidR="00360624" w:rsidRPr="007954CE">
        <w:rPr>
          <w:rFonts w:ascii="Arial" w:hAnsi="Arial" w:cs="Arial"/>
          <w:sz w:val="24"/>
          <w:szCs w:val="24"/>
        </w:rPr>
        <w:t>,</w:t>
      </w:r>
      <w:r w:rsidR="00242C4D" w:rsidRPr="007954CE">
        <w:rPr>
          <w:rFonts w:ascii="Arial" w:hAnsi="Arial" w:cs="Arial"/>
          <w:sz w:val="24"/>
          <w:szCs w:val="24"/>
        </w:rPr>
        <w:t xml:space="preserve"> and not in lieu of</w:t>
      </w:r>
      <w:r w:rsidR="00360624" w:rsidRPr="007954CE">
        <w:rPr>
          <w:rFonts w:ascii="Arial" w:hAnsi="Arial" w:cs="Arial"/>
          <w:sz w:val="24"/>
          <w:szCs w:val="24"/>
        </w:rPr>
        <w:t>,</w:t>
      </w:r>
      <w:r w:rsidR="00242C4D" w:rsidRPr="007954CE">
        <w:rPr>
          <w:rFonts w:ascii="Arial" w:hAnsi="Arial" w:cs="Arial"/>
          <w:sz w:val="24"/>
          <w:szCs w:val="24"/>
        </w:rPr>
        <w:t xml:space="preserve"> the require</w:t>
      </w:r>
      <w:r w:rsidR="00A13F75">
        <w:rPr>
          <w:rFonts w:ascii="Arial" w:hAnsi="Arial" w:cs="Arial"/>
          <w:sz w:val="24"/>
          <w:szCs w:val="24"/>
        </w:rPr>
        <w:t>d program elements A – H.</w:t>
      </w:r>
    </w:p>
    <w:p w:rsidR="007954CE" w:rsidRPr="007954CE" w:rsidRDefault="007954CE" w:rsidP="007954CE">
      <w:pPr>
        <w:pStyle w:val="ListParagraph"/>
        <w:spacing w:after="160" w:line="259" w:lineRule="auto"/>
        <w:ind w:left="2880"/>
        <w:rPr>
          <w:rFonts w:ascii="Arial" w:hAnsi="Arial" w:cs="Arial"/>
          <w:sz w:val="24"/>
          <w:szCs w:val="24"/>
        </w:rPr>
      </w:pPr>
    </w:p>
    <w:p w:rsidR="007954CE" w:rsidRPr="00BB7CC0" w:rsidRDefault="00BF629D" w:rsidP="007954CE">
      <w:pPr>
        <w:pStyle w:val="ListParagraph"/>
        <w:numPr>
          <w:ilvl w:val="1"/>
          <w:numId w:val="25"/>
        </w:numPr>
        <w:rPr>
          <w:rFonts w:ascii="Arial" w:hAnsi="Arial" w:cs="Arial"/>
          <w:sz w:val="24"/>
          <w:szCs w:val="24"/>
        </w:rPr>
      </w:pPr>
      <w:r w:rsidRPr="00BB7CC0">
        <w:rPr>
          <w:rFonts w:ascii="Arial" w:hAnsi="Arial" w:cs="Arial"/>
          <w:b/>
          <w:sz w:val="24"/>
          <w:szCs w:val="24"/>
        </w:rPr>
        <w:t xml:space="preserve"> </w:t>
      </w:r>
      <w:r w:rsidR="007954CE" w:rsidRPr="00BB7CC0">
        <w:rPr>
          <w:rFonts w:ascii="Arial" w:hAnsi="Arial" w:cs="Arial"/>
          <w:b/>
          <w:sz w:val="24"/>
          <w:szCs w:val="24"/>
        </w:rPr>
        <w:t>Current Operations</w:t>
      </w:r>
      <w:r w:rsidR="00FD770E" w:rsidRPr="00BB7CC0">
        <w:rPr>
          <w:rFonts w:ascii="Arial" w:hAnsi="Arial" w:cs="Arial"/>
          <w:sz w:val="24"/>
          <w:szCs w:val="24"/>
        </w:rPr>
        <w:t xml:space="preserve"> </w:t>
      </w:r>
    </w:p>
    <w:p w:rsidR="00BB7CC0" w:rsidRDefault="00215DF1" w:rsidP="007954CE">
      <w:pPr>
        <w:pStyle w:val="ListParagraph"/>
        <w:ind w:left="810"/>
        <w:rPr>
          <w:rFonts w:ascii="Arial" w:hAnsi="Arial" w:cs="Arial"/>
          <w:sz w:val="24"/>
          <w:szCs w:val="24"/>
        </w:rPr>
      </w:pPr>
      <w:r>
        <w:rPr>
          <w:rFonts w:ascii="Arial" w:hAnsi="Arial" w:cs="Arial"/>
          <w:sz w:val="24"/>
          <w:szCs w:val="24"/>
        </w:rPr>
        <w:t xml:space="preserve">There is no current vendor. </w:t>
      </w:r>
      <w:r w:rsidR="00FD770E" w:rsidRPr="00BB7CC0">
        <w:rPr>
          <w:rFonts w:ascii="Arial" w:hAnsi="Arial" w:cs="Arial"/>
          <w:sz w:val="24"/>
          <w:szCs w:val="24"/>
        </w:rPr>
        <w:t>This is an entirely new service and funding allocation in the 2020 Human Services Budget</w:t>
      </w:r>
      <w:r w:rsidR="00812329" w:rsidRPr="00BB7CC0">
        <w:rPr>
          <w:rFonts w:ascii="Arial" w:hAnsi="Arial" w:cs="Arial"/>
          <w:sz w:val="24"/>
          <w:szCs w:val="24"/>
        </w:rPr>
        <w:t>.</w:t>
      </w:r>
    </w:p>
    <w:p w:rsidR="00812329" w:rsidRPr="00BB7CC0" w:rsidRDefault="00FD770E" w:rsidP="007954CE">
      <w:pPr>
        <w:pStyle w:val="ListParagraph"/>
        <w:ind w:left="810"/>
        <w:rPr>
          <w:rFonts w:ascii="Arial" w:hAnsi="Arial" w:cs="Arial"/>
          <w:sz w:val="24"/>
          <w:szCs w:val="24"/>
        </w:rPr>
      </w:pPr>
      <w:r w:rsidRPr="00BB7CC0">
        <w:rPr>
          <w:rFonts w:ascii="Arial" w:hAnsi="Arial" w:cs="Arial"/>
          <w:sz w:val="24"/>
          <w:szCs w:val="24"/>
        </w:rPr>
        <w:t xml:space="preserve"> </w:t>
      </w:r>
    </w:p>
    <w:p w:rsidR="007954CE" w:rsidRPr="00BB7CC0" w:rsidRDefault="00C632E0" w:rsidP="00F8343B">
      <w:pPr>
        <w:pStyle w:val="ListParagraph"/>
        <w:numPr>
          <w:ilvl w:val="1"/>
          <w:numId w:val="25"/>
        </w:numPr>
        <w:spacing w:before="120"/>
        <w:ind w:left="990" w:hanging="540"/>
        <w:rPr>
          <w:rFonts w:ascii="Arial" w:hAnsi="Arial" w:cs="Arial"/>
          <w:sz w:val="24"/>
          <w:szCs w:val="24"/>
        </w:rPr>
      </w:pPr>
      <w:r w:rsidRPr="00BB7CC0">
        <w:rPr>
          <w:rFonts w:ascii="Arial" w:hAnsi="Arial" w:cs="Arial"/>
          <w:b/>
          <w:sz w:val="24"/>
          <w:szCs w:val="24"/>
        </w:rPr>
        <w:t>Maximum funding</w:t>
      </w:r>
      <w:r w:rsidRPr="00BB7CC0">
        <w:rPr>
          <w:rFonts w:ascii="Arial" w:hAnsi="Arial" w:cs="Arial"/>
          <w:sz w:val="24"/>
          <w:szCs w:val="24"/>
        </w:rPr>
        <w:t xml:space="preserve"> </w:t>
      </w:r>
    </w:p>
    <w:p w:rsidR="0008221E" w:rsidRPr="00BB7CC0" w:rsidRDefault="007954CE" w:rsidP="00F8343B">
      <w:pPr>
        <w:pStyle w:val="ListParagraph"/>
        <w:spacing w:before="120"/>
        <w:ind w:left="990"/>
        <w:rPr>
          <w:rFonts w:ascii="Arial" w:hAnsi="Arial" w:cs="Arial"/>
          <w:sz w:val="24"/>
          <w:szCs w:val="24"/>
        </w:rPr>
      </w:pPr>
      <w:r w:rsidRPr="00BB7CC0">
        <w:rPr>
          <w:rFonts w:ascii="Arial" w:hAnsi="Arial" w:cs="Arial"/>
          <w:sz w:val="24"/>
          <w:szCs w:val="24"/>
        </w:rPr>
        <w:t xml:space="preserve">The maximum funding </w:t>
      </w:r>
      <w:r w:rsidR="00C632E0" w:rsidRPr="00BB7CC0">
        <w:rPr>
          <w:rFonts w:ascii="Arial" w:hAnsi="Arial" w:cs="Arial"/>
          <w:sz w:val="24"/>
          <w:szCs w:val="24"/>
        </w:rPr>
        <w:t>available for each proposal is $50,000</w:t>
      </w:r>
      <w:r w:rsidR="001D5E79" w:rsidRPr="00BB7CC0">
        <w:rPr>
          <w:rFonts w:ascii="Arial" w:hAnsi="Arial" w:cs="Arial"/>
          <w:sz w:val="24"/>
          <w:szCs w:val="24"/>
        </w:rPr>
        <w:t xml:space="preserve">. Collaboration between community centers </w:t>
      </w:r>
      <w:proofErr w:type="gramStart"/>
      <w:r w:rsidR="001D5E79" w:rsidRPr="00BB7CC0">
        <w:rPr>
          <w:rFonts w:ascii="Arial" w:hAnsi="Arial" w:cs="Arial"/>
          <w:sz w:val="24"/>
          <w:szCs w:val="24"/>
        </w:rPr>
        <w:t>is allowed and encouraged</w:t>
      </w:r>
      <w:proofErr w:type="gramEnd"/>
      <w:r w:rsidR="001D5E79" w:rsidRPr="00BB7CC0">
        <w:rPr>
          <w:rFonts w:ascii="Arial" w:hAnsi="Arial" w:cs="Arial"/>
          <w:sz w:val="24"/>
          <w:szCs w:val="24"/>
        </w:rPr>
        <w:t xml:space="preserve">. The maximum proposal amount of $50,000 is available </w:t>
      </w:r>
      <w:r w:rsidR="00812329" w:rsidRPr="00BB7CC0">
        <w:rPr>
          <w:rFonts w:ascii="Arial" w:hAnsi="Arial" w:cs="Arial"/>
          <w:sz w:val="24"/>
          <w:szCs w:val="24"/>
        </w:rPr>
        <w:t>whether submitted by a single agency or as a collaborative effort</w:t>
      </w:r>
      <w:r w:rsidR="00C632E0" w:rsidRPr="00BB7CC0">
        <w:rPr>
          <w:rFonts w:ascii="Arial" w:hAnsi="Arial" w:cs="Arial"/>
          <w:sz w:val="24"/>
          <w:szCs w:val="24"/>
        </w:rPr>
        <w:t xml:space="preserve">. </w:t>
      </w:r>
      <w:proofErr w:type="gramStart"/>
      <w:r w:rsidR="00812329" w:rsidRPr="00BB7CC0">
        <w:rPr>
          <w:rFonts w:ascii="Arial" w:hAnsi="Arial" w:cs="Arial"/>
          <w:sz w:val="24"/>
          <w:szCs w:val="24"/>
        </w:rPr>
        <w:t>A total of ten</w:t>
      </w:r>
      <w:proofErr w:type="gramEnd"/>
      <w:r w:rsidR="00812329" w:rsidRPr="00BB7CC0">
        <w:rPr>
          <w:rFonts w:ascii="Arial" w:hAnsi="Arial" w:cs="Arial"/>
          <w:sz w:val="24"/>
          <w:szCs w:val="24"/>
        </w:rPr>
        <w:t xml:space="preserve"> (10) proposals for $50,000 will be awarded.</w:t>
      </w:r>
      <w:r w:rsidR="00A32A88" w:rsidRPr="00BB7CC0">
        <w:rPr>
          <w:rFonts w:ascii="Arial" w:hAnsi="Arial" w:cs="Arial"/>
          <w:sz w:val="24"/>
          <w:szCs w:val="24"/>
        </w:rPr>
        <w:t xml:space="preserve"> </w:t>
      </w:r>
      <w:r w:rsidR="0008221E" w:rsidRPr="00BB7CC0">
        <w:rPr>
          <w:rFonts w:ascii="Arial" w:hAnsi="Arial" w:cs="Arial"/>
          <w:sz w:val="24"/>
          <w:szCs w:val="24"/>
        </w:rPr>
        <w:t xml:space="preserve">Providers may apply for all or part of the funding. </w:t>
      </w:r>
    </w:p>
    <w:p w:rsidR="00080DBA" w:rsidRPr="007954CE" w:rsidRDefault="0008221E" w:rsidP="00F8343B">
      <w:pPr>
        <w:spacing w:before="120"/>
        <w:ind w:left="990"/>
        <w:rPr>
          <w:rFonts w:ascii="Arial" w:hAnsi="Arial" w:cs="Arial"/>
        </w:rPr>
        <w:sectPr w:rsidR="00080DBA" w:rsidRPr="007954CE" w:rsidSect="00DF5639">
          <w:headerReference w:type="default" r:id="rId28"/>
          <w:headerReference w:type="first" r:id="rId29"/>
          <w:pgSz w:w="12240" w:h="15840"/>
          <w:pgMar w:top="720" w:right="720" w:bottom="720" w:left="720" w:header="540" w:footer="394" w:gutter="0"/>
          <w:cols w:space="720"/>
          <w:docGrid w:linePitch="326"/>
        </w:sectPr>
      </w:pPr>
      <w:r w:rsidRPr="007954CE">
        <w:rPr>
          <w:rFonts w:ascii="Arial" w:hAnsi="Arial" w:cs="Arial"/>
        </w:rPr>
        <w:t xml:space="preserve">Grants awarded </w:t>
      </w:r>
      <w:r w:rsidR="000E1E02" w:rsidRPr="007954CE">
        <w:rPr>
          <w:rFonts w:ascii="Arial" w:hAnsi="Arial" w:cs="Arial"/>
        </w:rPr>
        <w:t xml:space="preserve">by Dane County </w:t>
      </w:r>
      <w:r w:rsidRPr="007954CE">
        <w:rPr>
          <w:rFonts w:ascii="Arial" w:hAnsi="Arial" w:cs="Arial"/>
        </w:rPr>
        <w:t xml:space="preserve">mid-year </w:t>
      </w:r>
      <w:proofErr w:type="gramStart"/>
      <w:r w:rsidRPr="007954CE">
        <w:rPr>
          <w:rFonts w:ascii="Arial" w:hAnsi="Arial" w:cs="Arial"/>
        </w:rPr>
        <w:t xml:space="preserve">are </w:t>
      </w:r>
      <w:r w:rsidR="000E1E02" w:rsidRPr="007954CE">
        <w:rPr>
          <w:rFonts w:ascii="Arial" w:hAnsi="Arial" w:cs="Arial"/>
        </w:rPr>
        <w:t xml:space="preserve">typically </w:t>
      </w:r>
      <w:r w:rsidRPr="007954CE">
        <w:rPr>
          <w:rFonts w:ascii="Arial" w:hAnsi="Arial" w:cs="Arial"/>
        </w:rPr>
        <w:t>prorated</w:t>
      </w:r>
      <w:proofErr w:type="gramEnd"/>
      <w:r w:rsidRPr="007954CE">
        <w:rPr>
          <w:rFonts w:ascii="Arial" w:hAnsi="Arial" w:cs="Arial"/>
        </w:rPr>
        <w:t>. As th</w:t>
      </w:r>
      <w:r w:rsidR="000E1E02" w:rsidRPr="007954CE">
        <w:rPr>
          <w:rFonts w:ascii="Arial" w:hAnsi="Arial" w:cs="Arial"/>
        </w:rPr>
        <w:t xml:space="preserve">is is a new program initiative with start-up needs, </w:t>
      </w:r>
      <w:r w:rsidR="00A32A88" w:rsidRPr="007954CE">
        <w:rPr>
          <w:rFonts w:ascii="Arial" w:hAnsi="Arial" w:cs="Arial"/>
        </w:rPr>
        <w:t>PROVIDERS may propose start-up costs</w:t>
      </w:r>
      <w:r w:rsidR="000E1E02" w:rsidRPr="007954CE">
        <w:rPr>
          <w:rFonts w:ascii="Arial" w:hAnsi="Arial" w:cs="Arial"/>
        </w:rPr>
        <w:t xml:space="preserve"> in their budgets</w:t>
      </w:r>
      <w:r w:rsidR="00A32A88" w:rsidRPr="007954CE">
        <w:rPr>
          <w:rFonts w:ascii="Arial" w:hAnsi="Arial" w:cs="Arial"/>
        </w:rPr>
        <w:t xml:space="preserve"> including materials, </w:t>
      </w:r>
      <w:r w:rsidR="000E1E02" w:rsidRPr="007954CE">
        <w:rPr>
          <w:rFonts w:ascii="Arial" w:hAnsi="Arial" w:cs="Arial"/>
        </w:rPr>
        <w:t xml:space="preserve">space renovations, </w:t>
      </w:r>
      <w:r w:rsidR="00A32A88" w:rsidRPr="007954CE">
        <w:rPr>
          <w:rFonts w:ascii="Arial" w:hAnsi="Arial" w:cs="Arial"/>
        </w:rPr>
        <w:t xml:space="preserve">staff training, </w:t>
      </w:r>
      <w:r w:rsidR="000E1E02" w:rsidRPr="007954CE">
        <w:rPr>
          <w:rFonts w:ascii="Arial" w:hAnsi="Arial" w:cs="Arial"/>
        </w:rPr>
        <w:t xml:space="preserve">recruitment expenses, </w:t>
      </w:r>
      <w:r w:rsidR="00A32A88" w:rsidRPr="007954CE">
        <w:rPr>
          <w:rFonts w:ascii="Arial" w:hAnsi="Arial" w:cs="Arial"/>
        </w:rPr>
        <w:t xml:space="preserve">etc. for </w:t>
      </w:r>
      <w:r w:rsidR="00A25195" w:rsidRPr="007954CE">
        <w:rPr>
          <w:rFonts w:ascii="Arial" w:hAnsi="Arial" w:cs="Arial"/>
        </w:rPr>
        <w:t>2020 to receive full funding</w:t>
      </w:r>
      <w:r w:rsidR="00A32A88" w:rsidRPr="007954CE">
        <w:rPr>
          <w:rFonts w:ascii="Arial" w:hAnsi="Arial" w:cs="Arial"/>
        </w:rPr>
        <w:t xml:space="preserve">. </w:t>
      </w:r>
      <w:r w:rsidRPr="007954CE">
        <w:rPr>
          <w:rFonts w:ascii="Arial" w:hAnsi="Arial" w:cs="Arial"/>
        </w:rPr>
        <w:t xml:space="preserve">The budget should </w:t>
      </w:r>
      <w:r w:rsidR="00A25195" w:rsidRPr="007954CE">
        <w:rPr>
          <w:rFonts w:ascii="Arial" w:hAnsi="Arial" w:cs="Arial"/>
        </w:rPr>
        <w:t xml:space="preserve">clearly </w:t>
      </w:r>
      <w:r w:rsidRPr="007954CE">
        <w:rPr>
          <w:rFonts w:ascii="Arial" w:hAnsi="Arial" w:cs="Arial"/>
        </w:rPr>
        <w:t xml:space="preserve">reflect proposed start-up costs and full operating in 2020 at the requested proposal amount. </w:t>
      </w:r>
      <w:r w:rsidR="00812329" w:rsidRPr="007954CE">
        <w:rPr>
          <w:rFonts w:ascii="Arial" w:hAnsi="Arial" w:cs="Arial"/>
        </w:rPr>
        <w:t xml:space="preserve"> </w:t>
      </w:r>
    </w:p>
    <w:p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t>PROPOSAL PREPARATION REQUIREMENTS</w:t>
      </w:r>
    </w:p>
    <w:p w:rsidR="00F8343B" w:rsidRDefault="00F8343B" w:rsidP="00F8343B">
      <w:pPr>
        <w:ind w:left="720"/>
        <w:rPr>
          <w:rFonts w:ascii="Arial" w:hAnsi="Arial" w:cs="Arial"/>
        </w:rPr>
      </w:pPr>
      <w:r>
        <w:rPr>
          <w:rFonts w:ascii="Arial" w:hAnsi="Arial" w:cs="Arial"/>
        </w:rPr>
        <w:t xml:space="preserve">Proposals </w:t>
      </w:r>
      <w:proofErr w:type="gramStart"/>
      <w:r>
        <w:rPr>
          <w:rFonts w:ascii="Arial" w:hAnsi="Arial" w:cs="Arial"/>
        </w:rPr>
        <w:t>should be organized</w:t>
      </w:r>
      <w:proofErr w:type="gramEnd"/>
      <w:r>
        <w:rPr>
          <w:rFonts w:ascii="Arial" w:hAnsi="Arial" w:cs="Arial"/>
        </w:rPr>
        <w:t xml:space="preserve">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 xml:space="preserve">The RFP </w:t>
      </w:r>
      <w:proofErr w:type="gramStart"/>
      <w:r w:rsidRPr="000B441E">
        <w:rPr>
          <w:rFonts w:ascii="Arial" w:hAnsi="Arial" w:cs="Arial"/>
        </w:rPr>
        <w:t>secti</w:t>
      </w:r>
      <w:r>
        <w:rPr>
          <w:rFonts w:ascii="Arial" w:hAnsi="Arial" w:cs="Arial"/>
        </w:rPr>
        <w:t>ons which should be submitted/</w:t>
      </w:r>
      <w:r w:rsidRPr="000B441E">
        <w:rPr>
          <w:rFonts w:ascii="Arial" w:hAnsi="Arial" w:cs="Arial"/>
        </w:rPr>
        <w:t>responded to</w:t>
      </w:r>
      <w:proofErr w:type="gramEnd"/>
      <w:r w:rsidRPr="000B441E">
        <w:rPr>
          <w:rFonts w:ascii="Arial" w:hAnsi="Arial" w:cs="Arial"/>
        </w:rPr>
        <w:t xml:space="preserve"> are:</w:t>
      </w:r>
    </w:p>
    <w:p w:rsidR="00080DBA" w:rsidRDefault="00080DBA"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Required Form – Attachment A – Vendor Information</w:t>
      </w:r>
    </w:p>
    <w:p w:rsidR="00121024" w:rsidRDefault="00121024"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rsidR="00EF31B5" w:rsidRPr="008E1D6E" w:rsidRDefault="00EF31B5" w:rsidP="00EF31B5">
      <w:pPr>
        <w:ind w:left="1440"/>
        <w:rPr>
          <w:rFonts w:ascii="Arial" w:hAnsi="Arial" w:cs="Arial"/>
        </w:rPr>
      </w:pPr>
      <w:r w:rsidRPr="00E956D4">
        <w:rPr>
          <w:rFonts w:ascii="Arial" w:hAnsi="Arial" w:cs="Arial"/>
        </w:rPr>
        <w:t xml:space="preserve">Provide a table of contents </w:t>
      </w:r>
      <w:r w:rsidRPr="008E1D6E">
        <w:rPr>
          <w:rFonts w:ascii="Arial" w:hAnsi="Arial" w:cs="Arial"/>
        </w:rPr>
        <w:t xml:space="preserve">that, at a minimum, includes all of the sections as identified below. Listings of sub-sections and graphics/tables also may be included. Section dividers are </w:t>
      </w:r>
      <w:r w:rsidR="008206C6" w:rsidRPr="008E1D6E">
        <w:rPr>
          <w:rFonts w:ascii="Arial" w:hAnsi="Arial" w:cs="Arial"/>
        </w:rPr>
        <w:t>encouraged.</w:t>
      </w:r>
    </w:p>
    <w:p w:rsidR="00121024" w:rsidRPr="008E1D6E" w:rsidRDefault="00121024" w:rsidP="00774952">
      <w:pPr>
        <w:rPr>
          <w:rFonts w:ascii="Arial" w:hAnsi="Arial" w:cs="Arial"/>
          <w:b/>
        </w:rPr>
      </w:pPr>
    </w:p>
    <w:p w:rsidR="00121024" w:rsidRPr="008E1D6E" w:rsidRDefault="00121024" w:rsidP="00774952">
      <w:pPr>
        <w:rPr>
          <w:rFonts w:ascii="Arial" w:hAnsi="Arial" w:cs="Arial"/>
          <w:b/>
          <w:u w:val="single"/>
        </w:rPr>
      </w:pPr>
      <w:r w:rsidRPr="008E1D6E">
        <w:rPr>
          <w:rFonts w:ascii="Arial" w:hAnsi="Arial" w:cs="Arial"/>
          <w:b/>
        </w:rPr>
        <w:tab/>
        <w:t>4.3</w:t>
      </w:r>
      <w:r w:rsidRPr="008E1D6E">
        <w:rPr>
          <w:rFonts w:ascii="Arial" w:hAnsi="Arial" w:cs="Arial"/>
          <w:b/>
        </w:rPr>
        <w:tab/>
      </w:r>
      <w:r w:rsidR="00CF5DA6" w:rsidRPr="008E1D6E">
        <w:rPr>
          <w:rFonts w:ascii="Arial" w:hAnsi="Arial" w:cs="Arial"/>
          <w:b/>
          <w:u w:val="single"/>
        </w:rPr>
        <w:t xml:space="preserve">Tab 1: </w:t>
      </w:r>
      <w:r w:rsidR="00AA4DE1" w:rsidRPr="008E1D6E">
        <w:rPr>
          <w:rFonts w:ascii="Arial" w:hAnsi="Arial" w:cs="Arial"/>
          <w:b/>
          <w:u w:val="single"/>
        </w:rPr>
        <w:t>Program Description</w:t>
      </w:r>
    </w:p>
    <w:p w:rsidR="00497D67" w:rsidRPr="008E1D6E" w:rsidRDefault="00497D67" w:rsidP="0037204D">
      <w:pPr>
        <w:numPr>
          <w:ilvl w:val="0"/>
          <w:numId w:val="20"/>
        </w:numPr>
        <w:rPr>
          <w:rFonts w:ascii="Arial" w:hAnsi="Arial" w:cs="Arial"/>
        </w:rPr>
      </w:pPr>
      <w:r w:rsidRPr="008E1D6E">
        <w:rPr>
          <w:rFonts w:ascii="Arial" w:hAnsi="Arial" w:cs="Arial"/>
        </w:rPr>
        <w:t xml:space="preserve">Describe the identified </w:t>
      </w:r>
      <w:r w:rsidR="00AA7210" w:rsidRPr="008E1D6E">
        <w:rPr>
          <w:rFonts w:ascii="Arial" w:hAnsi="Arial" w:cs="Arial"/>
        </w:rPr>
        <w:t xml:space="preserve">behavioral health </w:t>
      </w:r>
      <w:r w:rsidRPr="008E1D6E">
        <w:rPr>
          <w:rFonts w:ascii="Arial" w:hAnsi="Arial" w:cs="Arial"/>
        </w:rPr>
        <w:t>need</w:t>
      </w:r>
      <w:r w:rsidR="00AA7210" w:rsidRPr="008E1D6E">
        <w:rPr>
          <w:rFonts w:ascii="Arial" w:hAnsi="Arial" w:cs="Arial"/>
        </w:rPr>
        <w:t>s for</w:t>
      </w:r>
      <w:r w:rsidR="00D16E2E" w:rsidRPr="008E1D6E">
        <w:rPr>
          <w:rFonts w:ascii="Arial" w:hAnsi="Arial" w:cs="Arial"/>
        </w:rPr>
        <w:t xml:space="preserve"> children or</w:t>
      </w:r>
      <w:r w:rsidR="00AA7210" w:rsidRPr="008E1D6E">
        <w:rPr>
          <w:rFonts w:ascii="Arial" w:hAnsi="Arial" w:cs="Arial"/>
        </w:rPr>
        <w:t xml:space="preserve"> youth</w:t>
      </w:r>
      <w:r w:rsidRPr="008E1D6E">
        <w:rPr>
          <w:rFonts w:ascii="Arial" w:hAnsi="Arial" w:cs="Arial"/>
        </w:rPr>
        <w:t xml:space="preserve"> </w:t>
      </w:r>
      <w:r w:rsidR="001A0256" w:rsidRPr="008E1D6E">
        <w:rPr>
          <w:rFonts w:ascii="Arial" w:hAnsi="Arial" w:cs="Arial"/>
        </w:rPr>
        <w:t xml:space="preserve">in the community or at your Center that </w:t>
      </w:r>
      <w:r w:rsidRPr="008E1D6E">
        <w:rPr>
          <w:rFonts w:ascii="Arial" w:hAnsi="Arial" w:cs="Arial"/>
        </w:rPr>
        <w:t>your proposal is addressing.</w:t>
      </w:r>
    </w:p>
    <w:p w:rsidR="0037204D" w:rsidRPr="008E1D6E" w:rsidRDefault="000E0E73" w:rsidP="0037204D">
      <w:pPr>
        <w:numPr>
          <w:ilvl w:val="0"/>
          <w:numId w:val="20"/>
        </w:numPr>
        <w:rPr>
          <w:rFonts w:ascii="Arial" w:hAnsi="Arial" w:cs="Arial"/>
        </w:rPr>
      </w:pPr>
      <w:r w:rsidRPr="008E1D6E">
        <w:rPr>
          <w:rFonts w:ascii="Arial" w:hAnsi="Arial" w:cs="Arial"/>
        </w:rPr>
        <w:t xml:space="preserve">Clearly identify </w:t>
      </w:r>
      <w:r w:rsidR="00832AA2" w:rsidRPr="008E1D6E">
        <w:rPr>
          <w:rFonts w:ascii="Arial" w:hAnsi="Arial" w:cs="Arial"/>
        </w:rPr>
        <w:t>the service delivery model</w:t>
      </w:r>
      <w:r w:rsidR="005742C8" w:rsidRPr="008E1D6E">
        <w:rPr>
          <w:rFonts w:ascii="Arial" w:hAnsi="Arial" w:cs="Arial"/>
        </w:rPr>
        <w:t xml:space="preserve"> </w:t>
      </w:r>
      <w:proofErr w:type="gramStart"/>
      <w:r w:rsidR="005742C8" w:rsidRPr="008E1D6E">
        <w:rPr>
          <w:rFonts w:ascii="Arial" w:hAnsi="Arial" w:cs="Arial"/>
        </w:rPr>
        <w:t>being proposed</w:t>
      </w:r>
      <w:proofErr w:type="gramEnd"/>
      <w:r w:rsidR="007C2CDE" w:rsidRPr="008E1D6E">
        <w:rPr>
          <w:rFonts w:ascii="Arial" w:hAnsi="Arial" w:cs="Arial"/>
        </w:rPr>
        <w:t xml:space="preserve"> </w:t>
      </w:r>
      <w:r w:rsidR="00497D67" w:rsidRPr="008E1D6E">
        <w:rPr>
          <w:rFonts w:ascii="Arial" w:hAnsi="Arial" w:cs="Arial"/>
        </w:rPr>
        <w:t xml:space="preserve">to address this need </w:t>
      </w:r>
      <w:r w:rsidR="007C2CDE" w:rsidRPr="008E1D6E">
        <w:rPr>
          <w:rFonts w:ascii="Arial" w:hAnsi="Arial" w:cs="Arial"/>
        </w:rPr>
        <w:t>as either:</w:t>
      </w:r>
      <w:r w:rsidRPr="008E1D6E">
        <w:rPr>
          <w:rFonts w:ascii="Arial" w:hAnsi="Arial" w:cs="Arial"/>
        </w:rPr>
        <w:t xml:space="preserve"> 1) Behavioral Health Clinic On-Site services, or 2) Behavioral Health Support &amp; Referral services. </w:t>
      </w:r>
      <w:r w:rsidRPr="008E1D6E">
        <w:rPr>
          <w:rFonts w:ascii="Arial" w:hAnsi="Arial" w:cs="Arial"/>
          <w:i/>
        </w:rPr>
        <w:t xml:space="preserve">You may propose to deliver </w:t>
      </w:r>
      <w:r w:rsidR="00242C4D" w:rsidRPr="008E1D6E">
        <w:rPr>
          <w:rFonts w:ascii="Arial" w:hAnsi="Arial" w:cs="Arial"/>
          <w:i/>
        </w:rPr>
        <w:t xml:space="preserve">only </w:t>
      </w:r>
      <w:r w:rsidRPr="008E1D6E">
        <w:rPr>
          <w:rFonts w:ascii="Arial" w:hAnsi="Arial" w:cs="Arial"/>
          <w:i/>
        </w:rPr>
        <w:t xml:space="preserve">one </w:t>
      </w:r>
      <w:r w:rsidR="00242C4D" w:rsidRPr="008E1D6E">
        <w:rPr>
          <w:rFonts w:ascii="Arial" w:hAnsi="Arial" w:cs="Arial"/>
          <w:i/>
        </w:rPr>
        <w:t xml:space="preserve">of these </w:t>
      </w:r>
      <w:r w:rsidR="00497D67" w:rsidRPr="008E1D6E">
        <w:rPr>
          <w:rFonts w:ascii="Arial" w:hAnsi="Arial" w:cs="Arial"/>
          <w:i/>
        </w:rPr>
        <w:t xml:space="preserve">service </w:t>
      </w:r>
      <w:r w:rsidR="00242C4D" w:rsidRPr="008E1D6E">
        <w:rPr>
          <w:rFonts w:ascii="Arial" w:hAnsi="Arial" w:cs="Arial"/>
          <w:i/>
        </w:rPr>
        <w:t xml:space="preserve">models </w:t>
      </w:r>
      <w:r w:rsidRPr="008E1D6E">
        <w:rPr>
          <w:rFonts w:ascii="Arial" w:hAnsi="Arial" w:cs="Arial"/>
          <w:i/>
        </w:rPr>
        <w:t xml:space="preserve">under this RFP. </w:t>
      </w:r>
    </w:p>
    <w:p w:rsidR="0037204D" w:rsidRPr="008E1D6E" w:rsidRDefault="00E30B6E" w:rsidP="0037204D">
      <w:pPr>
        <w:numPr>
          <w:ilvl w:val="0"/>
          <w:numId w:val="20"/>
        </w:numPr>
        <w:rPr>
          <w:rFonts w:ascii="Arial" w:hAnsi="Arial" w:cs="Arial"/>
        </w:rPr>
      </w:pPr>
      <w:r w:rsidRPr="008E1D6E">
        <w:rPr>
          <w:rFonts w:ascii="Arial" w:hAnsi="Arial" w:cs="Arial"/>
        </w:rPr>
        <w:t xml:space="preserve">Describe </w:t>
      </w:r>
      <w:r w:rsidR="00CF5DA6" w:rsidRPr="008E1D6E">
        <w:rPr>
          <w:rFonts w:ascii="Arial" w:hAnsi="Arial" w:cs="Arial"/>
        </w:rPr>
        <w:t xml:space="preserve">how you will meet the </w:t>
      </w:r>
      <w:r w:rsidR="00E536D2" w:rsidRPr="008E1D6E">
        <w:rPr>
          <w:rFonts w:ascii="Arial" w:hAnsi="Arial" w:cs="Arial"/>
        </w:rPr>
        <w:t xml:space="preserve">Goals </w:t>
      </w:r>
      <w:r w:rsidR="005F0C9D" w:rsidRPr="008E1D6E">
        <w:rPr>
          <w:rFonts w:ascii="Arial" w:hAnsi="Arial" w:cs="Arial"/>
        </w:rPr>
        <w:t>described in s</w:t>
      </w:r>
      <w:r w:rsidR="00E536D2" w:rsidRPr="008E1D6E">
        <w:rPr>
          <w:rFonts w:ascii="Arial" w:hAnsi="Arial" w:cs="Arial"/>
        </w:rPr>
        <w:t xml:space="preserve">ection 3.2, subsection 2 and the </w:t>
      </w:r>
      <w:r w:rsidR="00CF5DA6" w:rsidRPr="008E1D6E">
        <w:rPr>
          <w:rFonts w:ascii="Arial" w:hAnsi="Arial" w:cs="Arial"/>
        </w:rPr>
        <w:t xml:space="preserve">Needs and </w:t>
      </w:r>
      <w:r w:rsidR="000E0E73" w:rsidRPr="008E1D6E">
        <w:rPr>
          <w:rFonts w:ascii="Arial" w:hAnsi="Arial" w:cs="Arial"/>
        </w:rPr>
        <w:t>Expect</w:t>
      </w:r>
      <w:r w:rsidR="005742C8" w:rsidRPr="008E1D6E">
        <w:rPr>
          <w:rFonts w:ascii="Arial" w:hAnsi="Arial" w:cs="Arial"/>
        </w:rPr>
        <w:t>a</w:t>
      </w:r>
      <w:r w:rsidR="00CF5DA6" w:rsidRPr="008E1D6E">
        <w:rPr>
          <w:rFonts w:ascii="Arial" w:hAnsi="Arial" w:cs="Arial"/>
        </w:rPr>
        <w:t>tions described in section 3.2</w:t>
      </w:r>
      <w:r w:rsidR="000B16E2" w:rsidRPr="008E1D6E">
        <w:rPr>
          <w:rFonts w:ascii="Arial" w:hAnsi="Arial" w:cs="Arial"/>
        </w:rPr>
        <w:t>, subsections 3</w:t>
      </w:r>
      <w:r w:rsidR="00832AA2" w:rsidRPr="008E1D6E">
        <w:rPr>
          <w:rFonts w:ascii="Arial" w:hAnsi="Arial" w:cs="Arial"/>
        </w:rPr>
        <w:t>.</w:t>
      </w:r>
      <w:r w:rsidR="005F0C9D" w:rsidRPr="008E1D6E">
        <w:rPr>
          <w:rFonts w:ascii="Arial" w:hAnsi="Arial" w:cs="Arial"/>
        </w:rPr>
        <w:t>A – G).</w:t>
      </w:r>
      <w:r w:rsidR="00E536D2" w:rsidRPr="008E1D6E">
        <w:rPr>
          <w:rFonts w:ascii="Arial" w:hAnsi="Arial" w:cs="Arial"/>
        </w:rPr>
        <w:t xml:space="preserve"> </w:t>
      </w:r>
    </w:p>
    <w:p w:rsidR="00CF3983" w:rsidRPr="008E1D6E" w:rsidRDefault="00CF3983" w:rsidP="0037204D">
      <w:pPr>
        <w:numPr>
          <w:ilvl w:val="0"/>
          <w:numId w:val="20"/>
        </w:numPr>
        <w:rPr>
          <w:rFonts w:ascii="Arial" w:hAnsi="Arial" w:cs="Arial"/>
        </w:rPr>
      </w:pPr>
      <w:r w:rsidRPr="008E1D6E">
        <w:rPr>
          <w:rFonts w:ascii="Arial" w:hAnsi="Arial" w:cs="Arial"/>
        </w:rPr>
        <w:t>If you are proposing a collaborative</w:t>
      </w:r>
      <w:r w:rsidR="00054C8F" w:rsidRPr="008E1D6E">
        <w:rPr>
          <w:rFonts w:ascii="Arial" w:hAnsi="Arial" w:cs="Arial"/>
        </w:rPr>
        <w:t xml:space="preserve"> model</w:t>
      </w:r>
      <w:r w:rsidRPr="008E1D6E">
        <w:rPr>
          <w:rFonts w:ascii="Arial" w:hAnsi="Arial" w:cs="Arial"/>
        </w:rPr>
        <w:t>, clearly identify the partner agencies and roles each agency will play</w:t>
      </w:r>
      <w:r w:rsidR="00E90AFB" w:rsidRPr="008E1D6E">
        <w:rPr>
          <w:rFonts w:ascii="Arial" w:hAnsi="Arial" w:cs="Arial"/>
        </w:rPr>
        <w:t xml:space="preserve"> including which agency is acting as fiscal agent</w:t>
      </w:r>
      <w:r w:rsidRPr="008E1D6E">
        <w:rPr>
          <w:rFonts w:ascii="Arial" w:hAnsi="Arial" w:cs="Arial"/>
        </w:rPr>
        <w:t xml:space="preserve">. </w:t>
      </w:r>
    </w:p>
    <w:p w:rsidR="001A0256" w:rsidRPr="008E1D6E" w:rsidRDefault="001A0256" w:rsidP="001A0256">
      <w:pPr>
        <w:numPr>
          <w:ilvl w:val="0"/>
          <w:numId w:val="20"/>
        </w:numPr>
        <w:rPr>
          <w:rFonts w:ascii="Arial" w:hAnsi="Arial" w:cs="Arial"/>
        </w:rPr>
      </w:pPr>
      <w:r w:rsidRPr="008E1D6E">
        <w:rPr>
          <w:rFonts w:ascii="Arial" w:hAnsi="Arial" w:cs="Arial"/>
        </w:rPr>
        <w:t xml:space="preserve">You have up to two (2) pages to respond to this question. </w:t>
      </w:r>
    </w:p>
    <w:p w:rsidR="00121024" w:rsidRPr="008E1D6E" w:rsidRDefault="00121024" w:rsidP="00774952">
      <w:pPr>
        <w:rPr>
          <w:rFonts w:ascii="Arial" w:hAnsi="Arial" w:cs="Arial"/>
          <w:b/>
        </w:rPr>
      </w:pPr>
    </w:p>
    <w:p w:rsidR="007C2CDE" w:rsidRPr="008E1D6E" w:rsidRDefault="00121024" w:rsidP="00774952">
      <w:pPr>
        <w:rPr>
          <w:rFonts w:ascii="Arial" w:hAnsi="Arial" w:cs="Arial"/>
          <w:b/>
          <w:u w:val="single"/>
        </w:rPr>
      </w:pPr>
      <w:r w:rsidRPr="008E1D6E">
        <w:rPr>
          <w:rFonts w:ascii="Arial" w:hAnsi="Arial" w:cs="Arial"/>
          <w:b/>
        </w:rPr>
        <w:tab/>
        <w:t>4.4</w:t>
      </w:r>
      <w:r w:rsidRPr="008E1D6E">
        <w:rPr>
          <w:rFonts w:ascii="Arial" w:hAnsi="Arial" w:cs="Arial"/>
          <w:b/>
        </w:rPr>
        <w:tab/>
      </w:r>
      <w:r w:rsidR="005742C8" w:rsidRPr="008E1D6E">
        <w:rPr>
          <w:rFonts w:ascii="Arial" w:hAnsi="Arial" w:cs="Arial"/>
          <w:b/>
          <w:u w:val="single"/>
        </w:rPr>
        <w:t xml:space="preserve">Tab 2: </w:t>
      </w:r>
      <w:r w:rsidR="00AA4DE1">
        <w:rPr>
          <w:rFonts w:ascii="Arial" w:hAnsi="Arial" w:cs="Arial"/>
          <w:b/>
          <w:u w:val="single"/>
        </w:rPr>
        <w:t>Program Strategies a</w:t>
      </w:r>
      <w:r w:rsidR="00AA4DE1" w:rsidRPr="008E1D6E">
        <w:rPr>
          <w:rFonts w:ascii="Arial" w:hAnsi="Arial" w:cs="Arial"/>
          <w:b/>
          <w:u w:val="single"/>
        </w:rPr>
        <w:t>nd Activities</w:t>
      </w:r>
    </w:p>
    <w:p w:rsidR="007C2CDE" w:rsidRPr="008E1D6E" w:rsidRDefault="007C2CDE" w:rsidP="00774952">
      <w:pPr>
        <w:rPr>
          <w:rFonts w:ascii="Arial" w:hAnsi="Arial" w:cs="Arial"/>
          <w:b/>
          <w:u w:val="single"/>
        </w:rPr>
      </w:pPr>
    </w:p>
    <w:p w:rsidR="009174EA" w:rsidRPr="008E1D6E" w:rsidRDefault="007C2CDE" w:rsidP="007C2CDE">
      <w:pPr>
        <w:numPr>
          <w:ilvl w:val="0"/>
          <w:numId w:val="16"/>
        </w:numPr>
        <w:rPr>
          <w:rFonts w:ascii="Arial" w:hAnsi="Arial" w:cs="Arial"/>
        </w:rPr>
      </w:pPr>
      <w:r w:rsidRPr="008E1D6E">
        <w:rPr>
          <w:rFonts w:ascii="Arial" w:hAnsi="Arial" w:cs="Arial"/>
        </w:rPr>
        <w:t xml:space="preserve">Describe </w:t>
      </w:r>
      <w:r w:rsidR="000B16E2" w:rsidRPr="008E1D6E">
        <w:rPr>
          <w:rFonts w:ascii="Arial" w:hAnsi="Arial" w:cs="Arial"/>
        </w:rPr>
        <w:t>the proposed</w:t>
      </w:r>
      <w:r w:rsidR="00E536D2" w:rsidRPr="008E1D6E">
        <w:rPr>
          <w:rFonts w:ascii="Arial" w:hAnsi="Arial" w:cs="Arial"/>
        </w:rPr>
        <w:t xml:space="preserve"> program model in detail including </w:t>
      </w:r>
      <w:r w:rsidRPr="008E1D6E">
        <w:rPr>
          <w:rFonts w:ascii="Arial" w:hAnsi="Arial" w:cs="Arial"/>
        </w:rPr>
        <w:t xml:space="preserve">specific </w:t>
      </w:r>
      <w:r w:rsidR="0068635B" w:rsidRPr="008E1D6E">
        <w:rPr>
          <w:rFonts w:ascii="Arial" w:hAnsi="Arial" w:cs="Arial"/>
        </w:rPr>
        <w:t xml:space="preserve">logistics, </w:t>
      </w:r>
      <w:r w:rsidRPr="008E1D6E">
        <w:rPr>
          <w:rFonts w:ascii="Arial" w:hAnsi="Arial" w:cs="Arial"/>
        </w:rPr>
        <w:t xml:space="preserve">strategies and activities to </w:t>
      </w:r>
      <w:proofErr w:type="gramStart"/>
      <w:r w:rsidR="001A0256" w:rsidRPr="008E1D6E">
        <w:rPr>
          <w:rFonts w:ascii="Arial" w:hAnsi="Arial" w:cs="Arial"/>
        </w:rPr>
        <w:t>be provided</w:t>
      </w:r>
      <w:proofErr w:type="gramEnd"/>
      <w:r w:rsidR="005F0C9D" w:rsidRPr="008E1D6E">
        <w:rPr>
          <w:rFonts w:ascii="Arial" w:hAnsi="Arial" w:cs="Arial"/>
        </w:rPr>
        <w:t>. Address</w:t>
      </w:r>
      <w:r w:rsidR="00E536D2" w:rsidRPr="008E1D6E">
        <w:rPr>
          <w:rFonts w:ascii="Arial" w:hAnsi="Arial" w:cs="Arial"/>
        </w:rPr>
        <w:t xml:space="preserve"> model expec</w:t>
      </w:r>
      <w:r w:rsidR="005F0C9D" w:rsidRPr="008E1D6E">
        <w:rPr>
          <w:rFonts w:ascii="Arial" w:hAnsi="Arial" w:cs="Arial"/>
        </w:rPr>
        <w:t xml:space="preserve">tations outlined in Section 3.2, subsection </w:t>
      </w:r>
      <w:r w:rsidR="00E536D2" w:rsidRPr="008E1D6E">
        <w:rPr>
          <w:rFonts w:ascii="Arial" w:hAnsi="Arial" w:cs="Arial"/>
        </w:rPr>
        <w:t>3</w:t>
      </w:r>
      <w:r w:rsidR="005F0C9D" w:rsidRPr="008E1D6E">
        <w:rPr>
          <w:rFonts w:ascii="Arial" w:hAnsi="Arial" w:cs="Arial"/>
        </w:rPr>
        <w:t>.H in this section</w:t>
      </w:r>
      <w:r w:rsidR="000B16E2" w:rsidRPr="008E1D6E">
        <w:rPr>
          <w:rFonts w:ascii="Arial" w:hAnsi="Arial" w:cs="Arial"/>
        </w:rPr>
        <w:t xml:space="preserve">: </w:t>
      </w:r>
    </w:p>
    <w:p w:rsidR="0008221E" w:rsidRPr="008E1D6E" w:rsidRDefault="0008221E" w:rsidP="0008221E">
      <w:pPr>
        <w:ind w:left="1800"/>
        <w:rPr>
          <w:rFonts w:ascii="Arial" w:hAnsi="Arial" w:cs="Arial"/>
        </w:rPr>
      </w:pPr>
    </w:p>
    <w:p w:rsidR="0008221E" w:rsidRPr="008E1D6E" w:rsidRDefault="0008221E" w:rsidP="0008221E">
      <w:pPr>
        <w:ind w:left="1800"/>
        <w:rPr>
          <w:rFonts w:ascii="Arial" w:hAnsi="Arial" w:cs="Arial"/>
          <w:b/>
        </w:rPr>
      </w:pPr>
      <w:r w:rsidRPr="008E1D6E">
        <w:rPr>
          <w:rFonts w:ascii="Arial" w:hAnsi="Arial" w:cs="Arial"/>
          <w:b/>
        </w:rPr>
        <w:t>Within your response, describe:</w:t>
      </w:r>
    </w:p>
    <w:p w:rsidR="009174EA" w:rsidRPr="008E1D6E" w:rsidRDefault="0008221E" w:rsidP="009174EA">
      <w:pPr>
        <w:numPr>
          <w:ilvl w:val="0"/>
          <w:numId w:val="16"/>
        </w:numPr>
        <w:rPr>
          <w:rFonts w:ascii="Arial" w:hAnsi="Arial" w:cs="Arial"/>
        </w:rPr>
      </w:pPr>
      <w:r w:rsidRPr="008E1D6E">
        <w:rPr>
          <w:rFonts w:ascii="Arial" w:hAnsi="Arial" w:cs="Arial"/>
        </w:rPr>
        <w:t>H</w:t>
      </w:r>
      <w:r w:rsidR="00A13F75">
        <w:rPr>
          <w:rFonts w:ascii="Arial" w:hAnsi="Arial" w:cs="Arial"/>
        </w:rPr>
        <w:t xml:space="preserve">ow </w:t>
      </w:r>
      <w:r w:rsidR="009174EA" w:rsidRPr="008E1D6E">
        <w:rPr>
          <w:rFonts w:ascii="Arial" w:hAnsi="Arial" w:cs="Arial"/>
        </w:rPr>
        <w:t>will</w:t>
      </w:r>
      <w:r w:rsidR="00A13F75">
        <w:rPr>
          <w:rFonts w:ascii="Arial" w:hAnsi="Arial" w:cs="Arial"/>
        </w:rPr>
        <w:t xml:space="preserve"> youth</w:t>
      </w:r>
      <w:r w:rsidR="009174EA" w:rsidRPr="008E1D6E">
        <w:rPr>
          <w:rFonts w:ascii="Arial" w:hAnsi="Arial" w:cs="Arial"/>
        </w:rPr>
        <w:t xml:space="preserve"> </w:t>
      </w:r>
      <w:proofErr w:type="gramStart"/>
      <w:r w:rsidR="009174EA" w:rsidRPr="008E1D6E">
        <w:rPr>
          <w:rFonts w:ascii="Arial" w:hAnsi="Arial" w:cs="Arial"/>
        </w:rPr>
        <w:t>be identified and connected to the behavioral health services at the Center</w:t>
      </w:r>
      <w:proofErr w:type="gramEnd"/>
      <w:r w:rsidR="009174EA" w:rsidRPr="008E1D6E">
        <w:rPr>
          <w:rFonts w:ascii="Arial" w:hAnsi="Arial" w:cs="Arial"/>
        </w:rPr>
        <w:t>.</w:t>
      </w:r>
    </w:p>
    <w:p w:rsidR="00832AA2" w:rsidRPr="008E1D6E" w:rsidRDefault="009054DD" w:rsidP="009174EA">
      <w:pPr>
        <w:numPr>
          <w:ilvl w:val="0"/>
          <w:numId w:val="16"/>
        </w:numPr>
        <w:rPr>
          <w:rFonts w:ascii="Arial" w:hAnsi="Arial" w:cs="Arial"/>
        </w:rPr>
      </w:pPr>
      <w:r w:rsidRPr="008E1D6E">
        <w:rPr>
          <w:rFonts w:ascii="Arial" w:hAnsi="Arial" w:cs="Arial"/>
        </w:rPr>
        <w:t>The case management/ser</w:t>
      </w:r>
      <w:r w:rsidR="00A13F75">
        <w:rPr>
          <w:rFonts w:ascii="Arial" w:hAnsi="Arial" w:cs="Arial"/>
        </w:rPr>
        <w:t xml:space="preserve">vice monitoring activities to </w:t>
      </w:r>
      <w:proofErr w:type="gramStart"/>
      <w:r w:rsidRPr="008E1D6E">
        <w:rPr>
          <w:rFonts w:ascii="Arial" w:hAnsi="Arial" w:cs="Arial"/>
        </w:rPr>
        <w:t>be provided</w:t>
      </w:r>
      <w:proofErr w:type="gramEnd"/>
      <w:r w:rsidRPr="008E1D6E">
        <w:rPr>
          <w:rFonts w:ascii="Arial" w:hAnsi="Arial" w:cs="Arial"/>
        </w:rPr>
        <w:t>.</w:t>
      </w:r>
    </w:p>
    <w:p w:rsidR="00832AA2" w:rsidRPr="008E1D6E" w:rsidRDefault="00E536D2" w:rsidP="00832AA2">
      <w:pPr>
        <w:numPr>
          <w:ilvl w:val="0"/>
          <w:numId w:val="16"/>
        </w:numPr>
        <w:rPr>
          <w:rFonts w:ascii="Arial" w:hAnsi="Arial" w:cs="Arial"/>
        </w:rPr>
      </w:pPr>
      <w:r w:rsidRPr="008E1D6E">
        <w:rPr>
          <w:rFonts w:ascii="Arial" w:hAnsi="Arial" w:cs="Arial"/>
        </w:rPr>
        <w:t xml:space="preserve">The </w:t>
      </w:r>
      <w:r w:rsidR="000B16E2" w:rsidRPr="008E1D6E">
        <w:rPr>
          <w:rFonts w:ascii="Arial" w:hAnsi="Arial" w:cs="Arial"/>
        </w:rPr>
        <w:t>a</w:t>
      </w:r>
      <w:r w:rsidR="00FD770E" w:rsidRPr="008E1D6E">
        <w:rPr>
          <w:rFonts w:ascii="Arial" w:hAnsi="Arial" w:cs="Arial"/>
        </w:rPr>
        <w:t>ctivities</w:t>
      </w:r>
      <w:r w:rsidRPr="008E1D6E">
        <w:rPr>
          <w:rFonts w:ascii="Arial" w:hAnsi="Arial" w:cs="Arial"/>
        </w:rPr>
        <w:t xml:space="preserve"> to </w:t>
      </w:r>
      <w:proofErr w:type="gramStart"/>
      <w:r w:rsidRPr="008E1D6E">
        <w:rPr>
          <w:rFonts w:ascii="Arial" w:hAnsi="Arial" w:cs="Arial"/>
        </w:rPr>
        <w:t>be provided</w:t>
      </w:r>
      <w:proofErr w:type="gramEnd"/>
      <w:r w:rsidR="00832AA2" w:rsidRPr="008E1D6E">
        <w:rPr>
          <w:rFonts w:ascii="Arial" w:hAnsi="Arial" w:cs="Arial"/>
        </w:rPr>
        <w:t xml:space="preserve"> to reduce</w:t>
      </w:r>
      <w:r w:rsidR="00FD770E" w:rsidRPr="008E1D6E">
        <w:rPr>
          <w:rFonts w:ascii="Arial" w:hAnsi="Arial" w:cs="Arial"/>
        </w:rPr>
        <w:t xml:space="preserve"> stigma associated with mental health challeng</w:t>
      </w:r>
      <w:r w:rsidR="009A7723" w:rsidRPr="008E1D6E">
        <w:rPr>
          <w:rFonts w:ascii="Arial" w:hAnsi="Arial" w:cs="Arial"/>
        </w:rPr>
        <w:t>e</w:t>
      </w:r>
      <w:r w:rsidR="00FD770E" w:rsidRPr="008E1D6E">
        <w:rPr>
          <w:rFonts w:ascii="Arial" w:hAnsi="Arial" w:cs="Arial"/>
        </w:rPr>
        <w:t xml:space="preserve">s and </w:t>
      </w:r>
      <w:r w:rsidR="00832AA2" w:rsidRPr="008E1D6E">
        <w:rPr>
          <w:rFonts w:ascii="Arial" w:hAnsi="Arial" w:cs="Arial"/>
        </w:rPr>
        <w:t>service.</w:t>
      </w:r>
    </w:p>
    <w:p w:rsidR="00497D67" w:rsidRPr="008E1D6E" w:rsidRDefault="00497D67" w:rsidP="00497D67">
      <w:pPr>
        <w:numPr>
          <w:ilvl w:val="0"/>
          <w:numId w:val="16"/>
        </w:numPr>
        <w:rPr>
          <w:rFonts w:ascii="Arial" w:hAnsi="Arial" w:cs="Arial"/>
        </w:rPr>
      </w:pPr>
      <w:r w:rsidRPr="008E1D6E">
        <w:rPr>
          <w:rFonts w:ascii="Arial" w:hAnsi="Arial" w:cs="Arial"/>
        </w:rPr>
        <w:t>The proposed age of</w:t>
      </w:r>
      <w:r w:rsidR="00FD770E" w:rsidRPr="008E1D6E">
        <w:rPr>
          <w:rFonts w:ascii="Arial" w:hAnsi="Arial" w:cs="Arial"/>
        </w:rPr>
        <w:t xml:space="preserve"> the children or </w:t>
      </w:r>
      <w:r w:rsidRPr="008E1D6E">
        <w:rPr>
          <w:rFonts w:ascii="Arial" w:hAnsi="Arial" w:cs="Arial"/>
        </w:rPr>
        <w:t xml:space="preserve">youth to </w:t>
      </w:r>
      <w:proofErr w:type="gramStart"/>
      <w:r w:rsidRPr="008E1D6E">
        <w:rPr>
          <w:rFonts w:ascii="Arial" w:hAnsi="Arial" w:cs="Arial"/>
        </w:rPr>
        <w:t>be served</w:t>
      </w:r>
      <w:proofErr w:type="gramEnd"/>
      <w:r w:rsidRPr="008E1D6E">
        <w:rPr>
          <w:rFonts w:ascii="Arial" w:hAnsi="Arial" w:cs="Arial"/>
        </w:rPr>
        <w:t>.</w:t>
      </w:r>
    </w:p>
    <w:p w:rsidR="009174EA" w:rsidRPr="008E1D6E" w:rsidRDefault="0008221E" w:rsidP="007C2CDE">
      <w:pPr>
        <w:numPr>
          <w:ilvl w:val="0"/>
          <w:numId w:val="16"/>
        </w:numPr>
        <w:rPr>
          <w:rFonts w:ascii="Arial" w:hAnsi="Arial" w:cs="Arial"/>
        </w:rPr>
      </w:pPr>
      <w:r w:rsidRPr="008E1D6E">
        <w:rPr>
          <w:rFonts w:ascii="Arial" w:hAnsi="Arial" w:cs="Arial"/>
        </w:rPr>
        <w:t>T</w:t>
      </w:r>
      <w:r w:rsidR="009174EA" w:rsidRPr="008E1D6E">
        <w:rPr>
          <w:rFonts w:ascii="Arial" w:hAnsi="Arial" w:cs="Arial"/>
        </w:rPr>
        <w:t>he proposed service area and locations.</w:t>
      </w:r>
    </w:p>
    <w:p w:rsidR="009174EA" w:rsidRPr="00215DF1" w:rsidRDefault="0008221E" w:rsidP="00105460">
      <w:pPr>
        <w:numPr>
          <w:ilvl w:val="0"/>
          <w:numId w:val="16"/>
        </w:numPr>
        <w:rPr>
          <w:rFonts w:ascii="Arial" w:hAnsi="Arial" w:cs="Arial"/>
        </w:rPr>
      </w:pPr>
      <w:r w:rsidRPr="00215DF1">
        <w:rPr>
          <w:rFonts w:ascii="Arial" w:hAnsi="Arial" w:cs="Arial"/>
        </w:rPr>
        <w:t>T</w:t>
      </w:r>
      <w:r w:rsidR="00497D67" w:rsidRPr="00215DF1">
        <w:rPr>
          <w:rFonts w:ascii="Arial" w:hAnsi="Arial" w:cs="Arial"/>
        </w:rPr>
        <w:t xml:space="preserve">he </w:t>
      </w:r>
      <w:r w:rsidR="009174EA" w:rsidRPr="00215DF1">
        <w:rPr>
          <w:rFonts w:ascii="Arial" w:hAnsi="Arial" w:cs="Arial"/>
        </w:rPr>
        <w:t xml:space="preserve">service </w:t>
      </w:r>
      <w:proofErr w:type="spellStart"/>
      <w:r w:rsidR="009174EA" w:rsidRPr="00215DF1">
        <w:rPr>
          <w:rFonts w:ascii="Arial" w:hAnsi="Arial" w:cs="Arial"/>
        </w:rPr>
        <w:t>hour</w:t>
      </w:r>
      <w:r w:rsidR="00497D67" w:rsidRPr="00215DF1">
        <w:rPr>
          <w:rFonts w:ascii="Arial" w:hAnsi="Arial" w:cs="Arial"/>
        </w:rPr>
        <w:t>s.</w:t>
      </w:r>
      <w:r w:rsidRPr="00215DF1">
        <w:rPr>
          <w:rFonts w:ascii="Arial" w:hAnsi="Arial" w:cs="Arial"/>
        </w:rPr>
        <w:t>H</w:t>
      </w:r>
      <w:r w:rsidR="009174EA" w:rsidRPr="00215DF1">
        <w:rPr>
          <w:rFonts w:ascii="Arial" w:hAnsi="Arial" w:cs="Arial"/>
        </w:rPr>
        <w:t>ow</w:t>
      </w:r>
      <w:proofErr w:type="spellEnd"/>
      <w:r w:rsidR="009174EA" w:rsidRPr="00215DF1">
        <w:rPr>
          <w:rFonts w:ascii="Arial" w:hAnsi="Arial" w:cs="Arial"/>
        </w:rPr>
        <w:t xml:space="preserve"> parent/guardi</w:t>
      </w:r>
      <w:r w:rsidR="00497D67" w:rsidRPr="00215DF1">
        <w:rPr>
          <w:rFonts w:ascii="Arial" w:hAnsi="Arial" w:cs="Arial"/>
        </w:rPr>
        <w:t xml:space="preserve">an permission </w:t>
      </w:r>
      <w:proofErr w:type="gramStart"/>
      <w:r w:rsidR="00497D67" w:rsidRPr="00215DF1">
        <w:rPr>
          <w:rFonts w:ascii="Arial" w:hAnsi="Arial" w:cs="Arial"/>
        </w:rPr>
        <w:t>will be obtained</w:t>
      </w:r>
      <w:proofErr w:type="gramEnd"/>
      <w:r w:rsidR="00497D67" w:rsidRPr="00215DF1">
        <w:rPr>
          <w:rFonts w:ascii="Arial" w:hAnsi="Arial" w:cs="Arial"/>
        </w:rPr>
        <w:t xml:space="preserve"> and how parent/guardians will be engaged</w:t>
      </w:r>
      <w:r w:rsidR="00FD770E" w:rsidRPr="00215DF1">
        <w:rPr>
          <w:rFonts w:ascii="Arial" w:hAnsi="Arial" w:cs="Arial"/>
        </w:rPr>
        <w:t xml:space="preserve"> </w:t>
      </w:r>
      <w:r w:rsidR="009A7723" w:rsidRPr="00215DF1">
        <w:rPr>
          <w:rFonts w:ascii="Arial" w:hAnsi="Arial" w:cs="Arial"/>
        </w:rPr>
        <w:t>and/</w:t>
      </w:r>
      <w:r w:rsidR="00FD770E" w:rsidRPr="00215DF1">
        <w:rPr>
          <w:rFonts w:ascii="Arial" w:hAnsi="Arial" w:cs="Arial"/>
        </w:rPr>
        <w:t>or involved in the proposed service</w:t>
      </w:r>
      <w:r w:rsidR="00497D67" w:rsidRPr="00215DF1">
        <w:rPr>
          <w:rFonts w:ascii="Arial" w:hAnsi="Arial" w:cs="Arial"/>
        </w:rPr>
        <w:t xml:space="preserve">. </w:t>
      </w:r>
    </w:p>
    <w:p w:rsidR="0037204D" w:rsidRPr="008E1D6E" w:rsidRDefault="009174EA" w:rsidP="0037204D">
      <w:pPr>
        <w:numPr>
          <w:ilvl w:val="0"/>
          <w:numId w:val="16"/>
        </w:numPr>
        <w:rPr>
          <w:rFonts w:ascii="Arial" w:hAnsi="Arial" w:cs="Arial"/>
        </w:rPr>
      </w:pPr>
      <w:r w:rsidRPr="008E1D6E">
        <w:rPr>
          <w:rFonts w:ascii="Arial" w:hAnsi="Arial" w:cs="Arial"/>
        </w:rPr>
        <w:t xml:space="preserve">If </w:t>
      </w:r>
      <w:proofErr w:type="gramStart"/>
      <w:r w:rsidRPr="008E1D6E">
        <w:rPr>
          <w:rFonts w:ascii="Arial" w:hAnsi="Arial" w:cs="Arial"/>
        </w:rPr>
        <w:t>partnering</w:t>
      </w:r>
      <w:proofErr w:type="gramEnd"/>
      <w:r w:rsidRPr="008E1D6E">
        <w:rPr>
          <w:rFonts w:ascii="Arial" w:hAnsi="Arial" w:cs="Arial"/>
        </w:rPr>
        <w:t xml:space="preserve"> with a licensed behavioral health clinic</w:t>
      </w:r>
      <w:r w:rsidR="000B16E2" w:rsidRPr="008E1D6E">
        <w:rPr>
          <w:rFonts w:ascii="Arial" w:hAnsi="Arial" w:cs="Arial"/>
        </w:rPr>
        <w:t xml:space="preserve"> or licensed practitioner, provide the </w:t>
      </w:r>
      <w:r w:rsidRPr="008E1D6E">
        <w:rPr>
          <w:rFonts w:ascii="Arial" w:hAnsi="Arial" w:cs="Arial"/>
        </w:rPr>
        <w:t>clinic</w:t>
      </w:r>
      <w:r w:rsidR="000B16E2" w:rsidRPr="008E1D6E">
        <w:rPr>
          <w:rFonts w:ascii="Arial" w:hAnsi="Arial" w:cs="Arial"/>
        </w:rPr>
        <w:t>/practitioner</w:t>
      </w:r>
      <w:r w:rsidRPr="008E1D6E">
        <w:rPr>
          <w:rFonts w:ascii="Arial" w:hAnsi="Arial" w:cs="Arial"/>
        </w:rPr>
        <w:t xml:space="preserve"> </w:t>
      </w:r>
      <w:r w:rsidR="000B16E2" w:rsidRPr="008E1D6E">
        <w:rPr>
          <w:rFonts w:ascii="Arial" w:hAnsi="Arial" w:cs="Arial"/>
        </w:rPr>
        <w:t>name and license number. D</w:t>
      </w:r>
      <w:r w:rsidRPr="008E1D6E">
        <w:rPr>
          <w:rFonts w:ascii="Arial" w:hAnsi="Arial" w:cs="Arial"/>
        </w:rPr>
        <w:t xml:space="preserve">escribe the </w:t>
      </w:r>
      <w:proofErr w:type="gramStart"/>
      <w:r w:rsidRPr="008E1D6E">
        <w:rPr>
          <w:rFonts w:ascii="Arial" w:hAnsi="Arial" w:cs="Arial"/>
        </w:rPr>
        <w:t>cur</w:t>
      </w:r>
      <w:r w:rsidR="00497D67" w:rsidRPr="008E1D6E">
        <w:rPr>
          <w:rFonts w:ascii="Arial" w:hAnsi="Arial" w:cs="Arial"/>
        </w:rPr>
        <w:t>rent status</w:t>
      </w:r>
      <w:proofErr w:type="gramEnd"/>
      <w:r w:rsidR="00497D67" w:rsidRPr="008E1D6E">
        <w:rPr>
          <w:rFonts w:ascii="Arial" w:hAnsi="Arial" w:cs="Arial"/>
        </w:rPr>
        <w:t xml:space="preserve"> of this partnership and </w:t>
      </w:r>
      <w:r w:rsidR="000B16E2" w:rsidRPr="008E1D6E">
        <w:rPr>
          <w:rFonts w:ascii="Arial" w:hAnsi="Arial" w:cs="Arial"/>
        </w:rPr>
        <w:t xml:space="preserve">the next </w:t>
      </w:r>
      <w:r w:rsidR="00497D67" w:rsidRPr="008E1D6E">
        <w:rPr>
          <w:rFonts w:ascii="Arial" w:hAnsi="Arial" w:cs="Arial"/>
        </w:rPr>
        <w:t>steps to secure this resource.</w:t>
      </w:r>
      <w:r w:rsidR="00DA42B7" w:rsidRPr="008E1D6E">
        <w:rPr>
          <w:rFonts w:ascii="Arial" w:hAnsi="Arial" w:cs="Arial"/>
        </w:rPr>
        <w:t xml:space="preserve"> Describe how services </w:t>
      </w:r>
      <w:proofErr w:type="gramStart"/>
      <w:r w:rsidR="00DA42B7" w:rsidRPr="008E1D6E">
        <w:rPr>
          <w:rFonts w:ascii="Arial" w:hAnsi="Arial" w:cs="Arial"/>
        </w:rPr>
        <w:t>will be delivered</w:t>
      </w:r>
      <w:proofErr w:type="gramEnd"/>
      <w:r w:rsidR="00DA42B7" w:rsidRPr="008E1D6E">
        <w:rPr>
          <w:rFonts w:ascii="Arial" w:hAnsi="Arial" w:cs="Arial"/>
        </w:rPr>
        <w:t xml:space="preserve">. </w:t>
      </w:r>
    </w:p>
    <w:p w:rsidR="001A0256" w:rsidRPr="008E1D6E" w:rsidRDefault="001A0256" w:rsidP="001A0256">
      <w:pPr>
        <w:numPr>
          <w:ilvl w:val="0"/>
          <w:numId w:val="16"/>
        </w:numPr>
        <w:rPr>
          <w:rFonts w:ascii="Arial" w:hAnsi="Arial" w:cs="Arial"/>
        </w:rPr>
      </w:pPr>
      <w:r w:rsidRPr="008E1D6E">
        <w:rPr>
          <w:rFonts w:ascii="Arial" w:hAnsi="Arial" w:cs="Arial"/>
        </w:rPr>
        <w:t xml:space="preserve">Propose at least one (1) measureable performance indicator (outcome measure) for </w:t>
      </w:r>
      <w:r w:rsidR="000B16E2" w:rsidRPr="008E1D6E">
        <w:rPr>
          <w:rFonts w:ascii="Arial" w:hAnsi="Arial" w:cs="Arial"/>
        </w:rPr>
        <w:t xml:space="preserve">each of </w:t>
      </w:r>
      <w:r w:rsidRPr="008E1D6E">
        <w:rPr>
          <w:rFonts w:ascii="Arial" w:hAnsi="Arial" w:cs="Arial"/>
        </w:rPr>
        <w:t>the program Goals</w:t>
      </w:r>
      <w:r w:rsidR="00DA42B7" w:rsidRPr="008E1D6E">
        <w:rPr>
          <w:rFonts w:ascii="Arial" w:hAnsi="Arial" w:cs="Arial"/>
        </w:rPr>
        <w:t xml:space="preserve"> listed in Section 3.2.2</w:t>
      </w:r>
      <w:r w:rsidRPr="008E1D6E">
        <w:rPr>
          <w:rFonts w:ascii="Arial" w:hAnsi="Arial" w:cs="Arial"/>
        </w:rPr>
        <w:t xml:space="preserve"> and describe your agency’s capacity to collect, analyze and report outcome data.</w:t>
      </w:r>
    </w:p>
    <w:p w:rsidR="005F0C9D" w:rsidRPr="008E1D6E" w:rsidRDefault="005F0C9D" w:rsidP="005F0C9D">
      <w:pPr>
        <w:numPr>
          <w:ilvl w:val="0"/>
          <w:numId w:val="16"/>
        </w:numPr>
        <w:rPr>
          <w:rFonts w:ascii="Arial" w:hAnsi="Arial" w:cs="Arial"/>
        </w:rPr>
      </w:pPr>
      <w:r w:rsidRPr="008E1D6E">
        <w:rPr>
          <w:rFonts w:ascii="Arial" w:hAnsi="Arial" w:cs="Arial"/>
        </w:rPr>
        <w:lastRenderedPageBreak/>
        <w:t xml:space="preserve">Describe the practices used to make this program culturally relevant and to promote racial equity. </w:t>
      </w:r>
      <w:r w:rsidR="007332A9" w:rsidRPr="008E1D6E">
        <w:rPr>
          <w:rFonts w:ascii="Arial" w:hAnsi="Arial" w:cs="Arial"/>
        </w:rPr>
        <w:t xml:space="preserve">Describe the practices used to meet the unique needs of youth who identify as gay, lesbian, bi-sexual, transgender and/or gender non-binary. </w:t>
      </w:r>
    </w:p>
    <w:p w:rsidR="0068635B" w:rsidRPr="008E1D6E" w:rsidRDefault="0068635B" w:rsidP="0068635B">
      <w:pPr>
        <w:numPr>
          <w:ilvl w:val="0"/>
          <w:numId w:val="16"/>
        </w:numPr>
        <w:rPr>
          <w:rFonts w:ascii="Arial" w:hAnsi="Arial" w:cs="Arial"/>
        </w:rPr>
      </w:pPr>
      <w:r w:rsidRPr="008E1D6E">
        <w:rPr>
          <w:rFonts w:ascii="Arial" w:hAnsi="Arial" w:cs="Arial"/>
        </w:rPr>
        <w:t>Submit a</w:t>
      </w:r>
      <w:r w:rsidR="00DA42B7" w:rsidRPr="008E1D6E">
        <w:rPr>
          <w:rFonts w:ascii="Arial" w:hAnsi="Arial" w:cs="Arial"/>
        </w:rPr>
        <w:t xml:space="preserve"> one-pag</w:t>
      </w:r>
      <w:r w:rsidR="000B16E2" w:rsidRPr="008E1D6E">
        <w:rPr>
          <w:rFonts w:ascii="Arial" w:hAnsi="Arial" w:cs="Arial"/>
        </w:rPr>
        <w:t>e</w:t>
      </w:r>
      <w:r w:rsidRPr="008E1D6E">
        <w:rPr>
          <w:rFonts w:ascii="Arial" w:hAnsi="Arial" w:cs="Arial"/>
        </w:rPr>
        <w:t xml:space="preserve"> Theory of Change/Logic Model summarizing your program</w:t>
      </w:r>
      <w:r w:rsidR="000B16E2" w:rsidRPr="008E1D6E">
        <w:rPr>
          <w:rFonts w:ascii="Arial" w:hAnsi="Arial" w:cs="Arial"/>
        </w:rPr>
        <w:t xml:space="preserve"> inputs, strategies/</w:t>
      </w:r>
      <w:r w:rsidRPr="008E1D6E">
        <w:rPr>
          <w:rFonts w:ascii="Arial" w:hAnsi="Arial" w:cs="Arial"/>
        </w:rPr>
        <w:t>activities, outputs and outcomes.</w:t>
      </w:r>
    </w:p>
    <w:p w:rsidR="0008221E" w:rsidRPr="008E1D6E" w:rsidRDefault="0037204D" w:rsidP="00774952">
      <w:pPr>
        <w:numPr>
          <w:ilvl w:val="0"/>
          <w:numId w:val="16"/>
        </w:numPr>
        <w:rPr>
          <w:rFonts w:ascii="Arial" w:hAnsi="Arial" w:cs="Arial"/>
        </w:rPr>
      </w:pPr>
      <w:r w:rsidRPr="008E1D6E">
        <w:rPr>
          <w:rFonts w:ascii="Arial" w:hAnsi="Arial" w:cs="Arial"/>
        </w:rPr>
        <w:t>You have up to three (3</w:t>
      </w:r>
      <w:r w:rsidR="00ED3138" w:rsidRPr="008E1D6E">
        <w:rPr>
          <w:rFonts w:ascii="Arial" w:hAnsi="Arial" w:cs="Arial"/>
        </w:rPr>
        <w:t>) pages to respond to this question</w:t>
      </w:r>
      <w:r w:rsidRPr="008E1D6E">
        <w:rPr>
          <w:rFonts w:ascii="Arial" w:hAnsi="Arial" w:cs="Arial"/>
        </w:rPr>
        <w:t xml:space="preserve"> (Logic Model is p. 3).</w:t>
      </w:r>
    </w:p>
    <w:p w:rsidR="0008221E" w:rsidRPr="008E1D6E" w:rsidRDefault="0008221E" w:rsidP="00774952">
      <w:pPr>
        <w:rPr>
          <w:rFonts w:ascii="Arial" w:hAnsi="Arial" w:cs="Arial"/>
          <w:b/>
        </w:rPr>
      </w:pPr>
    </w:p>
    <w:p w:rsidR="00CF5DA6" w:rsidRPr="008E1D6E" w:rsidRDefault="00514F6F" w:rsidP="009174EA">
      <w:pPr>
        <w:numPr>
          <w:ilvl w:val="1"/>
          <w:numId w:val="15"/>
        </w:numPr>
        <w:rPr>
          <w:rFonts w:ascii="Arial" w:hAnsi="Arial" w:cs="Arial"/>
          <w:b/>
        </w:rPr>
      </w:pPr>
      <w:r w:rsidRPr="008E1D6E">
        <w:rPr>
          <w:rFonts w:ascii="Arial" w:hAnsi="Arial" w:cs="Arial"/>
          <w:b/>
        </w:rPr>
        <w:t xml:space="preserve">     </w:t>
      </w:r>
      <w:r w:rsidR="00CF5DA6" w:rsidRPr="008E1D6E">
        <w:rPr>
          <w:rFonts w:ascii="Arial" w:hAnsi="Arial" w:cs="Arial"/>
          <w:b/>
          <w:u w:val="single"/>
        </w:rPr>
        <w:t>Tab 3</w:t>
      </w:r>
      <w:r w:rsidR="00AA4DE1">
        <w:rPr>
          <w:rFonts w:ascii="Arial" w:hAnsi="Arial" w:cs="Arial"/>
          <w:b/>
          <w:u w:val="single"/>
        </w:rPr>
        <w:t>: Experience and Qualifications</w:t>
      </w:r>
    </w:p>
    <w:p w:rsidR="0008221E" w:rsidRPr="008E1D6E" w:rsidRDefault="0008221E" w:rsidP="0008221E">
      <w:pPr>
        <w:rPr>
          <w:rFonts w:ascii="Arial" w:hAnsi="Arial" w:cs="Arial"/>
        </w:rPr>
      </w:pPr>
    </w:p>
    <w:p w:rsidR="0008221E" w:rsidRPr="008E1D6E" w:rsidRDefault="0008221E" w:rsidP="0008221E">
      <w:pPr>
        <w:numPr>
          <w:ilvl w:val="0"/>
          <w:numId w:val="21"/>
        </w:numPr>
        <w:rPr>
          <w:rFonts w:ascii="Arial" w:hAnsi="Arial" w:cs="Arial"/>
        </w:rPr>
      </w:pPr>
      <w:r w:rsidRPr="008E1D6E">
        <w:rPr>
          <w:rFonts w:ascii="Arial" w:hAnsi="Arial" w:cs="Arial"/>
        </w:rPr>
        <w:t xml:space="preserve">Describe </w:t>
      </w:r>
      <w:r w:rsidR="00CF5DA6" w:rsidRPr="008E1D6E">
        <w:rPr>
          <w:rFonts w:ascii="Arial" w:hAnsi="Arial" w:cs="Arial"/>
        </w:rPr>
        <w:t>your ex</w:t>
      </w:r>
      <w:r w:rsidR="009054DD" w:rsidRPr="008E1D6E">
        <w:rPr>
          <w:rFonts w:ascii="Arial" w:hAnsi="Arial" w:cs="Arial"/>
        </w:rPr>
        <w:t xml:space="preserve">perience and qualifications </w:t>
      </w:r>
      <w:r w:rsidR="00054C8F" w:rsidRPr="008E1D6E">
        <w:rPr>
          <w:rFonts w:ascii="Arial" w:hAnsi="Arial" w:cs="Arial"/>
        </w:rPr>
        <w:t>serving youth</w:t>
      </w:r>
      <w:r w:rsidR="00CF5DA6" w:rsidRPr="008E1D6E">
        <w:rPr>
          <w:rFonts w:ascii="Arial" w:hAnsi="Arial" w:cs="Arial"/>
        </w:rPr>
        <w:t xml:space="preserve">, your </w:t>
      </w:r>
      <w:r w:rsidR="00CF310A" w:rsidRPr="008E1D6E">
        <w:rPr>
          <w:rFonts w:ascii="Arial" w:hAnsi="Arial" w:cs="Arial"/>
        </w:rPr>
        <w:t xml:space="preserve">mission statement, and how adding this proposed program aligns with that mission. </w:t>
      </w:r>
    </w:p>
    <w:p w:rsidR="0008221E" w:rsidRPr="008E1D6E" w:rsidRDefault="00CF5DA6" w:rsidP="0008221E">
      <w:pPr>
        <w:numPr>
          <w:ilvl w:val="0"/>
          <w:numId w:val="21"/>
        </w:numPr>
        <w:rPr>
          <w:rFonts w:ascii="Arial" w:hAnsi="Arial" w:cs="Arial"/>
        </w:rPr>
      </w:pPr>
      <w:r w:rsidRPr="008E1D6E">
        <w:rPr>
          <w:rFonts w:ascii="Arial" w:hAnsi="Arial" w:cs="Arial"/>
        </w:rPr>
        <w:t xml:space="preserve">Describe the infrastructure you have in place to support the delivery of </w:t>
      </w:r>
      <w:r w:rsidR="00514F6F" w:rsidRPr="008E1D6E">
        <w:rPr>
          <w:rFonts w:ascii="Arial" w:hAnsi="Arial" w:cs="Arial"/>
        </w:rPr>
        <w:t xml:space="preserve">the </w:t>
      </w:r>
      <w:r w:rsidRPr="008E1D6E">
        <w:rPr>
          <w:rFonts w:ascii="Arial" w:hAnsi="Arial" w:cs="Arial"/>
        </w:rPr>
        <w:t>behavioral health services</w:t>
      </w:r>
      <w:r w:rsidR="00514F6F" w:rsidRPr="008E1D6E">
        <w:rPr>
          <w:rFonts w:ascii="Arial" w:hAnsi="Arial" w:cs="Arial"/>
        </w:rPr>
        <w:t xml:space="preserve"> model you are proposing</w:t>
      </w:r>
      <w:r w:rsidRPr="008E1D6E">
        <w:rPr>
          <w:rFonts w:ascii="Arial" w:hAnsi="Arial" w:cs="Arial"/>
        </w:rPr>
        <w:t>.</w:t>
      </w:r>
    </w:p>
    <w:p w:rsidR="00CF5DA6" w:rsidRPr="008E1D6E" w:rsidRDefault="00CF5DA6" w:rsidP="0008221E">
      <w:pPr>
        <w:numPr>
          <w:ilvl w:val="0"/>
          <w:numId w:val="21"/>
        </w:numPr>
        <w:rPr>
          <w:rFonts w:ascii="Arial" w:hAnsi="Arial" w:cs="Arial"/>
        </w:rPr>
      </w:pPr>
      <w:r w:rsidRPr="008E1D6E">
        <w:rPr>
          <w:rFonts w:ascii="Arial" w:hAnsi="Arial" w:cs="Arial"/>
        </w:rPr>
        <w:t>Provide a demographic summary of the youth served at your Center in</w:t>
      </w:r>
      <w:r w:rsidR="00FD770E" w:rsidRPr="008E1D6E">
        <w:rPr>
          <w:rFonts w:ascii="Arial" w:hAnsi="Arial" w:cs="Arial"/>
        </w:rPr>
        <w:t xml:space="preserve"> 2018 and </w:t>
      </w:r>
      <w:r w:rsidRPr="008E1D6E">
        <w:rPr>
          <w:rFonts w:ascii="Arial" w:hAnsi="Arial" w:cs="Arial"/>
        </w:rPr>
        <w:t>2019.</w:t>
      </w:r>
      <w:r w:rsidR="00514F6F" w:rsidRPr="008E1D6E">
        <w:rPr>
          <w:rFonts w:ascii="Arial" w:hAnsi="Arial" w:cs="Arial"/>
        </w:rPr>
        <w:t xml:space="preserve"> Specifically address if</w:t>
      </w:r>
      <w:r w:rsidR="00CF310A" w:rsidRPr="008E1D6E">
        <w:rPr>
          <w:rFonts w:ascii="Arial" w:hAnsi="Arial" w:cs="Arial"/>
        </w:rPr>
        <w:t xml:space="preserve"> you</w:t>
      </w:r>
      <w:r w:rsidR="00514F6F" w:rsidRPr="008E1D6E">
        <w:rPr>
          <w:rFonts w:ascii="Arial" w:hAnsi="Arial" w:cs="Arial"/>
        </w:rPr>
        <w:t xml:space="preserve"> meet the priority </w:t>
      </w:r>
      <w:r w:rsidR="00CF310A" w:rsidRPr="008E1D6E">
        <w:rPr>
          <w:rFonts w:ascii="Arial" w:hAnsi="Arial" w:cs="Arial"/>
        </w:rPr>
        <w:t xml:space="preserve">service </w:t>
      </w:r>
      <w:r w:rsidR="00514F6F" w:rsidRPr="008E1D6E">
        <w:rPr>
          <w:rFonts w:ascii="Arial" w:hAnsi="Arial" w:cs="Arial"/>
        </w:rPr>
        <w:t>consideration</w:t>
      </w:r>
      <w:r w:rsidR="00CF310A" w:rsidRPr="008E1D6E">
        <w:rPr>
          <w:rFonts w:ascii="Arial" w:hAnsi="Arial" w:cs="Arial"/>
        </w:rPr>
        <w:t>s</w:t>
      </w:r>
      <w:r w:rsidR="00514F6F" w:rsidRPr="008E1D6E">
        <w:rPr>
          <w:rFonts w:ascii="Arial" w:hAnsi="Arial" w:cs="Arial"/>
        </w:rPr>
        <w:t>:</w:t>
      </w:r>
    </w:p>
    <w:p w:rsidR="00514F6F" w:rsidRPr="008E1D6E" w:rsidRDefault="00514F6F" w:rsidP="00514F6F">
      <w:pPr>
        <w:ind w:left="1800"/>
        <w:rPr>
          <w:rFonts w:ascii="Arial" w:hAnsi="Arial" w:cs="Arial"/>
        </w:rPr>
      </w:pPr>
    </w:p>
    <w:p w:rsidR="00514F6F" w:rsidRPr="008E1D6E" w:rsidRDefault="00514F6F" w:rsidP="0008221E">
      <w:pPr>
        <w:numPr>
          <w:ilvl w:val="1"/>
          <w:numId w:val="21"/>
        </w:numPr>
        <w:rPr>
          <w:rFonts w:ascii="Arial" w:hAnsi="Arial" w:cs="Arial"/>
          <w:b/>
        </w:rPr>
      </w:pPr>
      <w:r w:rsidRPr="008E1D6E">
        <w:rPr>
          <w:rFonts w:ascii="Arial" w:hAnsi="Arial" w:cs="Arial"/>
        </w:rPr>
        <w:t>Communities that lack mental health resources</w:t>
      </w:r>
    </w:p>
    <w:p w:rsidR="00514F6F" w:rsidRPr="008E1D6E" w:rsidRDefault="00514F6F" w:rsidP="0008221E">
      <w:pPr>
        <w:numPr>
          <w:ilvl w:val="1"/>
          <w:numId w:val="21"/>
        </w:numPr>
        <w:rPr>
          <w:rFonts w:ascii="Arial" w:hAnsi="Arial" w:cs="Arial"/>
          <w:b/>
        </w:rPr>
      </w:pPr>
      <w:r w:rsidRPr="008E1D6E">
        <w:rPr>
          <w:rFonts w:ascii="Arial" w:hAnsi="Arial" w:cs="Arial"/>
        </w:rPr>
        <w:t>Youth who identify as gay, lesbian, bi-sexual, transgender and/or gender non-binary</w:t>
      </w:r>
    </w:p>
    <w:p w:rsidR="00CF5DA6" w:rsidRPr="008E1D6E" w:rsidRDefault="00514F6F" w:rsidP="0008221E">
      <w:pPr>
        <w:numPr>
          <w:ilvl w:val="1"/>
          <w:numId w:val="21"/>
        </w:numPr>
        <w:rPr>
          <w:rFonts w:ascii="Arial" w:hAnsi="Arial" w:cs="Arial"/>
          <w:b/>
        </w:rPr>
      </w:pPr>
      <w:r w:rsidRPr="008E1D6E">
        <w:rPr>
          <w:rFonts w:ascii="Arial" w:hAnsi="Arial" w:cs="Arial"/>
        </w:rPr>
        <w:t xml:space="preserve">Youth of color </w:t>
      </w:r>
    </w:p>
    <w:p w:rsidR="00514F6F" w:rsidRPr="008E1D6E" w:rsidRDefault="00514F6F" w:rsidP="00514F6F">
      <w:pPr>
        <w:ind w:left="2520"/>
        <w:rPr>
          <w:rFonts w:ascii="Arial" w:hAnsi="Arial" w:cs="Arial"/>
          <w:b/>
        </w:rPr>
      </w:pPr>
    </w:p>
    <w:p w:rsidR="007C2CDE" w:rsidRPr="008E1D6E" w:rsidRDefault="007C2CDE" w:rsidP="007C2CDE">
      <w:pPr>
        <w:numPr>
          <w:ilvl w:val="0"/>
          <w:numId w:val="21"/>
        </w:numPr>
        <w:rPr>
          <w:rFonts w:ascii="Arial" w:hAnsi="Arial" w:cs="Arial"/>
          <w:b/>
        </w:rPr>
      </w:pPr>
      <w:r w:rsidRPr="008E1D6E">
        <w:rPr>
          <w:rFonts w:ascii="Arial" w:hAnsi="Arial" w:cs="Arial"/>
        </w:rPr>
        <w:t>Describe the staffing</w:t>
      </w:r>
      <w:r w:rsidR="00E46BF1" w:rsidRPr="008E1D6E">
        <w:rPr>
          <w:rFonts w:ascii="Arial" w:hAnsi="Arial" w:cs="Arial"/>
        </w:rPr>
        <w:t xml:space="preserve"> for all positions</w:t>
      </w:r>
      <w:r w:rsidRPr="008E1D6E">
        <w:rPr>
          <w:rFonts w:ascii="Arial" w:hAnsi="Arial" w:cs="Arial"/>
        </w:rPr>
        <w:t xml:space="preserve"> that </w:t>
      </w:r>
      <w:proofErr w:type="gramStart"/>
      <w:r w:rsidRPr="008E1D6E">
        <w:rPr>
          <w:rFonts w:ascii="Arial" w:hAnsi="Arial" w:cs="Arial"/>
        </w:rPr>
        <w:t>will be used</w:t>
      </w:r>
      <w:proofErr w:type="gramEnd"/>
      <w:r w:rsidRPr="008E1D6E">
        <w:rPr>
          <w:rFonts w:ascii="Arial" w:hAnsi="Arial" w:cs="Arial"/>
        </w:rPr>
        <w:t xml:space="preserve"> to meet the needs and expec</w:t>
      </w:r>
      <w:r w:rsidR="00CF310A" w:rsidRPr="008E1D6E">
        <w:rPr>
          <w:rFonts w:ascii="Arial" w:hAnsi="Arial" w:cs="Arial"/>
        </w:rPr>
        <w:t>tations described in this RFP</w:t>
      </w:r>
      <w:r w:rsidRPr="008E1D6E">
        <w:rPr>
          <w:rFonts w:ascii="Arial" w:hAnsi="Arial" w:cs="Arial"/>
        </w:rPr>
        <w:t>. Provide resumes</w:t>
      </w:r>
      <w:r w:rsidR="00E46BF1" w:rsidRPr="008E1D6E">
        <w:rPr>
          <w:rFonts w:ascii="Arial" w:hAnsi="Arial" w:cs="Arial"/>
        </w:rPr>
        <w:t xml:space="preserve"> and copies of licenses for </w:t>
      </w:r>
      <w:r w:rsidRPr="008E1D6E">
        <w:rPr>
          <w:rFonts w:ascii="Arial" w:hAnsi="Arial" w:cs="Arial"/>
        </w:rPr>
        <w:t>staff, if applicable.</w:t>
      </w:r>
    </w:p>
    <w:p w:rsidR="00CF5DA6" w:rsidRPr="008E1D6E" w:rsidRDefault="00CF5DA6" w:rsidP="0008221E">
      <w:pPr>
        <w:numPr>
          <w:ilvl w:val="0"/>
          <w:numId w:val="21"/>
        </w:numPr>
        <w:rPr>
          <w:rFonts w:ascii="Arial" w:hAnsi="Arial" w:cs="Arial"/>
        </w:rPr>
      </w:pPr>
      <w:r w:rsidRPr="008E1D6E">
        <w:rPr>
          <w:rFonts w:ascii="Arial" w:hAnsi="Arial" w:cs="Arial"/>
        </w:rPr>
        <w:t>What was your staff turnover percentage in the previous year? If you had 20% or more turnover in a ce</w:t>
      </w:r>
      <w:r w:rsidR="009C3A80" w:rsidRPr="008E1D6E">
        <w:rPr>
          <w:rFonts w:ascii="Arial" w:hAnsi="Arial" w:cs="Arial"/>
        </w:rPr>
        <w:t xml:space="preserve">rtain position, please explain and identify the policies or practices </w:t>
      </w:r>
      <w:proofErr w:type="gramStart"/>
      <w:r w:rsidR="009C3A80" w:rsidRPr="008E1D6E">
        <w:rPr>
          <w:rFonts w:ascii="Arial" w:hAnsi="Arial" w:cs="Arial"/>
        </w:rPr>
        <w:t>being used</w:t>
      </w:r>
      <w:proofErr w:type="gramEnd"/>
      <w:r w:rsidR="009C3A80" w:rsidRPr="008E1D6E">
        <w:rPr>
          <w:rFonts w:ascii="Arial" w:hAnsi="Arial" w:cs="Arial"/>
        </w:rPr>
        <w:t xml:space="preserve"> to improve staff retention. </w:t>
      </w:r>
    </w:p>
    <w:p w:rsidR="00121024" w:rsidRPr="008E1D6E" w:rsidRDefault="00121024" w:rsidP="00774952">
      <w:pPr>
        <w:rPr>
          <w:rFonts w:ascii="Arial" w:hAnsi="Arial" w:cs="Arial"/>
          <w:b/>
        </w:rPr>
      </w:pPr>
    </w:p>
    <w:p w:rsidR="00121024" w:rsidRPr="008E1D6E" w:rsidRDefault="00514F6F" w:rsidP="00514F6F">
      <w:pPr>
        <w:numPr>
          <w:ilvl w:val="1"/>
          <w:numId w:val="15"/>
        </w:numPr>
        <w:rPr>
          <w:rFonts w:ascii="Arial" w:hAnsi="Arial" w:cs="Arial"/>
          <w:b/>
          <w:u w:val="single"/>
        </w:rPr>
      </w:pPr>
      <w:r w:rsidRPr="008E1D6E">
        <w:rPr>
          <w:rFonts w:ascii="Arial" w:hAnsi="Arial" w:cs="Arial"/>
          <w:b/>
        </w:rPr>
        <w:t xml:space="preserve">    </w:t>
      </w:r>
      <w:r w:rsidR="00AA4DE1">
        <w:rPr>
          <w:rFonts w:ascii="Arial" w:hAnsi="Arial" w:cs="Arial"/>
          <w:b/>
          <w:u w:val="single"/>
        </w:rPr>
        <w:t>Tab 4: Quality Improvement</w:t>
      </w:r>
    </w:p>
    <w:p w:rsidR="00514F6F" w:rsidRPr="008E1D6E" w:rsidRDefault="00514F6F" w:rsidP="00514F6F">
      <w:pPr>
        <w:rPr>
          <w:rFonts w:ascii="Arial" w:hAnsi="Arial" w:cs="Arial"/>
          <w:b/>
          <w:u w:val="single"/>
        </w:rPr>
      </w:pPr>
      <w:r w:rsidRPr="008E1D6E">
        <w:rPr>
          <w:rFonts w:ascii="Arial" w:hAnsi="Arial" w:cs="Arial"/>
          <w:b/>
          <w:u w:val="single"/>
        </w:rPr>
        <w:t xml:space="preserve"> </w:t>
      </w:r>
    </w:p>
    <w:p w:rsidR="00514F6F" w:rsidRPr="008E1D6E" w:rsidRDefault="00514F6F" w:rsidP="00514F6F">
      <w:pPr>
        <w:numPr>
          <w:ilvl w:val="0"/>
          <w:numId w:val="17"/>
        </w:numPr>
        <w:rPr>
          <w:rFonts w:ascii="Arial" w:hAnsi="Arial" w:cs="Arial"/>
        </w:rPr>
      </w:pPr>
      <w:r w:rsidRPr="008E1D6E">
        <w:rPr>
          <w:rFonts w:ascii="Arial" w:hAnsi="Arial" w:cs="Arial"/>
        </w:rPr>
        <w:t xml:space="preserve">Describe your agency’s overall quality improvement practices. Specifically, describe how your agency will monitor the development and quality of this new behavioral health services effort. </w:t>
      </w:r>
    </w:p>
    <w:p w:rsidR="00514F6F" w:rsidRPr="008E1D6E" w:rsidRDefault="0037204D" w:rsidP="00514F6F">
      <w:pPr>
        <w:numPr>
          <w:ilvl w:val="0"/>
          <w:numId w:val="17"/>
        </w:numPr>
        <w:rPr>
          <w:rFonts w:ascii="Arial" w:hAnsi="Arial" w:cs="Arial"/>
          <w:b/>
        </w:rPr>
      </w:pPr>
      <w:r w:rsidRPr="008E1D6E">
        <w:rPr>
          <w:rFonts w:ascii="Arial" w:hAnsi="Arial" w:cs="Arial"/>
        </w:rPr>
        <w:t xml:space="preserve">Describe your agency’s capacity to meet County contract, financial and monthly program reporting requirements.  </w:t>
      </w:r>
    </w:p>
    <w:p w:rsidR="00121024" w:rsidRPr="008E1D6E" w:rsidRDefault="008163CC" w:rsidP="00774952">
      <w:pPr>
        <w:rPr>
          <w:rFonts w:ascii="Arial" w:hAnsi="Arial" w:cs="Arial"/>
          <w:b/>
        </w:rPr>
      </w:pPr>
      <w:r w:rsidRPr="008E1D6E">
        <w:rPr>
          <w:rFonts w:ascii="Arial" w:hAnsi="Arial" w:cs="Arial"/>
          <w:b/>
        </w:rPr>
        <w:tab/>
      </w:r>
      <w:r w:rsidRPr="008E1D6E">
        <w:rPr>
          <w:rFonts w:ascii="Arial" w:hAnsi="Arial" w:cs="Arial"/>
          <w:b/>
        </w:rPr>
        <w:tab/>
      </w:r>
    </w:p>
    <w:p w:rsidR="00121024" w:rsidRPr="008E1D6E" w:rsidRDefault="00121024" w:rsidP="00774952">
      <w:pPr>
        <w:rPr>
          <w:rFonts w:ascii="Arial" w:hAnsi="Arial" w:cs="Arial"/>
          <w:b/>
          <w:u w:val="single"/>
        </w:rPr>
      </w:pPr>
      <w:r w:rsidRPr="008E1D6E">
        <w:rPr>
          <w:rFonts w:ascii="Arial" w:hAnsi="Arial" w:cs="Arial"/>
          <w:b/>
        </w:rPr>
        <w:tab/>
        <w:t>4.</w:t>
      </w:r>
      <w:r w:rsidR="00251336">
        <w:rPr>
          <w:rFonts w:ascii="Arial" w:hAnsi="Arial" w:cs="Arial"/>
          <w:b/>
        </w:rPr>
        <w:t>7</w:t>
      </w:r>
      <w:r w:rsidRPr="008E1D6E">
        <w:rPr>
          <w:rFonts w:ascii="Arial" w:hAnsi="Arial" w:cs="Arial"/>
          <w:b/>
        </w:rPr>
        <w:tab/>
      </w:r>
      <w:r w:rsidR="008163CC" w:rsidRPr="008E1D6E">
        <w:rPr>
          <w:rFonts w:ascii="Arial" w:hAnsi="Arial" w:cs="Arial"/>
          <w:b/>
          <w:u w:val="single"/>
        </w:rPr>
        <w:t xml:space="preserve">Tab </w:t>
      </w:r>
      <w:r w:rsidR="007108D3">
        <w:rPr>
          <w:rFonts w:ascii="Arial" w:hAnsi="Arial" w:cs="Arial"/>
          <w:b/>
          <w:u w:val="single"/>
        </w:rPr>
        <w:t>5</w:t>
      </w:r>
      <w:r w:rsidR="00251336">
        <w:rPr>
          <w:rFonts w:ascii="Arial" w:hAnsi="Arial" w:cs="Arial"/>
          <w:b/>
          <w:u w:val="single"/>
        </w:rPr>
        <w:t>: Budget Narrative</w:t>
      </w:r>
    </w:p>
    <w:p w:rsidR="008163CC" w:rsidRPr="008E1D6E" w:rsidRDefault="008163CC" w:rsidP="008163CC">
      <w:pPr>
        <w:ind w:left="720"/>
        <w:rPr>
          <w:rFonts w:ascii="Arial" w:hAnsi="Arial" w:cs="Arial"/>
        </w:rPr>
      </w:pPr>
    </w:p>
    <w:p w:rsidR="008163CC" w:rsidRPr="008E1D6E" w:rsidRDefault="008163CC" w:rsidP="008163CC">
      <w:pPr>
        <w:numPr>
          <w:ilvl w:val="1"/>
          <w:numId w:val="23"/>
        </w:numPr>
        <w:rPr>
          <w:rFonts w:ascii="Arial" w:hAnsi="Arial" w:cs="Arial"/>
        </w:rPr>
      </w:pPr>
      <w:r w:rsidRPr="008E1D6E">
        <w:rPr>
          <w:rFonts w:ascii="Arial" w:hAnsi="Arial" w:cs="Arial"/>
        </w:rPr>
        <w:t xml:space="preserve">Please indicate the total amount </w:t>
      </w:r>
      <w:r w:rsidR="005F0C9D" w:rsidRPr="008E1D6E">
        <w:rPr>
          <w:rFonts w:ascii="Arial" w:hAnsi="Arial" w:cs="Arial"/>
        </w:rPr>
        <w:t>o</w:t>
      </w:r>
      <w:r w:rsidRPr="008E1D6E">
        <w:rPr>
          <w:rFonts w:ascii="Arial" w:hAnsi="Arial" w:cs="Arial"/>
        </w:rPr>
        <w:t xml:space="preserve">f funding you are requesting from the County in your proposal. List other funders and funding amounts, if applicable. Include other information necessary to understand your budget such as a unit cost or a per person cost if appropriate. </w:t>
      </w:r>
    </w:p>
    <w:p w:rsidR="00121024" w:rsidRPr="001453D5" w:rsidRDefault="008163CC" w:rsidP="00774952">
      <w:pPr>
        <w:numPr>
          <w:ilvl w:val="1"/>
          <w:numId w:val="23"/>
        </w:numPr>
        <w:rPr>
          <w:rFonts w:ascii="Arial" w:hAnsi="Arial" w:cs="Arial"/>
        </w:rPr>
      </w:pPr>
      <w:r w:rsidRPr="008E1D6E">
        <w:rPr>
          <w:rFonts w:ascii="Arial" w:hAnsi="Arial" w:cs="Arial"/>
        </w:rPr>
        <w:t xml:space="preserve">Indicate the number of clients to </w:t>
      </w:r>
      <w:proofErr w:type="gramStart"/>
      <w:r w:rsidRPr="008E1D6E">
        <w:rPr>
          <w:rFonts w:ascii="Arial" w:hAnsi="Arial" w:cs="Arial"/>
        </w:rPr>
        <w:t>be served</w:t>
      </w:r>
      <w:proofErr w:type="gramEnd"/>
      <w:r w:rsidRPr="008E1D6E">
        <w:rPr>
          <w:rFonts w:ascii="Arial" w:hAnsi="Arial" w:cs="Arial"/>
        </w:rPr>
        <w:t xml:space="preserve"> and the total number of units of service being proposed. Unit is defined as</w:t>
      </w:r>
      <w:r w:rsidR="00FD770E" w:rsidRPr="008E1D6E">
        <w:rPr>
          <w:rFonts w:ascii="Arial" w:hAnsi="Arial" w:cs="Arial"/>
        </w:rPr>
        <w:t xml:space="preserve"> an hour of service </w:t>
      </w:r>
      <w:proofErr w:type="gramStart"/>
      <w:r w:rsidR="00FD770E" w:rsidRPr="008E1D6E">
        <w:rPr>
          <w:rFonts w:ascii="Arial" w:hAnsi="Arial" w:cs="Arial"/>
        </w:rPr>
        <w:t>either face to face</w:t>
      </w:r>
      <w:r w:rsidR="00DF6841" w:rsidRPr="008E1D6E">
        <w:rPr>
          <w:rFonts w:ascii="Arial" w:hAnsi="Arial" w:cs="Arial"/>
        </w:rPr>
        <w:t>,</w:t>
      </w:r>
      <w:r w:rsidR="00FD770E" w:rsidRPr="008E1D6E">
        <w:rPr>
          <w:rFonts w:ascii="Arial" w:hAnsi="Arial" w:cs="Arial"/>
        </w:rPr>
        <w:t xml:space="preserve"> providing phone or email service related</w:t>
      </w:r>
      <w:proofErr w:type="gramEnd"/>
      <w:r w:rsidR="00FD770E" w:rsidRPr="008E1D6E">
        <w:rPr>
          <w:rFonts w:ascii="Arial" w:hAnsi="Arial" w:cs="Arial"/>
        </w:rPr>
        <w:t xml:space="preserve"> for case management purposes</w:t>
      </w:r>
      <w:r w:rsidR="00DF6841" w:rsidRPr="008E1D6E">
        <w:rPr>
          <w:rFonts w:ascii="Arial" w:hAnsi="Arial" w:cs="Arial"/>
        </w:rPr>
        <w:t>, or delivery of training or services to reduce stigma</w:t>
      </w:r>
      <w:r w:rsidR="00FD770E" w:rsidRPr="008E1D6E">
        <w:rPr>
          <w:rFonts w:ascii="Arial" w:hAnsi="Arial" w:cs="Arial"/>
        </w:rPr>
        <w:t>.</w:t>
      </w:r>
    </w:p>
    <w:p w:rsidR="00121024" w:rsidRPr="008E1D6E" w:rsidRDefault="00121024" w:rsidP="00774952">
      <w:pPr>
        <w:rPr>
          <w:rFonts w:ascii="Arial" w:hAnsi="Arial" w:cs="Arial"/>
          <w:b/>
        </w:rPr>
      </w:pPr>
    </w:p>
    <w:p w:rsidR="00121024" w:rsidRDefault="00121024" w:rsidP="00D03141">
      <w:pPr>
        <w:ind w:left="1440" w:hanging="720"/>
        <w:rPr>
          <w:rFonts w:ascii="Arial" w:hAnsi="Arial" w:cs="Arial"/>
          <w:b/>
          <w:color w:val="0070C0"/>
          <w:u w:val="single"/>
        </w:rPr>
      </w:pPr>
      <w:r w:rsidRPr="008E1D6E">
        <w:rPr>
          <w:rFonts w:ascii="Arial" w:hAnsi="Arial" w:cs="Arial"/>
          <w:b/>
        </w:rPr>
        <w:lastRenderedPageBreak/>
        <w:t>4.</w:t>
      </w:r>
      <w:r w:rsidR="00251336">
        <w:rPr>
          <w:rFonts w:ascii="Arial" w:hAnsi="Arial" w:cs="Arial"/>
          <w:b/>
        </w:rPr>
        <w:t>8</w:t>
      </w:r>
      <w:r w:rsidRPr="008E1D6E">
        <w:rPr>
          <w:rFonts w:ascii="Arial" w:hAnsi="Arial" w:cs="Arial"/>
          <w:b/>
        </w:rPr>
        <w:tab/>
      </w:r>
      <w:r w:rsidRPr="008E1D6E">
        <w:rPr>
          <w:rFonts w:ascii="Arial" w:hAnsi="Arial" w:cs="Arial"/>
          <w:b/>
          <w:color w:val="0070C0"/>
          <w:u w:val="single"/>
        </w:rPr>
        <w:t xml:space="preserve">Required Form – Attachment B – Designation of </w:t>
      </w:r>
      <w:r w:rsidR="0017178D" w:rsidRPr="008E1D6E">
        <w:rPr>
          <w:rFonts w:ascii="Arial" w:hAnsi="Arial" w:cs="Arial"/>
          <w:b/>
          <w:color w:val="0070C0"/>
          <w:u w:val="single"/>
        </w:rPr>
        <w:t xml:space="preserve">Confidential &amp; </w:t>
      </w:r>
      <w:r w:rsidRPr="008E1D6E">
        <w:rPr>
          <w:rFonts w:ascii="Arial" w:hAnsi="Arial" w:cs="Arial"/>
          <w:b/>
          <w:color w:val="0070C0"/>
          <w:u w:val="single"/>
        </w:rPr>
        <w:t>Proprietary Information</w:t>
      </w:r>
    </w:p>
    <w:p w:rsidR="001453D5" w:rsidRDefault="001453D5" w:rsidP="00D03141">
      <w:pPr>
        <w:ind w:left="1440" w:hanging="720"/>
        <w:rPr>
          <w:rFonts w:ascii="Arial" w:hAnsi="Arial" w:cs="Arial"/>
          <w:b/>
          <w:color w:val="0070C0"/>
          <w:u w:val="single"/>
        </w:rPr>
      </w:pPr>
    </w:p>
    <w:p w:rsidR="001453D5" w:rsidRPr="001453D5" w:rsidRDefault="001453D5" w:rsidP="00251336">
      <w:pPr>
        <w:numPr>
          <w:ilvl w:val="1"/>
          <w:numId w:val="26"/>
        </w:numPr>
        <w:ind w:left="1440" w:hanging="720"/>
        <w:rPr>
          <w:rFonts w:ascii="Arial" w:hAnsi="Arial" w:cs="Arial"/>
          <w:b/>
          <w:color w:val="0070C0"/>
          <w:u w:val="single"/>
        </w:rPr>
      </w:pPr>
      <w:r w:rsidRPr="001453D5">
        <w:rPr>
          <w:rFonts w:ascii="Arial" w:hAnsi="Arial" w:cs="Arial"/>
          <w:b/>
          <w:color w:val="0070C0"/>
          <w:u w:val="single"/>
        </w:rPr>
        <w:t xml:space="preserve">Required Form Attachment C – Agency Governing Board </w:t>
      </w:r>
    </w:p>
    <w:p w:rsidR="001453D5" w:rsidRPr="001453D5" w:rsidRDefault="001453D5" w:rsidP="001453D5">
      <w:pPr>
        <w:ind w:left="1440" w:hanging="720"/>
        <w:rPr>
          <w:rFonts w:ascii="Arial" w:hAnsi="Arial" w:cs="Arial"/>
          <w:b/>
          <w:color w:val="0070C0"/>
          <w:u w:val="single"/>
        </w:rPr>
      </w:pPr>
    </w:p>
    <w:p w:rsidR="001453D5" w:rsidRPr="001453D5" w:rsidRDefault="001453D5" w:rsidP="001453D5">
      <w:pPr>
        <w:numPr>
          <w:ilvl w:val="1"/>
          <w:numId w:val="26"/>
        </w:numPr>
        <w:rPr>
          <w:rFonts w:ascii="Arial" w:hAnsi="Arial" w:cs="Arial"/>
          <w:b/>
          <w:color w:val="0070C0"/>
          <w:u w:val="single"/>
        </w:rPr>
      </w:pPr>
      <w:r w:rsidRPr="001453D5">
        <w:rPr>
          <w:rFonts w:ascii="Arial" w:hAnsi="Arial" w:cs="Arial"/>
          <w:b/>
          <w:color w:val="0070C0"/>
          <w:u w:val="single"/>
        </w:rPr>
        <w:t>Required Form – Attachment D – Staff-Board-Volunteer Descriptors</w:t>
      </w:r>
    </w:p>
    <w:p w:rsidR="001453D5" w:rsidRPr="001453D5" w:rsidRDefault="001453D5" w:rsidP="001453D5">
      <w:pPr>
        <w:ind w:left="1440" w:hanging="720"/>
        <w:rPr>
          <w:rFonts w:ascii="Arial" w:hAnsi="Arial" w:cs="Arial"/>
          <w:b/>
          <w:color w:val="0070C0"/>
          <w:u w:val="single"/>
        </w:rPr>
      </w:pPr>
    </w:p>
    <w:p w:rsidR="001453D5" w:rsidRPr="001453D5" w:rsidRDefault="001453D5" w:rsidP="001453D5">
      <w:pPr>
        <w:numPr>
          <w:ilvl w:val="1"/>
          <w:numId w:val="26"/>
        </w:numPr>
        <w:rPr>
          <w:rFonts w:ascii="Arial" w:hAnsi="Arial" w:cs="Arial"/>
          <w:b/>
          <w:color w:val="0070C0"/>
          <w:u w:val="single"/>
        </w:rPr>
      </w:pPr>
      <w:r w:rsidRPr="001453D5">
        <w:rPr>
          <w:rFonts w:ascii="Arial" w:hAnsi="Arial" w:cs="Arial"/>
          <w:b/>
          <w:color w:val="0070C0"/>
          <w:u w:val="single"/>
        </w:rPr>
        <w:t xml:space="preserve">Required Form – Attachment E - Program Budget &amp; Personnel Schedules    </w:t>
      </w:r>
    </w:p>
    <w:p w:rsidR="001453D5" w:rsidRPr="001453D5" w:rsidRDefault="001453D5" w:rsidP="001453D5">
      <w:pPr>
        <w:ind w:left="1440"/>
        <w:rPr>
          <w:rFonts w:ascii="Arial" w:hAnsi="Arial" w:cs="Arial"/>
          <w:b/>
          <w:color w:val="FF0000"/>
          <w:u w:val="single"/>
        </w:rPr>
      </w:pPr>
      <w:r w:rsidRPr="001453D5">
        <w:rPr>
          <w:rFonts w:ascii="Arial" w:hAnsi="Arial" w:cs="Arial"/>
          <w:b/>
          <w:color w:val="FF0000"/>
          <w:u w:val="single"/>
        </w:rPr>
        <w:t>(Separate Excel Spreadsheet)</w:t>
      </w:r>
    </w:p>
    <w:p w:rsidR="001453D5" w:rsidRPr="008E1D6E" w:rsidRDefault="001453D5" w:rsidP="00D03141">
      <w:pPr>
        <w:ind w:left="1440" w:hanging="720"/>
        <w:rPr>
          <w:rFonts w:ascii="Arial" w:hAnsi="Arial" w:cs="Arial"/>
          <w:b/>
          <w:u w:val="single"/>
        </w:rPr>
        <w:sectPr w:rsidR="001453D5" w:rsidRPr="008E1D6E" w:rsidSect="00DF5639">
          <w:headerReference w:type="default" r:id="rId30"/>
          <w:headerReference w:type="first" r:id="rId31"/>
          <w:pgSz w:w="12240" w:h="15840"/>
          <w:pgMar w:top="720" w:right="720" w:bottom="720" w:left="720" w:header="540" w:footer="394" w:gutter="0"/>
          <w:cols w:space="720"/>
          <w:docGrid w:linePitch="326"/>
        </w:sectPr>
      </w:pPr>
    </w:p>
    <w:p w:rsidR="00403336" w:rsidRPr="008E1D6E" w:rsidRDefault="00121024" w:rsidP="00774952">
      <w:pPr>
        <w:rPr>
          <w:rFonts w:ascii="Arial" w:hAnsi="Arial" w:cs="Arial"/>
          <w:b/>
        </w:rPr>
      </w:pPr>
      <w:r w:rsidRPr="008E1D6E">
        <w:rPr>
          <w:rFonts w:ascii="Arial" w:hAnsi="Arial" w:cs="Arial"/>
          <w:b/>
        </w:rPr>
        <w:lastRenderedPageBreak/>
        <w:t>5.0</w:t>
      </w:r>
      <w:r w:rsidRPr="008E1D6E">
        <w:rPr>
          <w:rFonts w:ascii="Arial" w:hAnsi="Arial" w:cs="Arial"/>
          <w:b/>
        </w:rPr>
        <w:tab/>
        <w:t>COST PROPOSAL</w:t>
      </w:r>
    </w:p>
    <w:p w:rsidR="008E1D6E" w:rsidRPr="00CC6B00" w:rsidRDefault="008E1D6E" w:rsidP="008E1D6E">
      <w:pPr>
        <w:rPr>
          <w:rFonts w:ascii="Arial" w:hAnsi="Arial" w:cs="Arial"/>
          <w:szCs w:val="20"/>
        </w:rPr>
      </w:pPr>
    </w:p>
    <w:p w:rsidR="008E1D6E" w:rsidRPr="00EF31B5" w:rsidRDefault="008E1D6E" w:rsidP="008E1D6E">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 xml:space="preserve">General Instructions on Submitting </w:t>
      </w:r>
      <w:r w:rsidRPr="00DF377F">
        <w:rPr>
          <w:rFonts w:ascii="Arial" w:hAnsi="Arial" w:cs="Arial"/>
          <w:b/>
          <w:szCs w:val="20"/>
          <w:u w:val="single"/>
        </w:rPr>
        <w:t>Program Budget and Personnel Schedules</w:t>
      </w:r>
    </w:p>
    <w:p w:rsidR="008E1D6E" w:rsidRPr="009A458A" w:rsidRDefault="008E1D6E" w:rsidP="008E1D6E">
      <w:pPr>
        <w:ind w:left="1440"/>
        <w:rPr>
          <w:rFonts w:ascii="Arial" w:hAnsi="Arial" w:cs="Arial"/>
        </w:rPr>
      </w:pPr>
      <w:r>
        <w:rPr>
          <w:rFonts w:ascii="Arial" w:hAnsi="Arial" w:cs="Arial"/>
        </w:rPr>
        <w:t xml:space="preserve">Proposers must submit </w:t>
      </w:r>
      <w:proofErr w:type="gramStart"/>
      <w:r>
        <w:rPr>
          <w:rFonts w:ascii="Arial" w:hAnsi="Arial" w:cs="Arial"/>
        </w:rPr>
        <w:t>a</w:t>
      </w:r>
      <w:proofErr w:type="gramEnd"/>
      <w:r>
        <w:rPr>
          <w:rFonts w:ascii="Arial" w:hAnsi="Arial" w:cs="Arial"/>
        </w:rPr>
        <w:t xml:space="preserve"> Excel file </w:t>
      </w:r>
      <w:r w:rsidRPr="009A458A">
        <w:rPr>
          <w:rFonts w:ascii="Arial" w:hAnsi="Arial" w:cs="Arial"/>
        </w:rPr>
        <w:t xml:space="preserve">of the </w:t>
      </w:r>
      <w:r w:rsidRPr="00DF377F">
        <w:rPr>
          <w:rFonts w:ascii="Arial" w:hAnsi="Arial" w:cs="Arial"/>
        </w:rPr>
        <w:t xml:space="preserve">Program Budget and Personnel Schedules </w:t>
      </w:r>
      <w:r w:rsidRPr="009A458A">
        <w:rPr>
          <w:rFonts w:ascii="Arial" w:hAnsi="Arial" w:cs="Arial"/>
        </w:rPr>
        <w:t xml:space="preserve">as instructed on the </w:t>
      </w:r>
      <w:r w:rsidRPr="009A458A">
        <w:rPr>
          <w:rFonts w:ascii="Arial" w:hAnsi="Arial" w:cs="Arial"/>
          <w:b/>
          <w:bCs/>
        </w:rPr>
        <w:t>cover page of the RFP</w:t>
      </w:r>
      <w:r>
        <w:rPr>
          <w:rFonts w:ascii="Arial" w:hAnsi="Arial" w:cs="Arial"/>
        </w:rPr>
        <w:t xml:space="preserve"> </w:t>
      </w:r>
      <w:r w:rsidRPr="009A458A">
        <w:rPr>
          <w:rFonts w:ascii="Arial" w:hAnsi="Arial" w:cs="Arial"/>
        </w:rPr>
        <w:t>(Special Instructions).</w:t>
      </w:r>
    </w:p>
    <w:p w:rsidR="008E1D6E" w:rsidRDefault="008E1D6E" w:rsidP="008E1D6E">
      <w:pPr>
        <w:rPr>
          <w:rFonts w:ascii="Arial" w:hAnsi="Arial" w:cs="Arial"/>
          <w:u w:val="single"/>
        </w:rPr>
      </w:pPr>
    </w:p>
    <w:p w:rsidR="008E1D6E" w:rsidRPr="00EB6CBF" w:rsidRDefault="008E1D6E" w:rsidP="008E1D6E">
      <w:pPr>
        <w:ind w:left="1440"/>
        <w:rPr>
          <w:rFonts w:ascii="Arial" w:hAnsi="Arial" w:cs="Arial"/>
          <w:u w:val="single"/>
        </w:rPr>
      </w:pPr>
      <w:r w:rsidRPr="00DF377F">
        <w:rPr>
          <w:rFonts w:ascii="Arial" w:hAnsi="Arial" w:cs="Arial"/>
          <w:u w:val="single"/>
        </w:rPr>
        <w:t xml:space="preserve">Program Budget and Personnel Schedules </w:t>
      </w:r>
      <w:r>
        <w:rPr>
          <w:rFonts w:ascii="Arial" w:hAnsi="Arial" w:cs="Arial"/>
          <w:u w:val="single"/>
        </w:rPr>
        <w:t xml:space="preserve">(Attachment E) </w:t>
      </w:r>
      <w:proofErr w:type="gramStart"/>
      <w:r>
        <w:rPr>
          <w:rFonts w:ascii="Arial" w:hAnsi="Arial" w:cs="Arial"/>
          <w:u w:val="single"/>
        </w:rPr>
        <w:t xml:space="preserve">must </w:t>
      </w:r>
      <w:r w:rsidRPr="00EB6CBF">
        <w:rPr>
          <w:rFonts w:ascii="Arial" w:hAnsi="Arial" w:cs="Arial"/>
          <w:u w:val="single"/>
        </w:rPr>
        <w:t>be submitted</w:t>
      </w:r>
      <w:proofErr w:type="gramEnd"/>
      <w:r w:rsidRPr="00EB6CBF">
        <w:rPr>
          <w:rFonts w:ascii="Arial" w:hAnsi="Arial" w:cs="Arial"/>
          <w:u w:val="single"/>
        </w:rPr>
        <w:t xml:space="preserve"> in a separate </w:t>
      </w:r>
      <w:r>
        <w:rPr>
          <w:rFonts w:ascii="Arial" w:hAnsi="Arial" w:cs="Arial"/>
          <w:u w:val="single"/>
        </w:rPr>
        <w:t>Excel file, titled</w:t>
      </w:r>
      <w:r w:rsidRPr="00EB6CBF">
        <w:rPr>
          <w:rFonts w:ascii="Arial" w:hAnsi="Arial" w:cs="Arial"/>
          <w:u w:val="single"/>
        </w:rPr>
        <w:t xml:space="preserve"> </w:t>
      </w:r>
      <w:r w:rsidRPr="00DF377F">
        <w:rPr>
          <w:rFonts w:ascii="Arial" w:hAnsi="Arial" w:cs="Arial"/>
          <w:b/>
          <w:bCs/>
          <w:u w:val="single"/>
        </w:rPr>
        <w:t>Program Budget and Personnel Schedules</w:t>
      </w:r>
      <w:r>
        <w:rPr>
          <w:rFonts w:ascii="Arial" w:hAnsi="Arial" w:cs="Arial"/>
          <w:u w:val="single"/>
        </w:rPr>
        <w:t>.</w:t>
      </w:r>
    </w:p>
    <w:p w:rsidR="008E1D6E" w:rsidRPr="009A458A" w:rsidRDefault="008E1D6E" w:rsidP="008E1D6E">
      <w:pPr>
        <w:rPr>
          <w:rFonts w:ascii="Arial" w:hAnsi="Arial" w:cs="Arial"/>
        </w:rPr>
      </w:pPr>
    </w:p>
    <w:p w:rsidR="008E1D6E" w:rsidRDefault="008E1D6E" w:rsidP="008E1D6E">
      <w:pPr>
        <w:ind w:left="1440"/>
        <w:rPr>
          <w:rFonts w:ascii="Arial" w:hAnsi="Arial" w:cs="Arial"/>
        </w:rPr>
      </w:pPr>
      <w:r w:rsidRPr="009A458A">
        <w:rPr>
          <w:rFonts w:ascii="Arial" w:hAnsi="Arial" w:cs="Arial"/>
        </w:rPr>
        <w:t xml:space="preserve">The proposal </w:t>
      </w:r>
      <w:proofErr w:type="gramStart"/>
      <w:r w:rsidRPr="009A458A">
        <w:rPr>
          <w:rFonts w:ascii="Arial" w:hAnsi="Arial" w:cs="Arial"/>
        </w:rPr>
        <w:t>will be scored</w:t>
      </w:r>
      <w:proofErr w:type="gramEnd"/>
      <w:r w:rsidRPr="009A458A">
        <w:rPr>
          <w:rFonts w:ascii="Arial" w:hAnsi="Arial" w:cs="Arial"/>
        </w:rPr>
        <w:t xml:space="preserve"> using a standard quantitative calculation where the most cost criteria points will be awarded to the proposal with the lowest cost.</w:t>
      </w:r>
    </w:p>
    <w:p w:rsidR="008E1D6E" w:rsidRPr="00CC6B00" w:rsidRDefault="008E1D6E" w:rsidP="008E1D6E">
      <w:pPr>
        <w:rPr>
          <w:rFonts w:ascii="Arial" w:hAnsi="Arial" w:cs="Arial"/>
          <w:szCs w:val="20"/>
        </w:rPr>
      </w:pPr>
    </w:p>
    <w:p w:rsidR="008E1D6E" w:rsidRDefault="008E1D6E" w:rsidP="008E1D6E">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 xml:space="preserve">Format for Submitting </w:t>
      </w:r>
      <w:r w:rsidRPr="00DF377F">
        <w:rPr>
          <w:rFonts w:ascii="Arial" w:hAnsi="Arial" w:cs="Arial"/>
          <w:b/>
          <w:szCs w:val="20"/>
          <w:u w:val="single"/>
        </w:rPr>
        <w:t>Program Budget and Personnel Schedules</w:t>
      </w:r>
    </w:p>
    <w:p w:rsidR="008E1D6E" w:rsidRDefault="008E1D6E" w:rsidP="008E1D6E">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See Required Form – Attachment E – Program Budget and Personnel Schedules.</w:t>
      </w:r>
    </w:p>
    <w:p w:rsidR="008E1D6E" w:rsidRPr="00EF31B5" w:rsidRDefault="008E1D6E" w:rsidP="008E1D6E">
      <w:pPr>
        <w:rPr>
          <w:rFonts w:ascii="Arial" w:hAnsi="Arial" w:cs="Arial"/>
          <w:szCs w:val="20"/>
        </w:rPr>
      </w:pPr>
    </w:p>
    <w:p w:rsidR="008E1D6E" w:rsidRDefault="008E1D6E" w:rsidP="008E1D6E">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rsidR="008E1D6E" w:rsidRDefault="008E1D6E" w:rsidP="008E1D6E">
      <w:pPr>
        <w:ind w:left="1440"/>
        <w:rPr>
          <w:rFonts w:ascii="Arial" w:hAnsi="Arial" w:cs="Arial"/>
          <w:b/>
          <w:szCs w:val="20"/>
        </w:rPr>
      </w:pPr>
      <w:r w:rsidRPr="00E04D17">
        <w:rPr>
          <w:rFonts w:ascii="Arial" w:hAnsi="Arial"/>
        </w:rPr>
        <w:t>All prices, costs, and conditions outlined in the proposal sh</w:t>
      </w:r>
      <w:r>
        <w:rPr>
          <w:rFonts w:ascii="Arial" w:hAnsi="Arial"/>
        </w:rPr>
        <w:t>all remain fixed for 180 days.</w:t>
      </w:r>
    </w:p>
    <w:p w:rsidR="00EF31B5" w:rsidRPr="008E1D6E" w:rsidRDefault="00EF31B5" w:rsidP="00774952">
      <w:pPr>
        <w:rPr>
          <w:rFonts w:ascii="Arial" w:hAnsi="Arial" w:cs="Arial"/>
          <w:b/>
        </w:rPr>
      </w:pPr>
    </w:p>
    <w:p w:rsidR="00EF31B5" w:rsidRDefault="00EF31B5" w:rsidP="00774952">
      <w:pPr>
        <w:rPr>
          <w:rFonts w:ascii="Arial" w:hAnsi="Arial" w:cs="Arial"/>
          <w:b/>
          <w:szCs w:val="20"/>
        </w:rPr>
        <w:sectPr w:rsidR="00EF31B5" w:rsidSect="00DF5639">
          <w:headerReference w:type="default" r:id="rId32"/>
          <w:headerReference w:type="first" r:id="rId33"/>
          <w:pgSz w:w="12240" w:h="15840"/>
          <w:pgMar w:top="720" w:right="720" w:bottom="720" w:left="720" w:header="540" w:footer="394" w:gutter="0"/>
          <w:cols w:space="720"/>
          <w:docGrid w:linePitch="326"/>
        </w:sectPr>
      </w:pPr>
      <w:r w:rsidRPr="008E1D6E">
        <w:rPr>
          <w:rFonts w:ascii="Arial" w:hAnsi="Arial" w:cs="Arial"/>
          <w:b/>
        </w:rPr>
        <w:tab/>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21024" w:rsidTr="00254A1C">
        <w:trPr>
          <w:cantSplit/>
          <w:tblCellSpacing w:w="20" w:type="dxa"/>
        </w:trPr>
        <w:tc>
          <w:tcPr>
            <w:tcW w:w="10720" w:type="dxa"/>
            <w:gridSpan w:val="2"/>
            <w:shd w:val="clear" w:color="auto" w:fill="E6E6E6"/>
            <w:vAlign w:val="center"/>
          </w:tcPr>
          <w:p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rsidTr="00254A1C">
        <w:trPr>
          <w:trHeight w:val="559"/>
          <w:tblCellSpacing w:w="20" w:type="dxa"/>
        </w:trPr>
        <w:tc>
          <w:tcPr>
            <w:tcW w:w="2370" w:type="dxa"/>
            <w:shd w:val="clear" w:color="auto" w:fill="E6E6E6"/>
            <w:vAlign w:val="center"/>
          </w:tcPr>
          <w:p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310" w:type="dxa"/>
            <w:vAlign w:val="center"/>
          </w:tcPr>
          <w:p w:rsidR="00121024" w:rsidRPr="008711EE" w:rsidRDefault="00121024" w:rsidP="00254A1C">
            <w:pPr>
              <w:pStyle w:val="Level2"/>
              <w:widowControl/>
              <w:ind w:left="397"/>
              <w:rPr>
                <w:rFonts w:ascii="Arial" w:hAnsi="Arial" w:cs="Arial"/>
                <w:b/>
                <w:szCs w:val="24"/>
              </w:rPr>
            </w:pPr>
          </w:p>
        </w:tc>
      </w:tr>
    </w:tbl>
    <w:p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121024" w:rsidRPr="00FB43CD" w:rsidTr="00254A1C">
        <w:tc>
          <w:tcPr>
            <w:tcW w:w="10620" w:type="dxa"/>
            <w:gridSpan w:val="4"/>
            <w:shd w:val="clear" w:color="auto" w:fill="D9D9D9"/>
          </w:tcPr>
          <w:p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Address</w:t>
            </w:r>
          </w:p>
        </w:tc>
        <w:tc>
          <w:tcPr>
            <w:tcW w:w="7830" w:type="dxa"/>
            <w:gridSpan w:val="3"/>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City</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County</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State</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Zip+4</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Vendor Rep. Name</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Title</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Email</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Telephone</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Dane County Vendor #</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p>
        </w:tc>
        <w:tc>
          <w:tcPr>
            <w:tcW w:w="2430" w:type="dxa"/>
            <w:shd w:val="clear" w:color="auto" w:fill="auto"/>
          </w:tcPr>
          <w:p w:rsidR="00121024" w:rsidRPr="00FB43CD" w:rsidRDefault="00121024" w:rsidP="00254A1C">
            <w:pPr>
              <w:rPr>
                <w:rFonts w:ascii="Arial" w:hAnsi="Arial" w:cs="Arial"/>
              </w:rPr>
            </w:pPr>
          </w:p>
        </w:tc>
      </w:tr>
    </w:tbl>
    <w:p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rsidTr="00254A1C">
        <w:tc>
          <w:tcPr>
            <w:tcW w:w="10620" w:type="dxa"/>
            <w:gridSpan w:val="2"/>
            <w:shd w:val="clear" w:color="auto" w:fill="D9D9D9"/>
          </w:tcPr>
          <w:p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sz w:val="22"/>
              </w:rPr>
            </w:pPr>
            <w:r w:rsidRPr="007240C4">
              <w:rPr>
                <w:rFonts w:ascii="Arial" w:hAnsi="Arial" w:cs="Arial"/>
                <w:sz w:val="20"/>
              </w:rPr>
              <w:t>Vendor has not been found by the National Labor Relations Board (“NLRB”</w:t>
            </w:r>
            <w:r w:rsidR="002C7AF2" w:rsidRPr="007240C4">
              <w:rPr>
                <w:rFonts w:ascii="Arial" w:hAnsi="Arial" w:cs="Arial"/>
                <w:sz w:val="20"/>
              </w:rPr>
              <w:t>) or</w:t>
            </w:r>
            <w:r w:rsidRPr="007240C4">
              <w:rPr>
                <w:rFonts w:ascii="Arial" w:hAnsi="Arial" w:cs="Arial"/>
                <w:sz w:val="20"/>
              </w:rPr>
              <w:t xml:space="preserve"> the Wisconsin Employment Relations Commission (“WERC”) to </w:t>
            </w:r>
            <w:proofErr w:type="gramStart"/>
            <w:r w:rsidRPr="007240C4">
              <w:rPr>
                <w:rFonts w:ascii="Arial" w:hAnsi="Arial" w:cs="Arial"/>
                <w:sz w:val="20"/>
              </w:rPr>
              <w:t>have violated</w:t>
            </w:r>
            <w:proofErr w:type="gramEnd"/>
            <w:r w:rsidRPr="007240C4">
              <w:rPr>
                <w:rFonts w:ascii="Arial" w:hAnsi="Arial" w:cs="Arial"/>
                <w:sz w:val="20"/>
              </w:rPr>
              <w:t xml:space="preserve"> any statute or regulation regarding labor standards or relations in the seven years prior to the date this bid submission is signed.</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rPr>
            </w:pPr>
            <w:r w:rsidRPr="007240C4">
              <w:rPr>
                <w:rFonts w:ascii="Arial" w:hAnsi="Arial" w:cs="Arial"/>
                <w:sz w:val="20"/>
              </w:rPr>
              <w:t>Vendor has been found by the National Labor Relations Board (“NLRB”</w:t>
            </w:r>
            <w:r w:rsidR="002C7AF2" w:rsidRPr="007240C4">
              <w:rPr>
                <w:rFonts w:ascii="Arial" w:hAnsi="Arial" w:cs="Arial"/>
                <w:sz w:val="20"/>
              </w:rPr>
              <w:t>) or</w:t>
            </w:r>
            <w:r w:rsidRPr="007240C4">
              <w:rPr>
                <w:rFonts w:ascii="Arial" w:hAnsi="Arial" w:cs="Arial"/>
                <w:sz w:val="20"/>
              </w:rPr>
              <w:t xml:space="preserve"> the Wisconsin Employment Relations Commission (“WERC”) to </w:t>
            </w:r>
            <w:proofErr w:type="gramStart"/>
            <w:r w:rsidRPr="007240C4">
              <w:rPr>
                <w:rFonts w:ascii="Arial" w:hAnsi="Arial" w:cs="Arial"/>
                <w:sz w:val="20"/>
              </w:rPr>
              <w:t>have violated</w:t>
            </w:r>
            <w:proofErr w:type="gramEnd"/>
            <w:r w:rsidRPr="007240C4">
              <w:rPr>
                <w:rFonts w:ascii="Arial" w:hAnsi="Arial" w:cs="Arial"/>
                <w:sz w:val="20"/>
              </w:rPr>
              <w:t xml:space="preserve"> any statute or regulation regarding labor standards or relations in the seven years prior to the date this bid submission is signed.</w:t>
            </w:r>
          </w:p>
        </w:tc>
      </w:tr>
    </w:tbl>
    <w:p w:rsidR="00121024" w:rsidRDefault="00121024" w:rsidP="00121024">
      <w:pPr>
        <w:rPr>
          <w:sz w:val="18"/>
          <w:highlight w:val="yellow"/>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90"/>
        <w:gridCol w:w="1730"/>
        <w:gridCol w:w="1825"/>
      </w:tblGrid>
      <w:tr w:rsidR="009C2DC5" w:rsidRPr="002448CC" w:rsidTr="009C2DC5">
        <w:trPr>
          <w:jc w:val="center"/>
        </w:trPr>
        <w:tc>
          <w:tcPr>
            <w:tcW w:w="10575" w:type="dxa"/>
            <w:gridSpan w:val="4"/>
            <w:shd w:val="clear" w:color="auto" w:fill="D9D9D9"/>
          </w:tcPr>
          <w:p w:rsidR="009C2DC5" w:rsidRPr="0075191D" w:rsidRDefault="009C2DC5" w:rsidP="00254A1C">
            <w:pPr>
              <w:rPr>
                <w:rFonts w:ascii="Arial" w:hAnsi="Arial" w:cs="Arial"/>
                <w:b/>
                <w:bCs/>
              </w:rPr>
            </w:pPr>
            <w:r w:rsidRPr="0075191D">
              <w:rPr>
                <w:rFonts w:ascii="Arial" w:hAnsi="Arial" w:cs="Arial"/>
                <w:b/>
                <w:bCs/>
              </w:rPr>
              <w:t>Local Vendor Purchasing Preference</w:t>
            </w:r>
          </w:p>
        </w:tc>
      </w:tr>
      <w:tr w:rsidR="009C2DC5" w:rsidRPr="002448CC" w:rsidTr="009C2DC5">
        <w:trPr>
          <w:trHeight w:val="791"/>
          <w:jc w:val="center"/>
        </w:trPr>
        <w:tc>
          <w:tcPr>
            <w:tcW w:w="5130" w:type="dxa"/>
            <w:tcBorders>
              <w:bottom w:val="single" w:sz="4" w:space="0" w:color="auto"/>
            </w:tcBorders>
            <w:shd w:val="clear" w:color="auto" w:fill="F2F2F2"/>
            <w:vAlign w:val="center"/>
          </w:tcPr>
          <w:p w:rsidR="009C2DC5" w:rsidRPr="002448CC" w:rsidRDefault="009C2DC5" w:rsidP="00254A1C">
            <w:pPr>
              <w:rPr>
                <w:rFonts w:ascii="Arial" w:hAnsi="Arial" w:cs="Arial"/>
                <w:bCs/>
              </w:rPr>
            </w:pPr>
            <w:r w:rsidRPr="0075191D">
              <w:rPr>
                <w:rFonts w:ascii="Arial" w:hAnsi="Arial" w:cs="Arial"/>
                <w:b/>
                <w:bCs/>
              </w:rPr>
              <w:t>Are you claiming a local purchasing preference under DCO 25.08(7)?</w:t>
            </w:r>
          </w:p>
        </w:tc>
        <w:tc>
          <w:tcPr>
            <w:tcW w:w="5445" w:type="dxa"/>
            <w:gridSpan w:val="3"/>
            <w:tcBorders>
              <w:bottom w:val="single" w:sz="4" w:space="0" w:color="auto"/>
            </w:tcBorders>
            <w:shd w:val="clear" w:color="auto" w:fill="auto"/>
            <w:vAlign w:val="center"/>
          </w:tcPr>
          <w:p w:rsidR="009C2DC5"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p w:rsidR="009C2DC5" w:rsidRPr="002448CC"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Yes (complete remainder of this section)</w:t>
            </w:r>
          </w:p>
        </w:tc>
      </w:tr>
      <w:tr w:rsidR="009C2DC5" w:rsidRPr="002448CC" w:rsidTr="009C2DC5">
        <w:trPr>
          <w:trHeight w:val="413"/>
          <w:jc w:val="center"/>
        </w:trPr>
        <w:tc>
          <w:tcPr>
            <w:tcW w:w="5130"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5445" w:type="dxa"/>
            <w:gridSpan w:val="3"/>
            <w:shd w:val="clear" w:color="auto" w:fill="auto"/>
            <w:vAlign w:val="center"/>
          </w:tcPr>
          <w:p w:rsidR="009C2DC5" w:rsidRPr="002448CC" w:rsidRDefault="009C2DC5" w:rsidP="00254A1C">
            <w:pPr>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9C2DC5" w:rsidRPr="002448CC" w:rsidTr="009C2DC5">
        <w:trPr>
          <w:trHeight w:val="320"/>
          <w:jc w:val="center"/>
        </w:trPr>
        <w:tc>
          <w:tcPr>
            <w:tcW w:w="5130"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cBorders>
            <w:shd w:val="clear" w:color="auto" w:fill="auto"/>
            <w:vAlign w:val="center"/>
          </w:tcPr>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right w:val="single" w:sz="4" w:space="0" w:color="FFFFFF"/>
            </w:tcBorders>
            <w:shd w:val="clear" w:color="auto" w:fill="auto"/>
            <w:vAlign w:val="center"/>
          </w:tcPr>
          <w:p w:rsidR="009C2DC5" w:rsidRDefault="009C2DC5" w:rsidP="00254A1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825" w:type="dxa"/>
            <w:tcBorders>
              <w:left w:val="single" w:sz="4" w:space="0" w:color="FFFFFF"/>
            </w:tcBorders>
            <w:shd w:val="clear" w:color="auto" w:fill="auto"/>
            <w:vAlign w:val="center"/>
          </w:tcPr>
          <w:p w:rsidR="009C2DC5"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rsidR="009C2DC5" w:rsidRPr="0075191D"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EC56A6" w:rsidTr="00254A1C">
        <w:tc>
          <w:tcPr>
            <w:tcW w:w="10620" w:type="dxa"/>
            <w:gridSpan w:val="2"/>
            <w:shd w:val="clear" w:color="auto" w:fill="D9D9D9"/>
          </w:tcPr>
          <w:p w:rsidR="00121024" w:rsidRPr="00EC56A6" w:rsidRDefault="00121024" w:rsidP="00254A1C">
            <w:pPr>
              <w:rPr>
                <w:highlight w:val="yellow"/>
              </w:rPr>
            </w:pPr>
            <w:r w:rsidRPr="00EC56A6">
              <w:rPr>
                <w:rFonts w:ascii="Arial" w:hAnsi="Arial" w:cs="Arial"/>
                <w:b/>
              </w:rPr>
              <w:t>Cooperative Purchasing</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rsidTr="00254A1C">
        <w:tc>
          <w:tcPr>
            <w:tcW w:w="10620" w:type="dxa"/>
            <w:gridSpan w:val="5"/>
            <w:shd w:val="clear" w:color="auto" w:fill="D9D9D9"/>
          </w:tcPr>
          <w:p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rsidTr="00254A1C">
        <w:tc>
          <w:tcPr>
            <w:tcW w:w="2005" w:type="dxa"/>
            <w:shd w:val="clear" w:color="auto" w:fill="auto"/>
            <w:vAlign w:val="center"/>
          </w:tcPr>
          <w:p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rsidR="00121024" w:rsidRPr="00F54274"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rsidTr="00254A1C">
        <w:tc>
          <w:tcPr>
            <w:tcW w:w="10620" w:type="dxa"/>
            <w:gridSpan w:val="4"/>
            <w:shd w:val="clear" w:color="auto" w:fill="D9D9D9"/>
          </w:tcPr>
          <w:p w:rsidR="00121024" w:rsidRDefault="00121024" w:rsidP="00254A1C">
            <w:pPr>
              <w:jc w:val="center"/>
            </w:pPr>
            <w:r w:rsidRPr="00173A67">
              <w:rPr>
                <w:rFonts w:ascii="Arial" w:hAnsi="Arial" w:cs="Arial"/>
                <w:b/>
              </w:rPr>
              <w:t>Signature Affidavit</w:t>
            </w:r>
          </w:p>
        </w:tc>
      </w:tr>
      <w:tr w:rsidR="00121024" w:rsidTr="00254A1C">
        <w:tc>
          <w:tcPr>
            <w:tcW w:w="10620" w:type="dxa"/>
            <w:gridSpan w:val="4"/>
            <w:shd w:val="clear" w:color="auto" w:fill="auto"/>
          </w:tcPr>
          <w:p w:rsidR="00121024" w:rsidRPr="00173A67" w:rsidRDefault="00121024" w:rsidP="00254A1C">
            <w:pPr>
              <w:rPr>
                <w:rFonts w:ascii="Arial" w:hAnsi="Arial" w:cs="Arial"/>
                <w:sz w:val="20"/>
              </w:rPr>
            </w:pPr>
            <w:proofErr w:type="gramStart"/>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roofErr w:type="gramEnd"/>
          </w:p>
          <w:p w:rsidR="00F54274" w:rsidRDefault="00F54274" w:rsidP="00254A1C">
            <w:pPr>
              <w:rPr>
                <w:rFonts w:ascii="Arial" w:hAnsi="Arial" w:cs="Arial"/>
                <w:sz w:val="20"/>
              </w:rPr>
            </w:pPr>
          </w:p>
          <w:p w:rsidR="00121024" w:rsidRPr="00173A67" w:rsidRDefault="00F54274" w:rsidP="00F54274">
            <w:pPr>
              <w:rPr>
                <w:rFonts w:ascii="Arial" w:hAnsi="Arial" w:cs="Arial"/>
                <w:sz w:val="20"/>
              </w:rPr>
            </w:pPr>
            <w:r>
              <w:rPr>
                <w:rFonts w:ascii="Arial" w:hAnsi="Arial" w:cs="Arial"/>
                <w:sz w:val="20"/>
              </w:rPr>
              <w:t xml:space="preserve">The undersigned agrees to hold the County harmless for any damages arising out of the release of any material unless they </w:t>
            </w:r>
            <w:proofErr w:type="gramStart"/>
            <w:r>
              <w:rPr>
                <w:rFonts w:ascii="Arial" w:hAnsi="Arial" w:cs="Arial"/>
                <w:sz w:val="20"/>
              </w:rPr>
              <w:t>are specifically identified</w:t>
            </w:r>
            <w:proofErr w:type="gramEnd"/>
            <w:r>
              <w:rPr>
                <w:rFonts w:ascii="Arial" w:hAnsi="Arial" w:cs="Arial"/>
                <w:sz w:val="20"/>
              </w:rPr>
              <w:t xml:space="preserve"> on Attachment B. </w:t>
            </w:r>
            <w:r w:rsidR="00121024"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r>
              <w:rPr>
                <w:rFonts w:ascii="Arial" w:hAnsi="Arial" w:cs="Arial"/>
                <w:sz w:val="20"/>
              </w:rPr>
              <w:t xml:space="preserve"> </w:t>
            </w:r>
          </w:p>
        </w:tc>
      </w:tr>
      <w:tr w:rsidR="00121024" w:rsidTr="00254A1C">
        <w:trPr>
          <w:trHeight w:val="557"/>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121024" w:rsidRPr="00173A67" w:rsidRDefault="00121024" w:rsidP="00254A1C">
            <w:pPr>
              <w:rPr>
                <w:rFonts w:ascii="Arial" w:hAnsi="Arial" w:cs="Arial"/>
                <w:b/>
                <w:sz w:val="22"/>
              </w:rPr>
            </w:pPr>
          </w:p>
        </w:tc>
      </w:tr>
      <w:tr w:rsidR="00121024" w:rsidTr="00254A1C">
        <w:trPr>
          <w:trHeight w:val="530"/>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121024" w:rsidRPr="00173A67" w:rsidRDefault="00121024" w:rsidP="00254A1C">
            <w:pPr>
              <w:rPr>
                <w:rFonts w:ascii="Arial" w:hAnsi="Arial" w:cs="Arial"/>
                <w:b/>
                <w:sz w:val="22"/>
              </w:rPr>
            </w:pPr>
          </w:p>
        </w:tc>
      </w:tr>
    </w:tbl>
    <w:p w:rsidR="00F54274" w:rsidRDefault="00F54274" w:rsidP="00774952">
      <w:pPr>
        <w:rPr>
          <w:rFonts w:ascii="Arial" w:hAnsi="Arial" w:cs="Arial"/>
          <w:b/>
          <w:szCs w:val="20"/>
        </w:rPr>
        <w:sectPr w:rsidR="00F54274" w:rsidSect="00BB7CC0">
          <w:headerReference w:type="default" r:id="rId34"/>
          <w:headerReference w:type="first" r:id="rId35"/>
          <w:pgSz w:w="12240" w:h="15840" w:code="1"/>
          <w:pgMar w:top="576" w:right="720" w:bottom="576" w:left="720" w:header="432" w:footer="288" w:gutter="0"/>
          <w:cols w:space="720"/>
          <w:docGrid w:linePitch="326"/>
        </w:sectPr>
      </w:pPr>
    </w:p>
    <w:tbl>
      <w:tblPr>
        <w:tblW w:w="1071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10"/>
      </w:tblGrid>
      <w:tr w:rsidR="00F54274" w:rsidRPr="00D1099C" w:rsidTr="00F8343B">
        <w:trPr>
          <w:cantSplit/>
          <w:tblCellSpacing w:w="20" w:type="dxa"/>
        </w:trPr>
        <w:tc>
          <w:tcPr>
            <w:tcW w:w="10630" w:type="dxa"/>
            <w:shd w:val="clear" w:color="auto" w:fill="E6E6E6"/>
            <w:vAlign w:val="center"/>
          </w:tcPr>
          <w:p w:rsidR="00F54274" w:rsidRPr="00D1099C" w:rsidRDefault="00F54274" w:rsidP="00254A1C">
            <w:pPr>
              <w:jc w:val="center"/>
              <w:rPr>
                <w:rFonts w:ascii="Arial" w:hAnsi="Arial" w:cs="Arial"/>
                <w:b/>
                <w:bCs/>
                <w:sz w:val="28"/>
              </w:rPr>
            </w:pPr>
            <w:r>
              <w:rPr>
                <w:rFonts w:ascii="Arial" w:hAnsi="Arial" w:cs="Arial"/>
                <w:b/>
                <w:bCs/>
                <w:sz w:val="28"/>
              </w:rPr>
              <w:lastRenderedPageBreak/>
              <w:t>DESIGNATION OF CONFIDENTIAL AND PROPRIETARY INFORMATION</w:t>
            </w:r>
          </w:p>
        </w:tc>
      </w:tr>
    </w:tbl>
    <w:p w:rsidR="00F54274" w:rsidRDefault="00F54274" w:rsidP="00774952">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6A1AEF" w:rsidRPr="00254A1C" w:rsidTr="00254A1C">
        <w:tc>
          <w:tcPr>
            <w:tcW w:w="10800" w:type="dxa"/>
            <w:gridSpan w:val="3"/>
            <w:shd w:val="clear" w:color="auto" w:fill="D9D9D9"/>
          </w:tcPr>
          <w:p w:rsidR="006A1AEF" w:rsidRPr="00254A1C" w:rsidRDefault="006A1AEF" w:rsidP="00254A1C">
            <w:pPr>
              <w:jc w:val="center"/>
              <w:rPr>
                <w:rFonts w:ascii="Arial" w:hAnsi="Arial" w:cs="Arial"/>
                <w:b/>
                <w:szCs w:val="20"/>
              </w:rPr>
            </w:pPr>
            <w:r w:rsidRPr="00254A1C">
              <w:rPr>
                <w:rFonts w:ascii="Arial" w:hAnsi="Arial" w:cs="Arial"/>
                <w:b/>
                <w:sz w:val="20"/>
              </w:rPr>
              <w:t xml:space="preserve">The attached material submitted in response to this Proposal includes proprietary and confidential </w:t>
            </w:r>
            <w:proofErr w:type="gramStart"/>
            <w:r w:rsidRPr="00254A1C">
              <w:rPr>
                <w:rFonts w:ascii="Arial" w:hAnsi="Arial" w:cs="Arial"/>
                <w:b/>
                <w:sz w:val="20"/>
              </w:rPr>
              <w:t>information which</w:t>
            </w:r>
            <w:proofErr w:type="gramEnd"/>
            <w:r w:rsidRPr="00254A1C">
              <w:rPr>
                <w:rFonts w:ascii="Arial" w:hAnsi="Arial" w:cs="Arial"/>
                <w:b/>
                <w:sz w:val="20"/>
              </w:rPr>
              <w:t xml:space="preserve">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6A1AEF" w:rsidRPr="00254A1C" w:rsidTr="00254A1C">
        <w:tc>
          <w:tcPr>
            <w:tcW w:w="1530" w:type="dxa"/>
            <w:shd w:val="clear" w:color="auto" w:fill="F2F2F2"/>
            <w:vAlign w:val="center"/>
          </w:tcPr>
          <w:p w:rsidR="006A1AEF" w:rsidRPr="00254A1C" w:rsidRDefault="006A1AEF" w:rsidP="00254A1C">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rsidR="006A1AEF" w:rsidRPr="00254A1C" w:rsidRDefault="006A1AEF" w:rsidP="00254A1C">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rsidR="006A1AEF" w:rsidRPr="00254A1C" w:rsidRDefault="006A1AEF" w:rsidP="006A1AEF">
            <w:pPr>
              <w:rPr>
                <w:rFonts w:ascii="Arial" w:hAnsi="Arial" w:cs="Arial"/>
                <w:b/>
                <w:szCs w:val="20"/>
              </w:rPr>
            </w:pPr>
            <w:r w:rsidRPr="00254A1C">
              <w:rPr>
                <w:rFonts w:ascii="Arial" w:hAnsi="Arial" w:cs="Arial"/>
                <w:b/>
                <w:szCs w:val="20"/>
              </w:rPr>
              <w:t>Topic</w:t>
            </w: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bl>
    <w:p w:rsidR="00F54274" w:rsidRDefault="00F54274" w:rsidP="00774952">
      <w:pPr>
        <w:rPr>
          <w:rFonts w:ascii="Arial" w:hAnsi="Arial" w:cs="Arial"/>
          <w:b/>
          <w:szCs w:val="20"/>
        </w:rPr>
      </w:pPr>
    </w:p>
    <w:p w:rsidR="00EF31B5" w:rsidRDefault="00EF31B5" w:rsidP="00774952">
      <w:pPr>
        <w:rPr>
          <w:rFonts w:ascii="Arial" w:hAnsi="Arial" w:cs="Arial"/>
          <w:b/>
          <w:szCs w:val="20"/>
        </w:rPr>
      </w:pPr>
    </w:p>
    <w:p w:rsidR="00C34097" w:rsidRDefault="00C34097" w:rsidP="00774952">
      <w:pPr>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 xml:space="preserve">Proposer is not designating any information as proprietary and </w:t>
      </w:r>
      <w:proofErr w:type="gramStart"/>
      <w:r w:rsidRPr="00C34097">
        <w:rPr>
          <w:rFonts w:ascii="Arial" w:hAnsi="Arial" w:cs="Arial"/>
          <w:b/>
          <w:szCs w:val="20"/>
        </w:rPr>
        <w:t>confidential which</w:t>
      </w:r>
      <w:proofErr w:type="gramEnd"/>
      <w:r w:rsidRPr="00C34097">
        <w:rPr>
          <w:rFonts w:ascii="Arial" w:hAnsi="Arial" w:cs="Arial"/>
          <w:b/>
          <w:szCs w:val="20"/>
        </w:rPr>
        <w:t xml:space="preserve"> qualifies as trade secret.</w:t>
      </w:r>
      <w:r>
        <w:rPr>
          <w:rFonts w:ascii="Arial" w:hAnsi="Arial" w:cs="Arial"/>
          <w:b/>
          <w:szCs w:val="20"/>
        </w:rPr>
        <w:br/>
      </w:r>
    </w:p>
    <w:p w:rsidR="00C34097" w:rsidRDefault="00C34097" w:rsidP="00774952">
      <w:pPr>
        <w:rPr>
          <w:rFonts w:ascii="Arial" w:hAnsi="Arial" w:cs="Arial"/>
          <w:b/>
          <w:szCs w:val="20"/>
        </w:rPr>
      </w:pPr>
    </w:p>
    <w:p w:rsidR="00EF31B5" w:rsidRDefault="00EF31B5" w:rsidP="00774952">
      <w:pPr>
        <w:rPr>
          <w:rFonts w:ascii="Arial" w:hAnsi="Arial" w:cs="Arial"/>
          <w:b/>
          <w:szCs w:val="20"/>
        </w:rPr>
      </w:pPr>
    </w:p>
    <w:p w:rsidR="00C34097" w:rsidRPr="00EF31B5" w:rsidRDefault="00C34097" w:rsidP="00C34097">
      <w:pPr>
        <w:rPr>
          <w:rFonts w:ascii="Arial" w:hAnsi="Arial" w:cs="Arial"/>
          <w:b/>
        </w:rPr>
      </w:pPr>
      <w:r w:rsidRPr="00EF31B5">
        <w:rPr>
          <w:rFonts w:ascii="Arial" w:hAnsi="Arial" w:cs="Arial"/>
          <w:b/>
        </w:rPr>
        <w:t xml:space="preserve">Prices always become public information when proposals </w:t>
      </w:r>
      <w:proofErr w:type="gramStart"/>
      <w:r w:rsidRPr="00EF31B5">
        <w:rPr>
          <w:rFonts w:ascii="Arial" w:hAnsi="Arial" w:cs="Arial"/>
          <w:b/>
        </w:rPr>
        <w:t>are opened</w:t>
      </w:r>
      <w:proofErr w:type="gramEnd"/>
      <w:r w:rsidRPr="00EF31B5">
        <w:rPr>
          <w:rFonts w:ascii="Arial" w:hAnsi="Arial" w:cs="Arial"/>
          <w:b/>
        </w:rPr>
        <w:t>, and therefore cannot be designated as confidential.</w:t>
      </w:r>
    </w:p>
    <w:p w:rsidR="00C34097" w:rsidRPr="00EF31B5" w:rsidRDefault="00C34097" w:rsidP="00C34097">
      <w:pPr>
        <w:rPr>
          <w:rFonts w:ascii="Arial" w:hAnsi="Arial" w:cs="Arial"/>
          <w:b/>
        </w:rPr>
      </w:pPr>
    </w:p>
    <w:p w:rsidR="00C34097" w:rsidRPr="00EF31B5" w:rsidRDefault="00C34097" w:rsidP="00C34097">
      <w:pPr>
        <w:rPr>
          <w:rFonts w:ascii="Arial" w:hAnsi="Arial" w:cs="Arial"/>
          <w:b/>
        </w:rPr>
      </w:pPr>
      <w:r w:rsidRPr="00EF31B5">
        <w:rPr>
          <w:rFonts w:ascii="Arial" w:hAnsi="Arial" w:cs="Arial"/>
        </w:rPr>
        <w:t xml:space="preserve">Other information </w:t>
      </w:r>
      <w:proofErr w:type="gramStart"/>
      <w:r w:rsidRPr="00EF31B5">
        <w:rPr>
          <w:rFonts w:ascii="Arial" w:hAnsi="Arial" w:cs="Arial"/>
        </w:rPr>
        <w:t>cannot be kept</w:t>
      </w:r>
      <w:proofErr w:type="gramEnd"/>
      <w:r w:rsidRPr="00EF31B5">
        <w:rPr>
          <w:rFonts w:ascii="Arial" w:hAnsi="Arial" w:cs="Arial"/>
        </w:rPr>
        <w:t xml:space="preserve">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C34097" w:rsidRPr="00EF31B5" w:rsidRDefault="00C34097" w:rsidP="00C34097">
      <w:pPr>
        <w:rPr>
          <w:rFonts w:ascii="Arial" w:hAnsi="Arial" w:cs="Arial"/>
          <w:b/>
        </w:rPr>
      </w:pPr>
    </w:p>
    <w:p w:rsidR="00C34097" w:rsidRPr="00EF31B5" w:rsidRDefault="00C34097" w:rsidP="00254A1C">
      <w:pPr>
        <w:numPr>
          <w:ilvl w:val="0"/>
          <w:numId w:val="2"/>
        </w:numPr>
        <w:rPr>
          <w:rFonts w:ascii="Arial" w:hAnsi="Arial" w:cs="Arial"/>
        </w:rPr>
      </w:pPr>
      <w:r w:rsidRPr="00EF31B5">
        <w:rPr>
          <w:rFonts w:ascii="Arial" w:hAnsi="Arial" w:cs="Arial"/>
        </w:rPr>
        <w:t xml:space="preserve">The information derives independent economic value, actual or potential, from not </w:t>
      </w:r>
      <w:proofErr w:type="gramStart"/>
      <w:r w:rsidRPr="00EF31B5">
        <w:rPr>
          <w:rFonts w:ascii="Arial" w:hAnsi="Arial" w:cs="Arial"/>
        </w:rPr>
        <w:t>being generally known</w:t>
      </w:r>
      <w:proofErr w:type="gramEnd"/>
      <w:r w:rsidRPr="00EF31B5">
        <w:rPr>
          <w:rFonts w:ascii="Arial" w:hAnsi="Arial" w:cs="Arial"/>
        </w:rPr>
        <w:t xml:space="preserve"> to, and not being readily ascertainable by proper means by other persons who can obtain economic value from its disclosure or use.</w:t>
      </w:r>
    </w:p>
    <w:p w:rsidR="00C34097" w:rsidRPr="00EF31B5" w:rsidRDefault="00C34097" w:rsidP="00C34097">
      <w:pPr>
        <w:rPr>
          <w:rFonts w:ascii="Arial" w:hAnsi="Arial" w:cs="Arial"/>
        </w:rPr>
      </w:pPr>
    </w:p>
    <w:p w:rsidR="00C34097" w:rsidRPr="00EF31B5" w:rsidRDefault="00C34097" w:rsidP="00254A1C">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rsidR="00C34097" w:rsidRPr="00EF31B5" w:rsidRDefault="00C34097" w:rsidP="00C34097">
      <w:pPr>
        <w:rPr>
          <w:rFonts w:ascii="Arial" w:hAnsi="Arial" w:cs="Arial"/>
        </w:rPr>
      </w:pPr>
    </w:p>
    <w:p w:rsidR="00C34097" w:rsidRPr="00EF31B5" w:rsidRDefault="00C34097" w:rsidP="00C34097">
      <w:pPr>
        <w:rPr>
          <w:rFonts w:ascii="Arial" w:hAnsi="Arial" w:cs="Arial"/>
          <w:b/>
        </w:rPr>
      </w:pPr>
      <w:r w:rsidRPr="00EF31B5">
        <w:rPr>
          <w:rFonts w:ascii="Arial" w:hAnsi="Arial" w:cs="Arial"/>
          <w:b/>
        </w:rPr>
        <w:t xml:space="preserve">In the event the Designation of Confidentiality of this information </w:t>
      </w:r>
      <w:proofErr w:type="gramStart"/>
      <w:r w:rsidRPr="00EF31B5">
        <w:rPr>
          <w:rFonts w:ascii="Arial" w:hAnsi="Arial" w:cs="Arial"/>
          <w:b/>
        </w:rPr>
        <w:t>is challenged</w:t>
      </w:r>
      <w:proofErr w:type="gramEnd"/>
      <w:r w:rsidRPr="00EF31B5">
        <w:rPr>
          <w:rFonts w:ascii="Arial" w:hAnsi="Arial" w:cs="Arial"/>
          <w:b/>
        </w:rPr>
        <w:t>, proposer hereby agrees to provide legal counsel or other necessary assistance to defend the Designation of Confidentiality.</w:t>
      </w:r>
    </w:p>
    <w:p w:rsidR="00C34097" w:rsidRPr="00EF31B5" w:rsidRDefault="00C34097" w:rsidP="00C34097">
      <w:pPr>
        <w:rPr>
          <w:rFonts w:ascii="Arial" w:hAnsi="Arial" w:cs="Arial"/>
          <w:b/>
        </w:rPr>
      </w:pPr>
    </w:p>
    <w:p w:rsidR="00C34097" w:rsidRPr="00EF31B5" w:rsidRDefault="00C34097" w:rsidP="00C34097">
      <w:pPr>
        <w:rPr>
          <w:rFonts w:ascii="Arial" w:hAnsi="Arial" w:cs="Arial"/>
        </w:rPr>
      </w:pPr>
      <w:r w:rsidRPr="00EF31B5">
        <w:rPr>
          <w:rFonts w:ascii="Arial" w:hAnsi="Arial" w:cs="Arial"/>
        </w:rPr>
        <w:t xml:space="preserve">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w:t>
      </w:r>
      <w:proofErr w:type="gramStart"/>
      <w:r w:rsidRPr="00EF31B5">
        <w:rPr>
          <w:rFonts w:ascii="Arial" w:hAnsi="Arial" w:cs="Arial"/>
        </w:rPr>
        <w:t>are specifically identified</w:t>
      </w:r>
      <w:proofErr w:type="gramEnd"/>
      <w:r w:rsidRPr="00EF31B5">
        <w:rPr>
          <w:rFonts w:ascii="Arial" w:hAnsi="Arial" w:cs="Arial"/>
        </w:rPr>
        <w:t xml:space="preserve"> above.</w:t>
      </w:r>
    </w:p>
    <w:p w:rsidR="00C34097" w:rsidRPr="00774952" w:rsidRDefault="00C34097" w:rsidP="00774952">
      <w:pPr>
        <w:rPr>
          <w:rFonts w:ascii="Arial" w:hAnsi="Arial" w:cs="Arial"/>
          <w:b/>
          <w:szCs w:val="20"/>
        </w:rPr>
        <w:sectPr w:rsidR="00C34097" w:rsidRPr="00774952" w:rsidSect="00DF5639">
          <w:headerReference w:type="default" r:id="rId36"/>
          <w:headerReference w:type="first" r:id="rId37"/>
          <w:pgSz w:w="12240" w:h="15840"/>
          <w:pgMar w:top="720" w:right="720" w:bottom="720" w:left="720" w:header="540" w:footer="394" w:gutter="0"/>
          <w:cols w:space="720"/>
          <w:docGrid w:linePitch="326"/>
        </w:sectPr>
      </w:pPr>
    </w:p>
    <w:p w:rsidR="00BB7CC0" w:rsidRDefault="00BB7CC0" w:rsidP="00BB7CC0">
      <w:pPr>
        <w:rPr>
          <w:rFonts w:ascii="Arial" w:hAnsi="Arial" w:cs="Arial"/>
          <w:b/>
          <w:szCs w:val="20"/>
        </w:rPr>
      </w:pPr>
    </w:p>
    <w:p w:rsidR="00BB7CC0" w:rsidRPr="00AE5094" w:rsidRDefault="00BB7CC0" w:rsidP="00BB7CC0">
      <w:pPr>
        <w:spacing w:after="120"/>
        <w:ind w:left="360"/>
        <w:rPr>
          <w:rFonts w:cs="Arial"/>
          <w:b/>
          <w:u w:val="single"/>
        </w:rPr>
      </w:pPr>
      <w:r>
        <w:rPr>
          <w:b/>
        </w:rPr>
        <w:t xml:space="preserve">Agency Governing Body: </w:t>
      </w:r>
      <w:r w:rsidRPr="00AE5094">
        <w:rPr>
          <w:spacing w:val="-2"/>
        </w:rPr>
        <w:t>How many Board meetings has your governing body or Board of Directors</w:t>
      </w:r>
      <w:proofErr w:type="gramStart"/>
      <w:r w:rsidRPr="00AE5094">
        <w:rPr>
          <w:spacing w:val="-2"/>
        </w:rPr>
        <w:t>:</w:t>
      </w:r>
      <w:proofErr w:type="gramEnd"/>
      <w:r w:rsidRPr="00AE5094">
        <w:rPr>
          <w:spacing w:val="-2"/>
        </w:rPr>
        <w:br/>
      </w:r>
      <w:r>
        <w:rPr>
          <w:rFonts w:cs="Arial"/>
        </w:rPr>
        <w:t xml:space="preserve">Scheduled </w:t>
      </w:r>
      <w:r w:rsidRPr="008736DF">
        <w:rPr>
          <w:rFonts w:cs="Arial"/>
        </w:rPr>
        <w:t>for the current calendar year</w:t>
      </w:r>
      <w:r>
        <w:rPr>
          <w:rFonts w:cs="Arial"/>
        </w:rPr>
        <w:t xml:space="preserve">? </w:t>
      </w:r>
      <w:r w:rsidRPr="00164622">
        <w:rPr>
          <w:rFonts w:cs="Arial"/>
          <w:u w:val="single"/>
        </w:rPr>
        <w:t>  </w:t>
      </w:r>
      <w:r w:rsidRPr="00393006">
        <w:rPr>
          <w:rStyle w:val="PlaceholderText"/>
          <w:u w:val="single" w:color="000000"/>
        </w:rPr>
        <w:t>#</w:t>
      </w:r>
      <w:r w:rsidRPr="00164622">
        <w:rPr>
          <w:rFonts w:cs="Arial"/>
          <w:u w:val="single"/>
        </w:rPr>
        <w:t>  </w:t>
      </w:r>
      <w:r>
        <w:rPr>
          <w:rFonts w:cs="Arial"/>
        </w:rPr>
        <w:t xml:space="preserve"> </w:t>
      </w:r>
      <w:proofErr w:type="gramStart"/>
      <w:r w:rsidRPr="008736DF">
        <w:rPr>
          <w:rFonts w:cs="Arial"/>
        </w:rPr>
        <w:t>How</w:t>
      </w:r>
      <w:proofErr w:type="gramEnd"/>
      <w:r w:rsidRPr="008736DF">
        <w:rPr>
          <w:rFonts w:cs="Arial"/>
        </w:rPr>
        <w:t xml:space="preserve"> many meetings were held in the prior year</w:t>
      </w:r>
      <w:r>
        <w:rPr>
          <w:rFonts w:cs="Arial"/>
        </w:rPr>
        <w:t xml:space="preserve">? </w:t>
      </w:r>
      <w:r w:rsidRPr="00164622">
        <w:rPr>
          <w:rFonts w:cs="Arial"/>
          <w:u w:val="single"/>
        </w:rPr>
        <w:t>  </w:t>
      </w:r>
      <w:r w:rsidRPr="00393006">
        <w:rPr>
          <w:rStyle w:val="PlaceholderText"/>
          <w:u w:val="single" w:color="000000"/>
        </w:rPr>
        <w:t>#</w:t>
      </w:r>
      <w:r w:rsidRPr="00164622">
        <w:rPr>
          <w:rFonts w:cs="Arial"/>
          <w:u w:val="single"/>
        </w:rPr>
        <w:t>  </w:t>
      </w:r>
    </w:p>
    <w:p w:rsidR="00BB7CC0" w:rsidRDefault="00BB7CC0" w:rsidP="00BB7CC0">
      <w:pPr>
        <w:spacing w:after="120"/>
        <w:ind w:left="360"/>
        <w:rPr>
          <w:rFonts w:cs="Arial"/>
        </w:rPr>
      </w:pPr>
      <w:r>
        <w:rPr>
          <w:rFonts w:cs="Arial"/>
        </w:rPr>
        <w:t xml:space="preserve">Please list your current Board of Directors or your </w:t>
      </w:r>
      <w:proofErr w:type="gramStart"/>
      <w:r>
        <w:rPr>
          <w:rFonts w:cs="Arial"/>
        </w:rPr>
        <w:t>agency’s</w:t>
      </w:r>
      <w:proofErr w:type="gramEnd"/>
      <w:r>
        <w:rPr>
          <w:rFonts w:cs="Arial"/>
        </w:rPr>
        <w:t xml:space="preserve"> governing body. Include names, addresses, primary occupation, and board office held. If you have more members, please copy this page.</w:t>
      </w:r>
    </w:p>
    <w:p w:rsidR="00BB7CC0" w:rsidRDefault="00BB7CC0" w:rsidP="00BB7CC0">
      <w:pPr>
        <w:spacing w:after="120"/>
        <w:ind w:left="360"/>
        <w:rPr>
          <w:rFonts w:cs="Arial"/>
        </w:rPr>
      </w:pPr>
    </w:p>
    <w:tbl>
      <w:tblPr>
        <w:tblW w:w="4797" w:type="pct"/>
        <w:tblInd w:w="4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635"/>
        <w:gridCol w:w="2725"/>
        <w:gridCol w:w="2549"/>
        <w:gridCol w:w="2719"/>
      </w:tblGrid>
      <w:tr w:rsidR="00BB7CC0" w:rsidTr="00BB7CC0">
        <w:trPr>
          <w:cantSplit/>
          <w:trHeight w:hRule="exact" w:val="3034"/>
        </w:trPr>
        <w:tc>
          <w:tcPr>
            <w:tcW w:w="1240" w:type="pct"/>
            <w:shd w:val="clear" w:color="auto" w:fill="F3F3F3"/>
          </w:tcPr>
          <w:p w:rsidR="00BB7CC0" w:rsidRPr="008736DF" w:rsidRDefault="00BB7CC0" w:rsidP="00BB7CC0">
            <w:pPr>
              <w:suppressAutoHyphens/>
              <w:spacing w:after="120"/>
              <w:rPr>
                <w:rFonts w:cs="Arial"/>
                <w:b/>
                <w:sz w:val="18"/>
              </w:rPr>
            </w:pPr>
            <w:r w:rsidRPr="008736DF">
              <w:rPr>
                <w:rFonts w:cs="Arial"/>
                <w:b/>
                <w:sz w:val="18"/>
              </w:rPr>
              <w:t>Board President’s Name</w:t>
            </w:r>
          </w:p>
          <w:p w:rsidR="00BB7CC0" w:rsidRPr="008736DF" w:rsidRDefault="00BB7CC0" w:rsidP="00BB7CC0">
            <w:pPr>
              <w:suppressAutoHyphens/>
              <w:spacing w:after="120"/>
              <w:rPr>
                <w:rFonts w:cs="Arial"/>
                <w:b/>
                <w:sz w:val="18"/>
              </w:rPr>
            </w:pPr>
            <w:r>
              <w:rPr>
                <w:rFonts w:cs="Arial"/>
                <w:b/>
                <w:sz w:val="18"/>
              </w:rPr>
              <w:t>Contact Address</w:t>
            </w:r>
          </w:p>
          <w:p w:rsidR="00BB7CC0" w:rsidRPr="008736DF" w:rsidRDefault="00BB7CC0" w:rsidP="00BB7CC0">
            <w:pPr>
              <w:suppressAutoHyphens/>
              <w:spacing w:after="120"/>
              <w:rPr>
                <w:rFonts w:cs="Arial"/>
                <w:b/>
                <w:sz w:val="18"/>
              </w:rPr>
            </w:pPr>
            <w:r>
              <w:rPr>
                <w:rFonts w:cs="Arial"/>
                <w:b/>
                <w:sz w:val="18"/>
              </w:rPr>
              <w:t>Contact E-mail</w:t>
            </w:r>
          </w:p>
          <w:p w:rsidR="00BB7CC0" w:rsidRPr="008736DF" w:rsidRDefault="00BB7CC0" w:rsidP="00BB7CC0">
            <w:pPr>
              <w:suppressAutoHyphens/>
              <w:spacing w:after="120"/>
              <w:rPr>
                <w:rFonts w:cs="Arial"/>
                <w:b/>
                <w:sz w:val="18"/>
              </w:rPr>
            </w:pPr>
            <w:r w:rsidRPr="008736DF">
              <w:rPr>
                <w:rFonts w:cs="Arial"/>
                <w:b/>
                <w:sz w:val="18"/>
              </w:rPr>
              <w:t>Occupation</w:t>
            </w:r>
          </w:p>
          <w:p w:rsidR="00BB7CC0" w:rsidRPr="008736DF" w:rsidRDefault="00BB7CC0" w:rsidP="00BB7CC0">
            <w:pPr>
              <w:suppressAutoHyphens/>
              <w:spacing w:after="120"/>
              <w:rPr>
                <w:rFonts w:cs="Arial"/>
                <w:b/>
                <w:sz w:val="18"/>
              </w:rPr>
            </w:pPr>
            <w:r w:rsidRPr="008736DF">
              <w:rPr>
                <w:rFonts w:cs="Arial"/>
                <w:b/>
                <w:sz w:val="18"/>
              </w:rPr>
              <w:t>Representing</w:t>
            </w:r>
          </w:p>
          <w:p w:rsidR="00BB7CC0" w:rsidRPr="008736DF" w:rsidRDefault="00BB7CC0" w:rsidP="00BB7CC0">
            <w:pPr>
              <w:suppressAutoHyphens/>
              <w:rPr>
                <w:rFonts w:cs="Arial"/>
                <w:b/>
                <w:sz w:val="18"/>
              </w:rPr>
            </w:pPr>
            <w:r w:rsidRPr="008736DF">
              <w:rPr>
                <w:rFonts w:cs="Arial"/>
                <w:b/>
                <w:sz w:val="18"/>
              </w:rPr>
              <w:t>Current Term of Office</w:t>
            </w:r>
          </w:p>
          <w:p w:rsidR="00BB7CC0" w:rsidRPr="008736DF" w:rsidRDefault="00BB7CC0" w:rsidP="00BB7CC0">
            <w:pPr>
              <w:suppressAutoHyphens/>
              <w:spacing w:after="120"/>
              <w:rPr>
                <w:rFonts w:cs="Arial"/>
                <w:b/>
                <w:sz w:val="18"/>
              </w:rPr>
            </w:pPr>
            <w:r w:rsidRPr="008736DF">
              <w:rPr>
                <w:rFonts w:cs="Arial"/>
                <w:b/>
                <w:sz w:val="18"/>
              </w:rPr>
              <w:t>From __ To __</w:t>
            </w:r>
          </w:p>
          <w:p w:rsidR="00BB7CC0" w:rsidRPr="008736DF" w:rsidRDefault="00BB7CC0" w:rsidP="00BB7CC0">
            <w:pPr>
              <w:suppressAutoHyphens/>
              <w:spacing w:after="120"/>
              <w:rPr>
                <w:rFonts w:cs="Arial"/>
                <w:b/>
                <w:sz w:val="18"/>
              </w:rPr>
            </w:pPr>
            <w:r>
              <w:rPr>
                <w:rFonts w:cs="Arial"/>
                <w:b/>
                <w:sz w:val="18"/>
              </w:rPr>
              <w:t>Total Years of Service</w:t>
            </w:r>
          </w:p>
        </w:tc>
        <w:tc>
          <w:tcPr>
            <w:tcW w:w="1282" w:type="pct"/>
          </w:tcPr>
          <w:p w:rsidR="00BB7CC0" w:rsidRPr="008736DF" w:rsidRDefault="00BB7CC0" w:rsidP="00BB7CC0">
            <w:pPr>
              <w:suppressAutoHyphens/>
              <w:spacing w:after="120"/>
              <w:rPr>
                <w:rFonts w:cs="Arial"/>
                <w:sz w:val="18"/>
              </w:rPr>
            </w:pPr>
            <w:r>
              <w:rPr>
                <w:rStyle w:val="PlaceholderText"/>
              </w:rPr>
              <w:t>Board President</w:t>
            </w:r>
          </w:p>
        </w:tc>
        <w:tc>
          <w:tcPr>
            <w:tcW w:w="1199" w:type="pct"/>
            <w:shd w:val="clear" w:color="auto" w:fill="F3F3F3"/>
          </w:tcPr>
          <w:p w:rsidR="00BB7CC0" w:rsidRPr="008736DF" w:rsidRDefault="00BB7CC0" w:rsidP="00BB7CC0">
            <w:pPr>
              <w:suppressAutoHyphens/>
              <w:spacing w:after="120"/>
              <w:rPr>
                <w:rFonts w:cs="Arial"/>
                <w:b/>
                <w:sz w:val="18"/>
              </w:rPr>
            </w:pPr>
            <w:r w:rsidRPr="008736DF">
              <w:rPr>
                <w:rFonts w:cs="Arial"/>
                <w:b/>
                <w:sz w:val="18"/>
              </w:rPr>
              <w:t>Board Vice-President’s Name</w:t>
            </w:r>
          </w:p>
          <w:p w:rsidR="00BB7CC0" w:rsidRPr="008736DF" w:rsidRDefault="00BB7CC0" w:rsidP="00BB7CC0">
            <w:pPr>
              <w:suppressAutoHyphens/>
              <w:spacing w:after="120"/>
              <w:rPr>
                <w:rFonts w:cs="Arial"/>
                <w:b/>
                <w:sz w:val="18"/>
              </w:rPr>
            </w:pPr>
            <w:r>
              <w:rPr>
                <w:rFonts w:cs="Arial"/>
                <w:b/>
                <w:sz w:val="18"/>
              </w:rPr>
              <w:t>Contact Address</w:t>
            </w:r>
          </w:p>
          <w:p w:rsidR="00BB7CC0" w:rsidRPr="008736DF" w:rsidRDefault="00BB7CC0" w:rsidP="00BB7CC0">
            <w:pPr>
              <w:suppressAutoHyphens/>
              <w:spacing w:after="120"/>
              <w:rPr>
                <w:rFonts w:cs="Arial"/>
                <w:b/>
                <w:sz w:val="18"/>
              </w:rPr>
            </w:pPr>
            <w:r>
              <w:rPr>
                <w:rFonts w:cs="Arial"/>
                <w:b/>
                <w:sz w:val="18"/>
              </w:rPr>
              <w:t>Contact E-mail</w:t>
            </w:r>
          </w:p>
          <w:p w:rsidR="00BB7CC0" w:rsidRPr="008736DF" w:rsidRDefault="00BB7CC0" w:rsidP="00BB7CC0">
            <w:pPr>
              <w:suppressAutoHyphens/>
              <w:spacing w:after="120"/>
              <w:rPr>
                <w:rFonts w:cs="Arial"/>
                <w:b/>
                <w:sz w:val="18"/>
              </w:rPr>
            </w:pPr>
            <w:r w:rsidRPr="008736DF">
              <w:rPr>
                <w:rFonts w:cs="Arial"/>
                <w:b/>
                <w:sz w:val="18"/>
              </w:rPr>
              <w:t>Occupation</w:t>
            </w:r>
          </w:p>
          <w:p w:rsidR="00BB7CC0" w:rsidRPr="008736DF" w:rsidRDefault="00BB7CC0" w:rsidP="00BB7CC0">
            <w:pPr>
              <w:suppressAutoHyphens/>
              <w:spacing w:after="120"/>
              <w:rPr>
                <w:rFonts w:cs="Arial"/>
                <w:b/>
                <w:sz w:val="18"/>
              </w:rPr>
            </w:pPr>
            <w:r w:rsidRPr="008736DF">
              <w:rPr>
                <w:rFonts w:cs="Arial"/>
                <w:b/>
                <w:sz w:val="18"/>
              </w:rPr>
              <w:t>Representing</w:t>
            </w:r>
          </w:p>
          <w:p w:rsidR="00BB7CC0" w:rsidRPr="008736DF" w:rsidRDefault="00BB7CC0" w:rsidP="00BB7CC0">
            <w:pPr>
              <w:suppressAutoHyphens/>
              <w:rPr>
                <w:rFonts w:cs="Arial"/>
                <w:b/>
                <w:sz w:val="18"/>
              </w:rPr>
            </w:pPr>
            <w:r w:rsidRPr="008736DF">
              <w:rPr>
                <w:rFonts w:cs="Arial"/>
                <w:b/>
                <w:sz w:val="18"/>
              </w:rPr>
              <w:t>Current Term of Office</w:t>
            </w:r>
          </w:p>
          <w:p w:rsidR="00BB7CC0" w:rsidRPr="008736DF" w:rsidRDefault="00BB7CC0" w:rsidP="00BB7CC0">
            <w:pPr>
              <w:suppressAutoHyphens/>
              <w:spacing w:after="120"/>
              <w:rPr>
                <w:rFonts w:cs="Arial"/>
                <w:b/>
                <w:sz w:val="18"/>
              </w:rPr>
            </w:pPr>
            <w:r w:rsidRPr="008736DF">
              <w:rPr>
                <w:rFonts w:cs="Arial"/>
                <w:b/>
                <w:sz w:val="18"/>
              </w:rPr>
              <w:t>From __ To __</w:t>
            </w:r>
          </w:p>
          <w:p w:rsidR="00BB7CC0" w:rsidRPr="008736DF" w:rsidRDefault="00BB7CC0" w:rsidP="00BB7CC0">
            <w:pPr>
              <w:suppressAutoHyphens/>
              <w:spacing w:after="120"/>
              <w:rPr>
                <w:rFonts w:cs="Arial"/>
                <w:b/>
                <w:sz w:val="18"/>
              </w:rPr>
            </w:pPr>
            <w:r>
              <w:rPr>
                <w:rFonts w:cs="Arial"/>
                <w:b/>
                <w:sz w:val="18"/>
              </w:rPr>
              <w:t>Total Years of Service</w:t>
            </w:r>
          </w:p>
        </w:tc>
        <w:tc>
          <w:tcPr>
            <w:tcW w:w="1279" w:type="pct"/>
          </w:tcPr>
          <w:p w:rsidR="00BB7CC0" w:rsidRDefault="00BB7CC0" w:rsidP="00BB7CC0">
            <w:pPr>
              <w:suppressAutoHyphens/>
              <w:spacing w:after="120"/>
              <w:rPr>
                <w:rFonts w:cs="Arial"/>
                <w:sz w:val="18"/>
              </w:rPr>
            </w:pPr>
            <w:r>
              <w:rPr>
                <w:rStyle w:val="PlaceholderText"/>
              </w:rPr>
              <w:t>Board Vice-President</w:t>
            </w:r>
          </w:p>
        </w:tc>
      </w:tr>
      <w:tr w:rsidR="00BB7CC0" w:rsidTr="00BB7CC0">
        <w:trPr>
          <w:cantSplit/>
          <w:trHeight w:hRule="exact" w:val="2877"/>
        </w:trPr>
        <w:tc>
          <w:tcPr>
            <w:tcW w:w="1240" w:type="pct"/>
            <w:shd w:val="clear" w:color="auto" w:fill="F3F3F3"/>
          </w:tcPr>
          <w:p w:rsidR="00BB7CC0" w:rsidRPr="008736DF" w:rsidRDefault="00BB7CC0" w:rsidP="00BB7CC0">
            <w:pPr>
              <w:suppressAutoHyphens/>
              <w:spacing w:after="120"/>
              <w:rPr>
                <w:rFonts w:cs="Arial"/>
                <w:b/>
                <w:sz w:val="18"/>
              </w:rPr>
            </w:pPr>
            <w:r w:rsidRPr="008736DF">
              <w:rPr>
                <w:rFonts w:cs="Arial"/>
                <w:b/>
                <w:sz w:val="18"/>
              </w:rPr>
              <w:t>Board Secretary’s Name</w:t>
            </w:r>
          </w:p>
          <w:p w:rsidR="00BB7CC0" w:rsidRPr="008736DF" w:rsidRDefault="00BB7CC0" w:rsidP="00BB7CC0">
            <w:pPr>
              <w:suppressAutoHyphens/>
              <w:spacing w:after="120"/>
              <w:rPr>
                <w:rFonts w:cs="Arial"/>
                <w:b/>
                <w:sz w:val="18"/>
              </w:rPr>
            </w:pPr>
            <w:r>
              <w:rPr>
                <w:rFonts w:cs="Arial"/>
                <w:b/>
                <w:sz w:val="18"/>
              </w:rPr>
              <w:t>Contact Address</w:t>
            </w:r>
          </w:p>
          <w:p w:rsidR="00BB7CC0" w:rsidRPr="008736DF" w:rsidRDefault="00BB7CC0" w:rsidP="00BB7CC0">
            <w:pPr>
              <w:suppressAutoHyphens/>
              <w:spacing w:after="120"/>
              <w:rPr>
                <w:rFonts w:cs="Arial"/>
                <w:b/>
                <w:sz w:val="18"/>
              </w:rPr>
            </w:pPr>
            <w:r>
              <w:rPr>
                <w:rFonts w:cs="Arial"/>
                <w:b/>
                <w:sz w:val="18"/>
              </w:rPr>
              <w:t>Contact E-mail</w:t>
            </w:r>
          </w:p>
          <w:p w:rsidR="00BB7CC0" w:rsidRPr="008736DF" w:rsidRDefault="00BB7CC0" w:rsidP="00BB7CC0">
            <w:pPr>
              <w:suppressAutoHyphens/>
              <w:spacing w:after="120"/>
              <w:rPr>
                <w:rFonts w:cs="Arial"/>
                <w:b/>
                <w:sz w:val="18"/>
              </w:rPr>
            </w:pPr>
            <w:r w:rsidRPr="008736DF">
              <w:rPr>
                <w:rFonts w:cs="Arial"/>
                <w:b/>
                <w:sz w:val="18"/>
              </w:rPr>
              <w:t>Occupation</w:t>
            </w:r>
          </w:p>
          <w:p w:rsidR="00BB7CC0" w:rsidRPr="008736DF" w:rsidRDefault="00BB7CC0" w:rsidP="00BB7CC0">
            <w:pPr>
              <w:suppressAutoHyphens/>
              <w:spacing w:after="120"/>
              <w:rPr>
                <w:rFonts w:cs="Arial"/>
                <w:b/>
                <w:sz w:val="18"/>
              </w:rPr>
            </w:pPr>
            <w:r w:rsidRPr="008736DF">
              <w:rPr>
                <w:rFonts w:cs="Arial"/>
                <w:b/>
                <w:sz w:val="18"/>
              </w:rPr>
              <w:t>Representing</w:t>
            </w:r>
          </w:p>
          <w:p w:rsidR="00BB7CC0" w:rsidRPr="008736DF" w:rsidRDefault="00BB7CC0" w:rsidP="00BB7CC0">
            <w:pPr>
              <w:suppressAutoHyphens/>
              <w:rPr>
                <w:rFonts w:cs="Arial"/>
                <w:b/>
                <w:sz w:val="18"/>
              </w:rPr>
            </w:pPr>
            <w:r w:rsidRPr="008736DF">
              <w:rPr>
                <w:rFonts w:cs="Arial"/>
                <w:b/>
                <w:sz w:val="18"/>
              </w:rPr>
              <w:t>Current Term of Office</w:t>
            </w:r>
          </w:p>
          <w:p w:rsidR="00BB7CC0" w:rsidRPr="008736DF" w:rsidRDefault="00BB7CC0" w:rsidP="00BB7CC0">
            <w:pPr>
              <w:suppressAutoHyphens/>
              <w:spacing w:after="120"/>
              <w:rPr>
                <w:rFonts w:cs="Arial"/>
                <w:b/>
                <w:sz w:val="18"/>
              </w:rPr>
            </w:pPr>
            <w:r w:rsidRPr="008736DF">
              <w:rPr>
                <w:rFonts w:cs="Arial"/>
                <w:b/>
                <w:sz w:val="18"/>
              </w:rPr>
              <w:t>From __ To __</w:t>
            </w:r>
          </w:p>
          <w:p w:rsidR="00BB7CC0" w:rsidRPr="008736DF" w:rsidRDefault="00BB7CC0" w:rsidP="00BB7CC0">
            <w:pPr>
              <w:suppressAutoHyphens/>
              <w:spacing w:after="120"/>
              <w:rPr>
                <w:rFonts w:cs="Arial"/>
                <w:b/>
                <w:sz w:val="18"/>
              </w:rPr>
            </w:pPr>
            <w:r>
              <w:rPr>
                <w:rFonts w:cs="Arial"/>
                <w:b/>
                <w:sz w:val="18"/>
              </w:rPr>
              <w:t>Total Years of Service</w:t>
            </w:r>
          </w:p>
        </w:tc>
        <w:tc>
          <w:tcPr>
            <w:tcW w:w="1282" w:type="pct"/>
          </w:tcPr>
          <w:p w:rsidR="00BB7CC0" w:rsidRPr="008736DF" w:rsidRDefault="00BB7CC0" w:rsidP="00BB7CC0">
            <w:pPr>
              <w:suppressAutoHyphens/>
              <w:spacing w:after="120"/>
              <w:rPr>
                <w:rFonts w:cs="Arial"/>
                <w:sz w:val="18"/>
              </w:rPr>
            </w:pPr>
            <w:r>
              <w:rPr>
                <w:rStyle w:val="PlaceholderText"/>
              </w:rPr>
              <w:t>Board Secretary</w:t>
            </w:r>
          </w:p>
        </w:tc>
        <w:tc>
          <w:tcPr>
            <w:tcW w:w="1199" w:type="pct"/>
            <w:shd w:val="clear" w:color="auto" w:fill="F3F3F3"/>
          </w:tcPr>
          <w:p w:rsidR="00BB7CC0" w:rsidRPr="008736DF" w:rsidRDefault="00BB7CC0" w:rsidP="00BB7CC0">
            <w:pPr>
              <w:suppressAutoHyphens/>
              <w:spacing w:after="120"/>
              <w:rPr>
                <w:rFonts w:cs="Arial"/>
                <w:b/>
                <w:sz w:val="18"/>
              </w:rPr>
            </w:pPr>
            <w:r w:rsidRPr="008736DF">
              <w:rPr>
                <w:rFonts w:cs="Arial"/>
                <w:b/>
                <w:sz w:val="18"/>
              </w:rPr>
              <w:t>Board Treasurer’s Name</w:t>
            </w:r>
          </w:p>
          <w:p w:rsidR="00BB7CC0" w:rsidRPr="008736DF" w:rsidRDefault="00BB7CC0" w:rsidP="00BB7CC0">
            <w:pPr>
              <w:suppressAutoHyphens/>
              <w:spacing w:after="120"/>
              <w:rPr>
                <w:rFonts w:cs="Arial"/>
                <w:b/>
                <w:sz w:val="18"/>
              </w:rPr>
            </w:pPr>
            <w:r>
              <w:rPr>
                <w:rFonts w:cs="Arial"/>
                <w:b/>
                <w:sz w:val="18"/>
              </w:rPr>
              <w:t>Contact Address</w:t>
            </w:r>
          </w:p>
          <w:p w:rsidR="00BB7CC0" w:rsidRPr="008736DF" w:rsidRDefault="00BB7CC0" w:rsidP="00BB7CC0">
            <w:pPr>
              <w:suppressAutoHyphens/>
              <w:spacing w:after="120"/>
              <w:rPr>
                <w:rFonts w:cs="Arial"/>
                <w:b/>
                <w:sz w:val="18"/>
              </w:rPr>
            </w:pPr>
            <w:r>
              <w:rPr>
                <w:rFonts w:cs="Arial"/>
                <w:b/>
                <w:sz w:val="18"/>
              </w:rPr>
              <w:t>Contact E-mail</w:t>
            </w:r>
          </w:p>
          <w:p w:rsidR="00BB7CC0" w:rsidRPr="008736DF" w:rsidRDefault="00BB7CC0" w:rsidP="00BB7CC0">
            <w:pPr>
              <w:suppressAutoHyphens/>
              <w:spacing w:after="120"/>
              <w:rPr>
                <w:rFonts w:cs="Arial"/>
                <w:b/>
                <w:sz w:val="18"/>
              </w:rPr>
            </w:pPr>
            <w:r w:rsidRPr="008736DF">
              <w:rPr>
                <w:rFonts w:cs="Arial"/>
                <w:b/>
                <w:sz w:val="18"/>
              </w:rPr>
              <w:t>Occupation</w:t>
            </w:r>
          </w:p>
          <w:p w:rsidR="00BB7CC0" w:rsidRPr="008736DF" w:rsidRDefault="00BB7CC0" w:rsidP="00BB7CC0">
            <w:pPr>
              <w:suppressAutoHyphens/>
              <w:spacing w:after="120"/>
              <w:rPr>
                <w:rFonts w:cs="Arial"/>
                <w:b/>
                <w:sz w:val="18"/>
              </w:rPr>
            </w:pPr>
            <w:r w:rsidRPr="008736DF">
              <w:rPr>
                <w:rFonts w:cs="Arial"/>
                <w:b/>
                <w:sz w:val="18"/>
              </w:rPr>
              <w:t>Representing</w:t>
            </w:r>
          </w:p>
          <w:p w:rsidR="00BB7CC0" w:rsidRPr="008736DF" w:rsidRDefault="00BB7CC0" w:rsidP="00BB7CC0">
            <w:pPr>
              <w:suppressAutoHyphens/>
              <w:rPr>
                <w:rFonts w:cs="Arial"/>
                <w:b/>
                <w:sz w:val="18"/>
              </w:rPr>
            </w:pPr>
            <w:r w:rsidRPr="008736DF">
              <w:rPr>
                <w:rFonts w:cs="Arial"/>
                <w:b/>
                <w:sz w:val="18"/>
              </w:rPr>
              <w:t>Current Term of Office</w:t>
            </w:r>
          </w:p>
          <w:p w:rsidR="00BB7CC0" w:rsidRPr="008736DF" w:rsidRDefault="00BB7CC0" w:rsidP="00BB7CC0">
            <w:pPr>
              <w:suppressAutoHyphens/>
              <w:spacing w:after="120"/>
              <w:rPr>
                <w:rFonts w:cs="Arial"/>
                <w:b/>
                <w:sz w:val="18"/>
              </w:rPr>
            </w:pPr>
            <w:r w:rsidRPr="008736DF">
              <w:rPr>
                <w:rFonts w:cs="Arial"/>
                <w:b/>
                <w:sz w:val="18"/>
              </w:rPr>
              <w:t>From __ To __</w:t>
            </w:r>
          </w:p>
          <w:p w:rsidR="00BB7CC0" w:rsidRPr="008736DF" w:rsidRDefault="00BB7CC0" w:rsidP="00BB7CC0">
            <w:pPr>
              <w:suppressAutoHyphens/>
              <w:spacing w:after="120"/>
              <w:rPr>
                <w:rFonts w:cs="Arial"/>
                <w:b/>
                <w:sz w:val="18"/>
              </w:rPr>
            </w:pPr>
            <w:r>
              <w:rPr>
                <w:rFonts w:cs="Arial"/>
                <w:b/>
                <w:sz w:val="18"/>
              </w:rPr>
              <w:t>Total Years of Service</w:t>
            </w:r>
          </w:p>
        </w:tc>
        <w:tc>
          <w:tcPr>
            <w:tcW w:w="1279" w:type="pct"/>
          </w:tcPr>
          <w:p w:rsidR="00BB7CC0" w:rsidRDefault="00BB7CC0" w:rsidP="00BB7CC0">
            <w:pPr>
              <w:suppressAutoHyphens/>
              <w:spacing w:after="120"/>
              <w:rPr>
                <w:rFonts w:cs="Arial"/>
                <w:sz w:val="18"/>
              </w:rPr>
            </w:pPr>
            <w:r>
              <w:rPr>
                <w:rStyle w:val="PlaceholderText"/>
              </w:rPr>
              <w:t>Board Treasurer</w:t>
            </w:r>
          </w:p>
        </w:tc>
      </w:tr>
      <w:tr w:rsidR="00BB7CC0" w:rsidTr="00BB7CC0">
        <w:trPr>
          <w:cantSplit/>
          <w:trHeight w:hRule="exact" w:val="2877"/>
        </w:trPr>
        <w:tc>
          <w:tcPr>
            <w:tcW w:w="1240" w:type="pct"/>
            <w:shd w:val="clear" w:color="auto" w:fill="F3F3F3"/>
          </w:tcPr>
          <w:p w:rsidR="00BB7CC0" w:rsidRPr="008736DF" w:rsidRDefault="00BB7CC0" w:rsidP="00BB7CC0">
            <w:pPr>
              <w:suppressAutoHyphens/>
              <w:spacing w:after="120"/>
              <w:rPr>
                <w:rFonts w:cs="Arial"/>
                <w:b/>
                <w:sz w:val="18"/>
              </w:rPr>
            </w:pPr>
            <w:r w:rsidRPr="008736DF">
              <w:rPr>
                <w:rFonts w:cs="Arial"/>
                <w:b/>
                <w:sz w:val="18"/>
              </w:rPr>
              <w:t>Name</w:t>
            </w:r>
          </w:p>
          <w:p w:rsidR="00BB7CC0" w:rsidRPr="008736DF" w:rsidRDefault="00BB7CC0" w:rsidP="00BB7CC0">
            <w:pPr>
              <w:suppressAutoHyphens/>
              <w:spacing w:after="120"/>
              <w:rPr>
                <w:rFonts w:cs="Arial"/>
                <w:b/>
                <w:sz w:val="18"/>
              </w:rPr>
            </w:pPr>
            <w:r>
              <w:rPr>
                <w:rFonts w:cs="Arial"/>
                <w:b/>
                <w:sz w:val="18"/>
              </w:rPr>
              <w:t>Contact Address</w:t>
            </w:r>
          </w:p>
          <w:p w:rsidR="00BB7CC0" w:rsidRPr="008736DF" w:rsidRDefault="00BB7CC0" w:rsidP="00BB7CC0">
            <w:pPr>
              <w:suppressAutoHyphens/>
              <w:spacing w:after="120"/>
              <w:rPr>
                <w:rFonts w:cs="Arial"/>
                <w:b/>
                <w:sz w:val="18"/>
              </w:rPr>
            </w:pPr>
            <w:r>
              <w:rPr>
                <w:rFonts w:cs="Arial"/>
                <w:b/>
                <w:sz w:val="18"/>
              </w:rPr>
              <w:t>Contact E-mail</w:t>
            </w:r>
          </w:p>
          <w:p w:rsidR="00BB7CC0" w:rsidRPr="008736DF" w:rsidRDefault="00BB7CC0" w:rsidP="00BB7CC0">
            <w:pPr>
              <w:suppressAutoHyphens/>
              <w:spacing w:after="120"/>
              <w:rPr>
                <w:rFonts w:cs="Arial"/>
                <w:b/>
                <w:sz w:val="18"/>
              </w:rPr>
            </w:pPr>
            <w:r w:rsidRPr="008736DF">
              <w:rPr>
                <w:rFonts w:cs="Arial"/>
                <w:b/>
                <w:sz w:val="18"/>
              </w:rPr>
              <w:t>Occupation</w:t>
            </w:r>
          </w:p>
          <w:p w:rsidR="00BB7CC0" w:rsidRPr="008736DF" w:rsidRDefault="00BB7CC0" w:rsidP="00BB7CC0">
            <w:pPr>
              <w:suppressAutoHyphens/>
              <w:spacing w:after="120"/>
              <w:rPr>
                <w:rFonts w:cs="Arial"/>
                <w:b/>
                <w:sz w:val="18"/>
              </w:rPr>
            </w:pPr>
            <w:r w:rsidRPr="008736DF">
              <w:rPr>
                <w:rFonts w:cs="Arial"/>
                <w:b/>
                <w:sz w:val="18"/>
              </w:rPr>
              <w:t>Representing</w:t>
            </w:r>
          </w:p>
          <w:p w:rsidR="00BB7CC0" w:rsidRPr="008736DF" w:rsidRDefault="00BB7CC0" w:rsidP="00BB7CC0">
            <w:pPr>
              <w:suppressAutoHyphens/>
              <w:rPr>
                <w:rFonts w:cs="Arial"/>
                <w:b/>
                <w:sz w:val="18"/>
              </w:rPr>
            </w:pPr>
            <w:r w:rsidRPr="008736DF">
              <w:rPr>
                <w:rFonts w:cs="Arial"/>
                <w:b/>
                <w:sz w:val="18"/>
              </w:rPr>
              <w:t>Current Term of Office</w:t>
            </w:r>
          </w:p>
          <w:p w:rsidR="00BB7CC0" w:rsidRPr="008736DF" w:rsidRDefault="00BB7CC0" w:rsidP="00BB7CC0">
            <w:pPr>
              <w:suppressAutoHyphens/>
              <w:spacing w:after="120"/>
              <w:rPr>
                <w:rFonts w:cs="Arial"/>
                <w:b/>
                <w:sz w:val="18"/>
              </w:rPr>
            </w:pPr>
            <w:r w:rsidRPr="008736DF">
              <w:rPr>
                <w:rFonts w:cs="Arial"/>
                <w:b/>
                <w:sz w:val="18"/>
              </w:rPr>
              <w:t>From __ To __</w:t>
            </w:r>
          </w:p>
          <w:p w:rsidR="00BB7CC0" w:rsidRPr="008736DF" w:rsidRDefault="00BB7CC0" w:rsidP="00BB7CC0">
            <w:pPr>
              <w:suppressAutoHyphens/>
              <w:spacing w:after="120"/>
              <w:rPr>
                <w:rFonts w:cs="Arial"/>
                <w:b/>
                <w:sz w:val="18"/>
              </w:rPr>
            </w:pPr>
            <w:r w:rsidRPr="008736DF">
              <w:rPr>
                <w:rFonts w:cs="Arial"/>
                <w:b/>
                <w:sz w:val="18"/>
              </w:rPr>
              <w:t>Total Yea</w:t>
            </w:r>
            <w:r>
              <w:rPr>
                <w:rFonts w:cs="Arial"/>
                <w:b/>
                <w:sz w:val="18"/>
              </w:rPr>
              <w:t>rs of Service</w:t>
            </w:r>
          </w:p>
        </w:tc>
        <w:tc>
          <w:tcPr>
            <w:tcW w:w="1282" w:type="pct"/>
          </w:tcPr>
          <w:p w:rsidR="00BB7CC0" w:rsidRPr="008736DF" w:rsidRDefault="00BB7CC0" w:rsidP="00BB7CC0">
            <w:pPr>
              <w:suppressAutoHyphens/>
              <w:spacing w:after="120"/>
              <w:rPr>
                <w:rFonts w:cs="Arial"/>
                <w:sz w:val="18"/>
              </w:rPr>
            </w:pPr>
            <w:r>
              <w:rPr>
                <w:rStyle w:val="PlaceholderText"/>
              </w:rPr>
              <w:t>Board Member</w:t>
            </w:r>
          </w:p>
        </w:tc>
        <w:tc>
          <w:tcPr>
            <w:tcW w:w="1199" w:type="pct"/>
            <w:shd w:val="clear" w:color="auto" w:fill="F3F3F3"/>
          </w:tcPr>
          <w:p w:rsidR="00BB7CC0" w:rsidRPr="008736DF" w:rsidRDefault="00BB7CC0" w:rsidP="00BB7CC0">
            <w:pPr>
              <w:suppressAutoHyphens/>
              <w:spacing w:after="120"/>
              <w:rPr>
                <w:rFonts w:cs="Arial"/>
                <w:b/>
                <w:sz w:val="18"/>
              </w:rPr>
            </w:pPr>
            <w:r w:rsidRPr="008736DF">
              <w:rPr>
                <w:rFonts w:cs="Arial"/>
                <w:b/>
                <w:sz w:val="18"/>
              </w:rPr>
              <w:t>Name</w:t>
            </w:r>
          </w:p>
          <w:p w:rsidR="00BB7CC0" w:rsidRPr="008736DF" w:rsidRDefault="00BB7CC0" w:rsidP="00BB7CC0">
            <w:pPr>
              <w:suppressAutoHyphens/>
              <w:spacing w:after="120"/>
              <w:rPr>
                <w:rFonts w:cs="Arial"/>
                <w:b/>
                <w:sz w:val="18"/>
              </w:rPr>
            </w:pPr>
            <w:r>
              <w:rPr>
                <w:rFonts w:cs="Arial"/>
                <w:b/>
                <w:sz w:val="18"/>
              </w:rPr>
              <w:t>Contact Address</w:t>
            </w:r>
          </w:p>
          <w:p w:rsidR="00BB7CC0" w:rsidRPr="008736DF" w:rsidRDefault="00BB7CC0" w:rsidP="00BB7CC0">
            <w:pPr>
              <w:suppressAutoHyphens/>
              <w:spacing w:after="120"/>
              <w:rPr>
                <w:rFonts w:cs="Arial"/>
                <w:b/>
                <w:sz w:val="18"/>
              </w:rPr>
            </w:pPr>
            <w:r>
              <w:rPr>
                <w:rFonts w:cs="Arial"/>
                <w:b/>
                <w:sz w:val="18"/>
              </w:rPr>
              <w:t>Contact E-mail</w:t>
            </w:r>
          </w:p>
          <w:p w:rsidR="00BB7CC0" w:rsidRPr="008736DF" w:rsidRDefault="00BB7CC0" w:rsidP="00BB7CC0">
            <w:pPr>
              <w:suppressAutoHyphens/>
              <w:spacing w:after="120"/>
              <w:rPr>
                <w:rFonts w:cs="Arial"/>
                <w:b/>
                <w:sz w:val="18"/>
              </w:rPr>
            </w:pPr>
            <w:r w:rsidRPr="008736DF">
              <w:rPr>
                <w:rFonts w:cs="Arial"/>
                <w:b/>
                <w:sz w:val="18"/>
              </w:rPr>
              <w:t>Occupation</w:t>
            </w:r>
          </w:p>
          <w:p w:rsidR="00BB7CC0" w:rsidRPr="008736DF" w:rsidRDefault="00BB7CC0" w:rsidP="00BB7CC0">
            <w:pPr>
              <w:suppressAutoHyphens/>
              <w:spacing w:after="120"/>
              <w:rPr>
                <w:rFonts w:cs="Arial"/>
                <w:b/>
                <w:sz w:val="18"/>
              </w:rPr>
            </w:pPr>
            <w:r w:rsidRPr="008736DF">
              <w:rPr>
                <w:rFonts w:cs="Arial"/>
                <w:b/>
                <w:sz w:val="18"/>
              </w:rPr>
              <w:t>Representing</w:t>
            </w:r>
          </w:p>
          <w:p w:rsidR="00BB7CC0" w:rsidRPr="008736DF" w:rsidRDefault="00BB7CC0" w:rsidP="00BB7CC0">
            <w:pPr>
              <w:suppressAutoHyphens/>
              <w:rPr>
                <w:rFonts w:cs="Arial"/>
                <w:b/>
                <w:sz w:val="18"/>
              </w:rPr>
            </w:pPr>
            <w:r w:rsidRPr="008736DF">
              <w:rPr>
                <w:rFonts w:cs="Arial"/>
                <w:b/>
                <w:sz w:val="18"/>
              </w:rPr>
              <w:t>Current Term of Office</w:t>
            </w:r>
          </w:p>
          <w:p w:rsidR="00BB7CC0" w:rsidRPr="008736DF" w:rsidRDefault="00BB7CC0" w:rsidP="00BB7CC0">
            <w:pPr>
              <w:suppressAutoHyphens/>
              <w:spacing w:after="120"/>
              <w:rPr>
                <w:rFonts w:cs="Arial"/>
                <w:b/>
                <w:sz w:val="18"/>
              </w:rPr>
            </w:pPr>
            <w:r w:rsidRPr="008736DF">
              <w:rPr>
                <w:rFonts w:cs="Arial"/>
                <w:b/>
                <w:sz w:val="18"/>
              </w:rPr>
              <w:t>From __ To __</w:t>
            </w:r>
          </w:p>
          <w:p w:rsidR="00BB7CC0" w:rsidRPr="008736DF" w:rsidRDefault="00BB7CC0" w:rsidP="00BB7CC0">
            <w:pPr>
              <w:suppressAutoHyphens/>
              <w:spacing w:after="120"/>
              <w:rPr>
                <w:rFonts w:cs="Arial"/>
                <w:b/>
                <w:sz w:val="18"/>
              </w:rPr>
            </w:pPr>
            <w:r>
              <w:rPr>
                <w:rFonts w:cs="Arial"/>
                <w:b/>
                <w:sz w:val="18"/>
              </w:rPr>
              <w:t>Total Years of Service</w:t>
            </w:r>
          </w:p>
        </w:tc>
        <w:tc>
          <w:tcPr>
            <w:tcW w:w="1279" w:type="pct"/>
          </w:tcPr>
          <w:p w:rsidR="00BB7CC0" w:rsidRDefault="00BB7CC0" w:rsidP="00BB7CC0">
            <w:pPr>
              <w:suppressAutoHyphens/>
              <w:spacing w:after="120"/>
              <w:rPr>
                <w:rFonts w:cs="Arial"/>
                <w:sz w:val="18"/>
              </w:rPr>
            </w:pPr>
            <w:r>
              <w:rPr>
                <w:rStyle w:val="PlaceholderText"/>
              </w:rPr>
              <w:t>Board Member</w:t>
            </w:r>
          </w:p>
        </w:tc>
      </w:tr>
      <w:tr w:rsidR="00BB7CC0" w:rsidTr="00BB7CC0">
        <w:trPr>
          <w:cantSplit/>
          <w:trHeight w:hRule="exact" w:val="2787"/>
        </w:trPr>
        <w:tc>
          <w:tcPr>
            <w:tcW w:w="1240" w:type="pct"/>
            <w:shd w:val="clear" w:color="auto" w:fill="F3F3F3"/>
          </w:tcPr>
          <w:p w:rsidR="00BB7CC0" w:rsidRPr="008736DF" w:rsidRDefault="00BB7CC0" w:rsidP="00BB7CC0">
            <w:pPr>
              <w:suppressAutoHyphens/>
              <w:spacing w:after="120"/>
              <w:rPr>
                <w:rFonts w:cs="Arial"/>
                <w:b/>
                <w:sz w:val="18"/>
              </w:rPr>
            </w:pPr>
            <w:r w:rsidRPr="008736DF">
              <w:rPr>
                <w:rFonts w:cs="Arial"/>
                <w:b/>
                <w:sz w:val="18"/>
              </w:rPr>
              <w:t>Name</w:t>
            </w:r>
          </w:p>
          <w:p w:rsidR="00BB7CC0" w:rsidRPr="008736DF" w:rsidRDefault="00BB7CC0" w:rsidP="00BB7CC0">
            <w:pPr>
              <w:suppressAutoHyphens/>
              <w:spacing w:after="120"/>
              <w:rPr>
                <w:rFonts w:cs="Arial"/>
                <w:b/>
                <w:sz w:val="18"/>
              </w:rPr>
            </w:pPr>
            <w:r>
              <w:rPr>
                <w:rFonts w:cs="Arial"/>
                <w:b/>
                <w:sz w:val="18"/>
              </w:rPr>
              <w:t>Contact Address</w:t>
            </w:r>
          </w:p>
          <w:p w:rsidR="00BB7CC0" w:rsidRPr="008736DF" w:rsidRDefault="00BB7CC0" w:rsidP="00BB7CC0">
            <w:pPr>
              <w:suppressAutoHyphens/>
              <w:spacing w:after="120"/>
              <w:rPr>
                <w:rFonts w:cs="Arial"/>
                <w:b/>
                <w:sz w:val="18"/>
              </w:rPr>
            </w:pPr>
            <w:r>
              <w:rPr>
                <w:rFonts w:cs="Arial"/>
                <w:b/>
                <w:sz w:val="18"/>
              </w:rPr>
              <w:t>Contact E-mail</w:t>
            </w:r>
          </w:p>
          <w:p w:rsidR="00BB7CC0" w:rsidRPr="008736DF" w:rsidRDefault="00BB7CC0" w:rsidP="00BB7CC0">
            <w:pPr>
              <w:suppressAutoHyphens/>
              <w:spacing w:after="120"/>
              <w:rPr>
                <w:rFonts w:cs="Arial"/>
                <w:b/>
                <w:sz w:val="18"/>
              </w:rPr>
            </w:pPr>
            <w:r w:rsidRPr="008736DF">
              <w:rPr>
                <w:rFonts w:cs="Arial"/>
                <w:b/>
                <w:sz w:val="18"/>
              </w:rPr>
              <w:t>Occupation</w:t>
            </w:r>
          </w:p>
          <w:p w:rsidR="00BB7CC0" w:rsidRPr="008736DF" w:rsidRDefault="00BB7CC0" w:rsidP="00BB7CC0">
            <w:pPr>
              <w:suppressAutoHyphens/>
              <w:spacing w:after="120"/>
              <w:rPr>
                <w:rFonts w:cs="Arial"/>
                <w:b/>
                <w:sz w:val="18"/>
              </w:rPr>
            </w:pPr>
            <w:r w:rsidRPr="008736DF">
              <w:rPr>
                <w:rFonts w:cs="Arial"/>
                <w:b/>
                <w:sz w:val="18"/>
              </w:rPr>
              <w:t>Representing</w:t>
            </w:r>
          </w:p>
          <w:p w:rsidR="00BB7CC0" w:rsidRPr="008736DF" w:rsidRDefault="00BB7CC0" w:rsidP="00BB7CC0">
            <w:pPr>
              <w:suppressAutoHyphens/>
              <w:rPr>
                <w:rFonts w:cs="Arial"/>
                <w:b/>
                <w:sz w:val="18"/>
              </w:rPr>
            </w:pPr>
            <w:r w:rsidRPr="008736DF">
              <w:rPr>
                <w:rFonts w:cs="Arial"/>
                <w:b/>
                <w:sz w:val="18"/>
              </w:rPr>
              <w:t>Current Term of Office</w:t>
            </w:r>
          </w:p>
          <w:p w:rsidR="00BB7CC0" w:rsidRPr="008736DF" w:rsidRDefault="00BB7CC0" w:rsidP="00BB7CC0">
            <w:pPr>
              <w:suppressAutoHyphens/>
              <w:spacing w:after="120"/>
              <w:rPr>
                <w:rFonts w:cs="Arial"/>
                <w:b/>
                <w:sz w:val="18"/>
              </w:rPr>
            </w:pPr>
            <w:r w:rsidRPr="008736DF">
              <w:rPr>
                <w:rFonts w:cs="Arial"/>
                <w:b/>
                <w:sz w:val="18"/>
              </w:rPr>
              <w:t>From __ To __</w:t>
            </w:r>
          </w:p>
          <w:p w:rsidR="00BB7CC0" w:rsidRPr="008736DF" w:rsidRDefault="00BB7CC0" w:rsidP="00BB7CC0">
            <w:pPr>
              <w:suppressAutoHyphens/>
              <w:spacing w:after="120"/>
              <w:rPr>
                <w:rFonts w:cs="Arial"/>
                <w:b/>
                <w:sz w:val="18"/>
              </w:rPr>
            </w:pPr>
            <w:r w:rsidRPr="008736DF">
              <w:rPr>
                <w:rFonts w:cs="Arial"/>
                <w:b/>
                <w:sz w:val="18"/>
              </w:rPr>
              <w:t xml:space="preserve">Total </w:t>
            </w:r>
            <w:r>
              <w:rPr>
                <w:rFonts w:cs="Arial"/>
                <w:b/>
                <w:sz w:val="18"/>
              </w:rPr>
              <w:t>Years of Service</w:t>
            </w:r>
          </w:p>
        </w:tc>
        <w:tc>
          <w:tcPr>
            <w:tcW w:w="1282" w:type="pct"/>
          </w:tcPr>
          <w:p w:rsidR="00BB7CC0" w:rsidRPr="008736DF" w:rsidRDefault="00BB7CC0" w:rsidP="00BB7CC0">
            <w:pPr>
              <w:suppressAutoHyphens/>
              <w:spacing w:after="120"/>
              <w:rPr>
                <w:rFonts w:cs="Arial"/>
                <w:sz w:val="18"/>
              </w:rPr>
            </w:pPr>
            <w:r>
              <w:rPr>
                <w:rStyle w:val="PlaceholderText"/>
              </w:rPr>
              <w:t>Board Member</w:t>
            </w:r>
          </w:p>
        </w:tc>
        <w:tc>
          <w:tcPr>
            <w:tcW w:w="1199" w:type="pct"/>
            <w:shd w:val="clear" w:color="auto" w:fill="F3F3F3"/>
          </w:tcPr>
          <w:p w:rsidR="00BB7CC0" w:rsidRPr="008736DF" w:rsidRDefault="00BB7CC0" w:rsidP="00BB7CC0">
            <w:pPr>
              <w:suppressAutoHyphens/>
              <w:spacing w:after="120"/>
              <w:rPr>
                <w:rFonts w:cs="Arial"/>
                <w:b/>
                <w:sz w:val="18"/>
              </w:rPr>
            </w:pPr>
            <w:r w:rsidRPr="008736DF">
              <w:rPr>
                <w:rFonts w:cs="Arial"/>
                <w:b/>
                <w:sz w:val="18"/>
              </w:rPr>
              <w:t>Name</w:t>
            </w:r>
          </w:p>
          <w:p w:rsidR="00BB7CC0" w:rsidRPr="008736DF" w:rsidRDefault="00BB7CC0" w:rsidP="00BB7CC0">
            <w:pPr>
              <w:suppressAutoHyphens/>
              <w:spacing w:after="120"/>
              <w:rPr>
                <w:rFonts w:cs="Arial"/>
                <w:b/>
                <w:sz w:val="18"/>
              </w:rPr>
            </w:pPr>
            <w:r>
              <w:rPr>
                <w:rFonts w:cs="Arial"/>
                <w:b/>
                <w:sz w:val="18"/>
              </w:rPr>
              <w:t>Contact Address</w:t>
            </w:r>
          </w:p>
          <w:p w:rsidR="00BB7CC0" w:rsidRPr="008736DF" w:rsidRDefault="00BB7CC0" w:rsidP="00BB7CC0">
            <w:pPr>
              <w:suppressAutoHyphens/>
              <w:spacing w:after="120"/>
              <w:rPr>
                <w:rFonts w:cs="Arial"/>
                <w:b/>
                <w:sz w:val="18"/>
              </w:rPr>
            </w:pPr>
            <w:r>
              <w:rPr>
                <w:rFonts w:cs="Arial"/>
                <w:b/>
                <w:sz w:val="18"/>
              </w:rPr>
              <w:t>Contact E-mail</w:t>
            </w:r>
          </w:p>
          <w:p w:rsidR="00BB7CC0" w:rsidRPr="008736DF" w:rsidRDefault="00BB7CC0" w:rsidP="00BB7CC0">
            <w:pPr>
              <w:suppressAutoHyphens/>
              <w:spacing w:after="120"/>
              <w:rPr>
                <w:rFonts w:cs="Arial"/>
                <w:b/>
                <w:sz w:val="18"/>
              </w:rPr>
            </w:pPr>
            <w:r w:rsidRPr="008736DF">
              <w:rPr>
                <w:rFonts w:cs="Arial"/>
                <w:b/>
                <w:sz w:val="18"/>
              </w:rPr>
              <w:t>Occupation</w:t>
            </w:r>
          </w:p>
          <w:p w:rsidR="00BB7CC0" w:rsidRPr="008736DF" w:rsidRDefault="00BB7CC0" w:rsidP="00BB7CC0">
            <w:pPr>
              <w:suppressAutoHyphens/>
              <w:spacing w:after="120"/>
              <w:rPr>
                <w:rFonts w:cs="Arial"/>
                <w:b/>
                <w:sz w:val="18"/>
              </w:rPr>
            </w:pPr>
            <w:r w:rsidRPr="008736DF">
              <w:rPr>
                <w:rFonts w:cs="Arial"/>
                <w:b/>
                <w:sz w:val="18"/>
              </w:rPr>
              <w:t>Representing</w:t>
            </w:r>
          </w:p>
          <w:p w:rsidR="00BB7CC0" w:rsidRPr="008736DF" w:rsidRDefault="00BB7CC0" w:rsidP="00BB7CC0">
            <w:pPr>
              <w:suppressAutoHyphens/>
              <w:rPr>
                <w:rFonts w:cs="Arial"/>
                <w:b/>
                <w:sz w:val="18"/>
              </w:rPr>
            </w:pPr>
            <w:r w:rsidRPr="008736DF">
              <w:rPr>
                <w:rFonts w:cs="Arial"/>
                <w:b/>
                <w:sz w:val="18"/>
              </w:rPr>
              <w:t>Current Term of Office</w:t>
            </w:r>
          </w:p>
          <w:p w:rsidR="00BB7CC0" w:rsidRPr="008736DF" w:rsidRDefault="00BB7CC0" w:rsidP="00BB7CC0">
            <w:pPr>
              <w:suppressAutoHyphens/>
              <w:spacing w:after="120"/>
              <w:rPr>
                <w:rFonts w:cs="Arial"/>
                <w:b/>
                <w:sz w:val="18"/>
              </w:rPr>
            </w:pPr>
            <w:r w:rsidRPr="008736DF">
              <w:rPr>
                <w:rFonts w:cs="Arial"/>
                <w:b/>
                <w:sz w:val="18"/>
              </w:rPr>
              <w:t>From __ To __</w:t>
            </w:r>
          </w:p>
          <w:p w:rsidR="00BB7CC0" w:rsidRPr="008736DF" w:rsidRDefault="00BB7CC0" w:rsidP="00BB7CC0">
            <w:pPr>
              <w:suppressAutoHyphens/>
              <w:spacing w:after="120"/>
              <w:rPr>
                <w:rFonts w:cs="Arial"/>
                <w:b/>
                <w:sz w:val="18"/>
              </w:rPr>
            </w:pPr>
            <w:r>
              <w:rPr>
                <w:rFonts w:cs="Arial"/>
                <w:b/>
                <w:sz w:val="18"/>
              </w:rPr>
              <w:t>Total Years of Service</w:t>
            </w:r>
          </w:p>
        </w:tc>
        <w:tc>
          <w:tcPr>
            <w:tcW w:w="1279" w:type="pct"/>
          </w:tcPr>
          <w:p w:rsidR="00BB7CC0" w:rsidRDefault="00BB7CC0" w:rsidP="00BB7CC0">
            <w:pPr>
              <w:suppressAutoHyphens/>
              <w:spacing w:after="120"/>
              <w:rPr>
                <w:rFonts w:cs="Arial"/>
                <w:sz w:val="18"/>
              </w:rPr>
            </w:pPr>
            <w:r>
              <w:rPr>
                <w:rStyle w:val="PlaceholderText"/>
              </w:rPr>
              <w:t>Board Member</w:t>
            </w:r>
          </w:p>
        </w:tc>
      </w:tr>
    </w:tbl>
    <w:p w:rsidR="00BB7CC0" w:rsidRDefault="00BB7CC0" w:rsidP="00BB7CC0">
      <w:pPr>
        <w:ind w:firstLine="360"/>
        <w:rPr>
          <w:b/>
        </w:rPr>
      </w:pPr>
      <w:r>
        <w:br w:type="page"/>
      </w:r>
      <w:r>
        <w:rPr>
          <w:b/>
        </w:rPr>
        <w:lastRenderedPageBreak/>
        <w:t>Agency Governing Body</w:t>
      </w:r>
      <w:r>
        <w:t xml:space="preserve"> </w:t>
      </w:r>
      <w:r w:rsidRPr="00B5708F">
        <w:rPr>
          <w:b/>
        </w:rPr>
        <w:t>(cont.)</w:t>
      </w:r>
    </w:p>
    <w:p w:rsidR="00BB7CC0" w:rsidRPr="00B5708F" w:rsidRDefault="00BB7CC0" w:rsidP="00BB7CC0">
      <w:pPr>
        <w:ind w:firstLine="360"/>
        <w:rPr>
          <w:b/>
        </w:rPr>
      </w:pPr>
    </w:p>
    <w:tbl>
      <w:tblPr>
        <w:tblW w:w="4797" w:type="pct"/>
        <w:tblInd w:w="4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635"/>
        <w:gridCol w:w="2725"/>
        <w:gridCol w:w="2549"/>
        <w:gridCol w:w="2719"/>
      </w:tblGrid>
      <w:tr w:rsidR="00BB7CC0" w:rsidTr="00BB7CC0">
        <w:trPr>
          <w:cantSplit/>
          <w:trHeight w:hRule="exact" w:val="2715"/>
        </w:trPr>
        <w:tc>
          <w:tcPr>
            <w:tcW w:w="1240" w:type="pct"/>
            <w:shd w:val="clear" w:color="auto" w:fill="F3F3F3"/>
          </w:tcPr>
          <w:p w:rsidR="00BB7CC0" w:rsidRPr="008736DF" w:rsidRDefault="00BB7CC0" w:rsidP="00BB7CC0">
            <w:pPr>
              <w:suppressAutoHyphens/>
              <w:spacing w:after="120"/>
              <w:rPr>
                <w:rFonts w:cs="Arial"/>
                <w:b/>
                <w:sz w:val="18"/>
              </w:rPr>
            </w:pPr>
            <w:r w:rsidRPr="008736DF">
              <w:rPr>
                <w:rFonts w:cs="Arial"/>
                <w:b/>
                <w:sz w:val="18"/>
              </w:rPr>
              <w:t>Name</w:t>
            </w:r>
          </w:p>
          <w:p w:rsidR="00BB7CC0" w:rsidRPr="008736DF" w:rsidRDefault="00BB7CC0" w:rsidP="00BB7CC0">
            <w:pPr>
              <w:suppressAutoHyphens/>
              <w:spacing w:after="120"/>
              <w:rPr>
                <w:rFonts w:cs="Arial"/>
                <w:b/>
                <w:sz w:val="18"/>
              </w:rPr>
            </w:pPr>
            <w:r>
              <w:rPr>
                <w:rFonts w:cs="Arial"/>
                <w:b/>
                <w:sz w:val="18"/>
              </w:rPr>
              <w:t>Contact Address</w:t>
            </w:r>
          </w:p>
          <w:p w:rsidR="00BB7CC0" w:rsidRPr="008736DF" w:rsidRDefault="00BB7CC0" w:rsidP="00BB7CC0">
            <w:pPr>
              <w:suppressAutoHyphens/>
              <w:spacing w:after="120"/>
              <w:rPr>
                <w:rFonts w:cs="Arial"/>
                <w:b/>
                <w:sz w:val="18"/>
              </w:rPr>
            </w:pPr>
            <w:r>
              <w:rPr>
                <w:rFonts w:cs="Arial"/>
                <w:b/>
                <w:sz w:val="18"/>
              </w:rPr>
              <w:t>Contact E-mail</w:t>
            </w:r>
          </w:p>
          <w:p w:rsidR="00BB7CC0" w:rsidRPr="008736DF" w:rsidRDefault="00BB7CC0" w:rsidP="00BB7CC0">
            <w:pPr>
              <w:suppressAutoHyphens/>
              <w:spacing w:after="120"/>
              <w:rPr>
                <w:rFonts w:cs="Arial"/>
                <w:b/>
                <w:sz w:val="18"/>
              </w:rPr>
            </w:pPr>
            <w:r w:rsidRPr="008736DF">
              <w:rPr>
                <w:rFonts w:cs="Arial"/>
                <w:b/>
                <w:sz w:val="18"/>
              </w:rPr>
              <w:t>Occupation</w:t>
            </w:r>
          </w:p>
          <w:p w:rsidR="00BB7CC0" w:rsidRPr="008736DF" w:rsidRDefault="00BB7CC0" w:rsidP="00BB7CC0">
            <w:pPr>
              <w:suppressAutoHyphens/>
              <w:spacing w:after="120"/>
              <w:rPr>
                <w:rFonts w:cs="Arial"/>
                <w:b/>
                <w:sz w:val="18"/>
              </w:rPr>
            </w:pPr>
            <w:r w:rsidRPr="008736DF">
              <w:rPr>
                <w:rFonts w:cs="Arial"/>
                <w:b/>
                <w:sz w:val="18"/>
              </w:rPr>
              <w:t>Representing</w:t>
            </w:r>
          </w:p>
          <w:p w:rsidR="00BB7CC0" w:rsidRPr="008736DF" w:rsidRDefault="00BB7CC0" w:rsidP="00BB7CC0">
            <w:pPr>
              <w:suppressAutoHyphens/>
              <w:rPr>
                <w:rFonts w:cs="Arial"/>
                <w:b/>
                <w:sz w:val="18"/>
              </w:rPr>
            </w:pPr>
            <w:r w:rsidRPr="008736DF">
              <w:rPr>
                <w:rFonts w:cs="Arial"/>
                <w:b/>
                <w:sz w:val="18"/>
              </w:rPr>
              <w:t>Current Term of Office</w:t>
            </w:r>
          </w:p>
          <w:p w:rsidR="00BB7CC0" w:rsidRPr="008736DF" w:rsidRDefault="00BB7CC0" w:rsidP="00BB7CC0">
            <w:pPr>
              <w:suppressAutoHyphens/>
              <w:spacing w:after="120"/>
              <w:rPr>
                <w:rFonts w:cs="Arial"/>
                <w:b/>
                <w:sz w:val="18"/>
              </w:rPr>
            </w:pPr>
            <w:r w:rsidRPr="008736DF">
              <w:rPr>
                <w:rFonts w:cs="Arial"/>
                <w:b/>
                <w:sz w:val="18"/>
              </w:rPr>
              <w:t>From __ To __</w:t>
            </w:r>
          </w:p>
          <w:p w:rsidR="00BB7CC0" w:rsidRPr="008736DF" w:rsidRDefault="00BB7CC0" w:rsidP="00BB7CC0">
            <w:pPr>
              <w:suppressAutoHyphens/>
              <w:spacing w:after="120"/>
              <w:rPr>
                <w:rFonts w:cs="Arial"/>
                <w:b/>
                <w:sz w:val="18"/>
              </w:rPr>
            </w:pPr>
            <w:r>
              <w:rPr>
                <w:rFonts w:cs="Arial"/>
                <w:b/>
                <w:sz w:val="18"/>
              </w:rPr>
              <w:t>Total Years of Service</w:t>
            </w:r>
          </w:p>
        </w:tc>
        <w:tc>
          <w:tcPr>
            <w:tcW w:w="1282" w:type="pct"/>
          </w:tcPr>
          <w:p w:rsidR="00BB7CC0" w:rsidRPr="008736DF" w:rsidRDefault="00BB7CC0" w:rsidP="00BB7CC0">
            <w:pPr>
              <w:suppressAutoHyphens/>
              <w:spacing w:after="120"/>
              <w:rPr>
                <w:rFonts w:cs="Arial"/>
                <w:sz w:val="18"/>
              </w:rPr>
            </w:pPr>
            <w:r>
              <w:rPr>
                <w:rStyle w:val="PlaceholderText"/>
              </w:rPr>
              <w:t>Board Member</w:t>
            </w:r>
          </w:p>
        </w:tc>
        <w:tc>
          <w:tcPr>
            <w:tcW w:w="1199" w:type="pct"/>
            <w:shd w:val="clear" w:color="auto" w:fill="F3F3F3"/>
          </w:tcPr>
          <w:p w:rsidR="00BB7CC0" w:rsidRPr="008736DF" w:rsidRDefault="00BB7CC0" w:rsidP="00BB7CC0">
            <w:pPr>
              <w:suppressAutoHyphens/>
              <w:spacing w:after="120"/>
              <w:rPr>
                <w:rFonts w:cs="Arial"/>
                <w:b/>
                <w:sz w:val="18"/>
              </w:rPr>
            </w:pPr>
            <w:r w:rsidRPr="008736DF">
              <w:rPr>
                <w:rFonts w:cs="Arial"/>
                <w:b/>
                <w:sz w:val="18"/>
              </w:rPr>
              <w:t>Name</w:t>
            </w:r>
          </w:p>
          <w:p w:rsidR="00BB7CC0" w:rsidRPr="008736DF" w:rsidRDefault="00BB7CC0" w:rsidP="00BB7CC0">
            <w:pPr>
              <w:suppressAutoHyphens/>
              <w:spacing w:after="120"/>
              <w:rPr>
                <w:rFonts w:cs="Arial"/>
                <w:b/>
                <w:sz w:val="18"/>
              </w:rPr>
            </w:pPr>
            <w:r>
              <w:rPr>
                <w:rFonts w:cs="Arial"/>
                <w:b/>
                <w:sz w:val="18"/>
              </w:rPr>
              <w:t>Contact Address</w:t>
            </w:r>
          </w:p>
          <w:p w:rsidR="00BB7CC0" w:rsidRPr="008736DF" w:rsidRDefault="00BB7CC0" w:rsidP="00BB7CC0">
            <w:pPr>
              <w:suppressAutoHyphens/>
              <w:spacing w:after="120"/>
              <w:rPr>
                <w:rFonts w:cs="Arial"/>
                <w:b/>
                <w:sz w:val="18"/>
              </w:rPr>
            </w:pPr>
            <w:r>
              <w:rPr>
                <w:rFonts w:cs="Arial"/>
                <w:b/>
                <w:sz w:val="18"/>
              </w:rPr>
              <w:t>Contact E-mail</w:t>
            </w:r>
          </w:p>
          <w:p w:rsidR="00BB7CC0" w:rsidRPr="008736DF" w:rsidRDefault="00BB7CC0" w:rsidP="00BB7CC0">
            <w:pPr>
              <w:suppressAutoHyphens/>
              <w:spacing w:after="120"/>
              <w:rPr>
                <w:rFonts w:cs="Arial"/>
                <w:b/>
                <w:sz w:val="18"/>
              </w:rPr>
            </w:pPr>
            <w:r w:rsidRPr="008736DF">
              <w:rPr>
                <w:rFonts w:cs="Arial"/>
                <w:b/>
                <w:sz w:val="18"/>
              </w:rPr>
              <w:t>Occupation</w:t>
            </w:r>
          </w:p>
          <w:p w:rsidR="00BB7CC0" w:rsidRPr="008736DF" w:rsidRDefault="00BB7CC0" w:rsidP="00BB7CC0">
            <w:pPr>
              <w:suppressAutoHyphens/>
              <w:spacing w:after="120"/>
              <w:rPr>
                <w:rFonts w:cs="Arial"/>
                <w:b/>
                <w:sz w:val="18"/>
              </w:rPr>
            </w:pPr>
            <w:r w:rsidRPr="008736DF">
              <w:rPr>
                <w:rFonts w:cs="Arial"/>
                <w:b/>
                <w:sz w:val="18"/>
              </w:rPr>
              <w:t>Representing</w:t>
            </w:r>
          </w:p>
          <w:p w:rsidR="00BB7CC0" w:rsidRPr="008736DF" w:rsidRDefault="00BB7CC0" w:rsidP="00BB7CC0">
            <w:pPr>
              <w:suppressAutoHyphens/>
              <w:rPr>
                <w:rFonts w:cs="Arial"/>
                <w:b/>
                <w:sz w:val="18"/>
              </w:rPr>
            </w:pPr>
            <w:r w:rsidRPr="008736DF">
              <w:rPr>
                <w:rFonts w:cs="Arial"/>
                <w:b/>
                <w:sz w:val="18"/>
              </w:rPr>
              <w:t>Current Term of Office</w:t>
            </w:r>
          </w:p>
          <w:p w:rsidR="00BB7CC0" w:rsidRPr="008736DF" w:rsidRDefault="00BB7CC0" w:rsidP="00BB7CC0">
            <w:pPr>
              <w:suppressAutoHyphens/>
              <w:spacing w:after="120"/>
              <w:rPr>
                <w:rFonts w:cs="Arial"/>
                <w:b/>
                <w:sz w:val="18"/>
              </w:rPr>
            </w:pPr>
            <w:r w:rsidRPr="008736DF">
              <w:rPr>
                <w:rFonts w:cs="Arial"/>
                <w:b/>
                <w:sz w:val="18"/>
              </w:rPr>
              <w:t>From __ To __</w:t>
            </w:r>
          </w:p>
          <w:p w:rsidR="00BB7CC0" w:rsidRPr="008736DF" w:rsidRDefault="00BB7CC0" w:rsidP="00BB7CC0">
            <w:pPr>
              <w:suppressAutoHyphens/>
              <w:spacing w:after="120"/>
              <w:rPr>
                <w:rFonts w:cs="Arial"/>
                <w:b/>
                <w:sz w:val="18"/>
              </w:rPr>
            </w:pPr>
            <w:r>
              <w:rPr>
                <w:rFonts w:cs="Arial"/>
                <w:b/>
                <w:sz w:val="18"/>
              </w:rPr>
              <w:t>Total Years of Service</w:t>
            </w:r>
          </w:p>
        </w:tc>
        <w:tc>
          <w:tcPr>
            <w:tcW w:w="1279" w:type="pct"/>
          </w:tcPr>
          <w:p w:rsidR="00BB7CC0" w:rsidRDefault="00BB7CC0" w:rsidP="00BB7CC0">
            <w:pPr>
              <w:suppressAutoHyphens/>
              <w:spacing w:after="120"/>
              <w:rPr>
                <w:rFonts w:cs="Arial"/>
                <w:sz w:val="18"/>
              </w:rPr>
            </w:pPr>
            <w:r>
              <w:rPr>
                <w:rStyle w:val="PlaceholderText"/>
              </w:rPr>
              <w:t>Board Member</w:t>
            </w:r>
          </w:p>
        </w:tc>
      </w:tr>
      <w:tr w:rsidR="00BB7CC0" w:rsidTr="00BB7CC0">
        <w:trPr>
          <w:cantSplit/>
          <w:trHeight w:hRule="exact" w:val="2787"/>
        </w:trPr>
        <w:tc>
          <w:tcPr>
            <w:tcW w:w="1240" w:type="pct"/>
            <w:shd w:val="clear" w:color="auto" w:fill="F3F3F3"/>
          </w:tcPr>
          <w:p w:rsidR="00BB7CC0" w:rsidRPr="008736DF" w:rsidRDefault="00BB7CC0" w:rsidP="00BB7CC0">
            <w:pPr>
              <w:suppressAutoHyphens/>
              <w:spacing w:after="120"/>
              <w:rPr>
                <w:rFonts w:cs="Arial"/>
                <w:b/>
                <w:sz w:val="18"/>
              </w:rPr>
            </w:pPr>
            <w:r w:rsidRPr="008736DF">
              <w:rPr>
                <w:rFonts w:cs="Arial"/>
                <w:b/>
                <w:sz w:val="18"/>
              </w:rPr>
              <w:t>Name</w:t>
            </w:r>
          </w:p>
          <w:p w:rsidR="00BB7CC0" w:rsidRPr="008736DF" w:rsidRDefault="00BB7CC0" w:rsidP="00BB7CC0">
            <w:pPr>
              <w:suppressAutoHyphens/>
              <w:spacing w:after="120"/>
              <w:rPr>
                <w:rFonts w:cs="Arial"/>
                <w:b/>
                <w:sz w:val="18"/>
              </w:rPr>
            </w:pPr>
            <w:r>
              <w:rPr>
                <w:rFonts w:cs="Arial"/>
                <w:b/>
                <w:sz w:val="18"/>
              </w:rPr>
              <w:t>Contact Address</w:t>
            </w:r>
          </w:p>
          <w:p w:rsidR="00BB7CC0" w:rsidRPr="008736DF" w:rsidRDefault="00BB7CC0" w:rsidP="00BB7CC0">
            <w:pPr>
              <w:suppressAutoHyphens/>
              <w:spacing w:after="120"/>
              <w:rPr>
                <w:rFonts w:cs="Arial"/>
                <w:b/>
                <w:sz w:val="18"/>
              </w:rPr>
            </w:pPr>
            <w:r>
              <w:rPr>
                <w:rFonts w:cs="Arial"/>
                <w:b/>
                <w:sz w:val="18"/>
              </w:rPr>
              <w:t>Contact E-mail</w:t>
            </w:r>
          </w:p>
          <w:p w:rsidR="00BB7CC0" w:rsidRPr="008736DF" w:rsidRDefault="00BB7CC0" w:rsidP="00BB7CC0">
            <w:pPr>
              <w:suppressAutoHyphens/>
              <w:spacing w:after="120"/>
              <w:rPr>
                <w:rFonts w:cs="Arial"/>
                <w:b/>
                <w:sz w:val="18"/>
              </w:rPr>
            </w:pPr>
            <w:r w:rsidRPr="008736DF">
              <w:rPr>
                <w:rFonts w:cs="Arial"/>
                <w:b/>
                <w:sz w:val="18"/>
              </w:rPr>
              <w:t>Occupation</w:t>
            </w:r>
          </w:p>
          <w:p w:rsidR="00BB7CC0" w:rsidRPr="008736DF" w:rsidRDefault="00BB7CC0" w:rsidP="00BB7CC0">
            <w:pPr>
              <w:suppressAutoHyphens/>
              <w:spacing w:after="120"/>
              <w:rPr>
                <w:rFonts w:cs="Arial"/>
                <w:b/>
                <w:sz w:val="18"/>
              </w:rPr>
            </w:pPr>
            <w:r w:rsidRPr="008736DF">
              <w:rPr>
                <w:rFonts w:cs="Arial"/>
                <w:b/>
                <w:sz w:val="18"/>
              </w:rPr>
              <w:t>Representing</w:t>
            </w:r>
          </w:p>
          <w:p w:rsidR="00BB7CC0" w:rsidRPr="008736DF" w:rsidRDefault="00BB7CC0" w:rsidP="00BB7CC0">
            <w:pPr>
              <w:suppressAutoHyphens/>
              <w:rPr>
                <w:rFonts w:cs="Arial"/>
                <w:b/>
                <w:sz w:val="18"/>
              </w:rPr>
            </w:pPr>
            <w:r w:rsidRPr="008736DF">
              <w:rPr>
                <w:rFonts w:cs="Arial"/>
                <w:b/>
                <w:sz w:val="18"/>
              </w:rPr>
              <w:t>Current Term of Office</w:t>
            </w:r>
          </w:p>
          <w:p w:rsidR="00BB7CC0" w:rsidRPr="008736DF" w:rsidRDefault="00BB7CC0" w:rsidP="00BB7CC0">
            <w:pPr>
              <w:suppressAutoHyphens/>
              <w:spacing w:after="120"/>
              <w:rPr>
                <w:rFonts w:cs="Arial"/>
                <w:b/>
                <w:sz w:val="18"/>
              </w:rPr>
            </w:pPr>
            <w:r w:rsidRPr="008736DF">
              <w:rPr>
                <w:rFonts w:cs="Arial"/>
                <w:b/>
                <w:sz w:val="18"/>
              </w:rPr>
              <w:t>From __ To __</w:t>
            </w:r>
          </w:p>
          <w:p w:rsidR="00BB7CC0" w:rsidRPr="008736DF" w:rsidRDefault="00BB7CC0" w:rsidP="00BB7CC0">
            <w:pPr>
              <w:suppressAutoHyphens/>
              <w:spacing w:after="120"/>
              <w:rPr>
                <w:rFonts w:cs="Arial"/>
                <w:b/>
                <w:sz w:val="18"/>
              </w:rPr>
            </w:pPr>
            <w:r>
              <w:rPr>
                <w:rFonts w:cs="Arial"/>
                <w:b/>
                <w:sz w:val="18"/>
              </w:rPr>
              <w:t>Total Years of Service</w:t>
            </w:r>
          </w:p>
        </w:tc>
        <w:tc>
          <w:tcPr>
            <w:tcW w:w="1282" w:type="pct"/>
          </w:tcPr>
          <w:p w:rsidR="00BB7CC0" w:rsidRPr="008736DF" w:rsidRDefault="00BB7CC0" w:rsidP="00BB7CC0">
            <w:pPr>
              <w:suppressAutoHyphens/>
              <w:spacing w:after="120"/>
              <w:rPr>
                <w:rFonts w:cs="Arial"/>
                <w:sz w:val="18"/>
              </w:rPr>
            </w:pPr>
            <w:r>
              <w:rPr>
                <w:rStyle w:val="PlaceholderText"/>
              </w:rPr>
              <w:t>Board Member</w:t>
            </w:r>
          </w:p>
        </w:tc>
        <w:tc>
          <w:tcPr>
            <w:tcW w:w="1199" w:type="pct"/>
            <w:shd w:val="clear" w:color="auto" w:fill="F3F3F3"/>
          </w:tcPr>
          <w:p w:rsidR="00BB7CC0" w:rsidRPr="008736DF" w:rsidRDefault="00BB7CC0" w:rsidP="00BB7CC0">
            <w:pPr>
              <w:suppressAutoHyphens/>
              <w:spacing w:after="120"/>
              <w:rPr>
                <w:rFonts w:cs="Arial"/>
                <w:b/>
                <w:sz w:val="18"/>
              </w:rPr>
            </w:pPr>
            <w:r w:rsidRPr="008736DF">
              <w:rPr>
                <w:rFonts w:cs="Arial"/>
                <w:b/>
                <w:sz w:val="18"/>
              </w:rPr>
              <w:t>Name</w:t>
            </w:r>
          </w:p>
          <w:p w:rsidR="00BB7CC0" w:rsidRPr="008736DF" w:rsidRDefault="00BB7CC0" w:rsidP="00BB7CC0">
            <w:pPr>
              <w:suppressAutoHyphens/>
              <w:spacing w:after="120"/>
              <w:rPr>
                <w:rFonts w:cs="Arial"/>
                <w:b/>
                <w:sz w:val="18"/>
              </w:rPr>
            </w:pPr>
            <w:r>
              <w:rPr>
                <w:rFonts w:cs="Arial"/>
                <w:b/>
                <w:sz w:val="18"/>
              </w:rPr>
              <w:t>Contact Address</w:t>
            </w:r>
          </w:p>
          <w:p w:rsidR="00BB7CC0" w:rsidRPr="008736DF" w:rsidRDefault="00BB7CC0" w:rsidP="00BB7CC0">
            <w:pPr>
              <w:suppressAutoHyphens/>
              <w:spacing w:after="120"/>
              <w:rPr>
                <w:rFonts w:cs="Arial"/>
                <w:b/>
                <w:sz w:val="18"/>
              </w:rPr>
            </w:pPr>
            <w:r>
              <w:rPr>
                <w:rFonts w:cs="Arial"/>
                <w:b/>
                <w:sz w:val="18"/>
              </w:rPr>
              <w:t>Contact E-mail</w:t>
            </w:r>
          </w:p>
          <w:p w:rsidR="00BB7CC0" w:rsidRPr="008736DF" w:rsidRDefault="00BB7CC0" w:rsidP="00BB7CC0">
            <w:pPr>
              <w:suppressAutoHyphens/>
              <w:spacing w:after="120"/>
              <w:rPr>
                <w:rFonts w:cs="Arial"/>
                <w:b/>
                <w:sz w:val="18"/>
              </w:rPr>
            </w:pPr>
            <w:r w:rsidRPr="008736DF">
              <w:rPr>
                <w:rFonts w:cs="Arial"/>
                <w:b/>
                <w:sz w:val="18"/>
              </w:rPr>
              <w:t>Occupation</w:t>
            </w:r>
          </w:p>
          <w:p w:rsidR="00BB7CC0" w:rsidRPr="008736DF" w:rsidRDefault="00BB7CC0" w:rsidP="00BB7CC0">
            <w:pPr>
              <w:suppressAutoHyphens/>
              <w:spacing w:after="120"/>
              <w:rPr>
                <w:rFonts w:cs="Arial"/>
                <w:b/>
                <w:sz w:val="18"/>
              </w:rPr>
            </w:pPr>
            <w:r w:rsidRPr="008736DF">
              <w:rPr>
                <w:rFonts w:cs="Arial"/>
                <w:b/>
                <w:sz w:val="18"/>
              </w:rPr>
              <w:t>Representing</w:t>
            </w:r>
          </w:p>
          <w:p w:rsidR="00BB7CC0" w:rsidRPr="008736DF" w:rsidRDefault="00BB7CC0" w:rsidP="00BB7CC0">
            <w:pPr>
              <w:suppressAutoHyphens/>
              <w:rPr>
                <w:rFonts w:cs="Arial"/>
                <w:b/>
                <w:sz w:val="18"/>
              </w:rPr>
            </w:pPr>
            <w:r w:rsidRPr="008736DF">
              <w:rPr>
                <w:rFonts w:cs="Arial"/>
                <w:b/>
                <w:sz w:val="18"/>
              </w:rPr>
              <w:t>Current Term of Office</w:t>
            </w:r>
          </w:p>
          <w:p w:rsidR="00BB7CC0" w:rsidRPr="008736DF" w:rsidRDefault="00BB7CC0" w:rsidP="00BB7CC0">
            <w:pPr>
              <w:suppressAutoHyphens/>
              <w:spacing w:after="120"/>
              <w:rPr>
                <w:rFonts w:cs="Arial"/>
                <w:b/>
                <w:sz w:val="18"/>
              </w:rPr>
            </w:pPr>
            <w:r w:rsidRPr="008736DF">
              <w:rPr>
                <w:rFonts w:cs="Arial"/>
                <w:b/>
                <w:sz w:val="18"/>
              </w:rPr>
              <w:t>From __ To __</w:t>
            </w:r>
          </w:p>
          <w:p w:rsidR="00BB7CC0" w:rsidRPr="008736DF" w:rsidRDefault="00BB7CC0" w:rsidP="00BB7CC0">
            <w:pPr>
              <w:suppressAutoHyphens/>
              <w:spacing w:after="120"/>
              <w:rPr>
                <w:rFonts w:cs="Arial"/>
                <w:b/>
                <w:sz w:val="18"/>
              </w:rPr>
            </w:pPr>
            <w:r>
              <w:rPr>
                <w:rFonts w:cs="Arial"/>
                <w:b/>
                <w:sz w:val="18"/>
              </w:rPr>
              <w:t>Total Years of Service</w:t>
            </w:r>
          </w:p>
        </w:tc>
        <w:tc>
          <w:tcPr>
            <w:tcW w:w="1279" w:type="pct"/>
          </w:tcPr>
          <w:p w:rsidR="00BB7CC0" w:rsidRDefault="00BB7CC0" w:rsidP="00BB7CC0">
            <w:pPr>
              <w:suppressAutoHyphens/>
              <w:spacing w:after="120"/>
              <w:rPr>
                <w:rFonts w:cs="Arial"/>
                <w:sz w:val="18"/>
              </w:rPr>
            </w:pPr>
            <w:r>
              <w:rPr>
                <w:rStyle w:val="PlaceholderText"/>
              </w:rPr>
              <w:t>Board Member</w:t>
            </w:r>
          </w:p>
        </w:tc>
      </w:tr>
      <w:tr w:rsidR="00BB7CC0" w:rsidTr="00BB7CC0">
        <w:trPr>
          <w:cantSplit/>
          <w:trHeight w:hRule="exact" w:val="2886"/>
        </w:trPr>
        <w:tc>
          <w:tcPr>
            <w:tcW w:w="1240" w:type="pct"/>
            <w:shd w:val="clear" w:color="auto" w:fill="F3F3F3"/>
          </w:tcPr>
          <w:p w:rsidR="00BB7CC0" w:rsidRPr="008736DF" w:rsidRDefault="00BB7CC0" w:rsidP="00BB7CC0">
            <w:pPr>
              <w:suppressAutoHyphens/>
              <w:spacing w:after="120"/>
              <w:rPr>
                <w:rFonts w:cs="Arial"/>
                <w:b/>
                <w:sz w:val="18"/>
              </w:rPr>
            </w:pPr>
            <w:r w:rsidRPr="008736DF">
              <w:rPr>
                <w:rFonts w:cs="Arial"/>
                <w:b/>
                <w:sz w:val="18"/>
              </w:rPr>
              <w:t>Name</w:t>
            </w:r>
          </w:p>
          <w:p w:rsidR="00BB7CC0" w:rsidRPr="008736DF" w:rsidRDefault="00BB7CC0" w:rsidP="00BB7CC0">
            <w:pPr>
              <w:suppressAutoHyphens/>
              <w:spacing w:after="120"/>
              <w:rPr>
                <w:rFonts w:cs="Arial"/>
                <w:b/>
                <w:sz w:val="18"/>
              </w:rPr>
            </w:pPr>
            <w:r>
              <w:rPr>
                <w:rFonts w:cs="Arial"/>
                <w:b/>
                <w:sz w:val="18"/>
              </w:rPr>
              <w:t>Contact Address</w:t>
            </w:r>
          </w:p>
          <w:p w:rsidR="00BB7CC0" w:rsidRPr="008736DF" w:rsidRDefault="00BB7CC0" w:rsidP="00BB7CC0">
            <w:pPr>
              <w:suppressAutoHyphens/>
              <w:spacing w:after="120"/>
              <w:rPr>
                <w:rFonts w:cs="Arial"/>
                <w:b/>
                <w:sz w:val="18"/>
              </w:rPr>
            </w:pPr>
            <w:r>
              <w:rPr>
                <w:rFonts w:cs="Arial"/>
                <w:b/>
                <w:sz w:val="18"/>
              </w:rPr>
              <w:t>Contact E-mail</w:t>
            </w:r>
          </w:p>
          <w:p w:rsidR="00BB7CC0" w:rsidRPr="008736DF" w:rsidRDefault="00BB7CC0" w:rsidP="00BB7CC0">
            <w:pPr>
              <w:suppressAutoHyphens/>
              <w:spacing w:after="120"/>
              <w:rPr>
                <w:rFonts w:cs="Arial"/>
                <w:b/>
                <w:sz w:val="18"/>
              </w:rPr>
            </w:pPr>
            <w:r w:rsidRPr="008736DF">
              <w:rPr>
                <w:rFonts w:cs="Arial"/>
                <w:b/>
                <w:sz w:val="18"/>
              </w:rPr>
              <w:t>Occupation</w:t>
            </w:r>
          </w:p>
          <w:p w:rsidR="00BB7CC0" w:rsidRPr="008736DF" w:rsidRDefault="00BB7CC0" w:rsidP="00BB7CC0">
            <w:pPr>
              <w:suppressAutoHyphens/>
              <w:spacing w:after="120"/>
              <w:rPr>
                <w:rFonts w:cs="Arial"/>
                <w:b/>
                <w:sz w:val="18"/>
              </w:rPr>
            </w:pPr>
            <w:r w:rsidRPr="008736DF">
              <w:rPr>
                <w:rFonts w:cs="Arial"/>
                <w:b/>
                <w:sz w:val="18"/>
              </w:rPr>
              <w:t>Representing</w:t>
            </w:r>
          </w:p>
          <w:p w:rsidR="00BB7CC0" w:rsidRPr="008736DF" w:rsidRDefault="00BB7CC0" w:rsidP="00BB7CC0">
            <w:pPr>
              <w:suppressAutoHyphens/>
              <w:rPr>
                <w:rFonts w:cs="Arial"/>
                <w:b/>
                <w:sz w:val="18"/>
              </w:rPr>
            </w:pPr>
            <w:r w:rsidRPr="008736DF">
              <w:rPr>
                <w:rFonts w:cs="Arial"/>
                <w:b/>
                <w:sz w:val="18"/>
              </w:rPr>
              <w:t>Current Term of Office</w:t>
            </w:r>
          </w:p>
          <w:p w:rsidR="00BB7CC0" w:rsidRPr="008736DF" w:rsidRDefault="00BB7CC0" w:rsidP="00BB7CC0">
            <w:pPr>
              <w:suppressAutoHyphens/>
              <w:spacing w:after="120"/>
              <w:rPr>
                <w:rFonts w:cs="Arial"/>
                <w:b/>
                <w:sz w:val="18"/>
              </w:rPr>
            </w:pPr>
            <w:r w:rsidRPr="008736DF">
              <w:rPr>
                <w:rFonts w:cs="Arial"/>
                <w:b/>
                <w:sz w:val="18"/>
              </w:rPr>
              <w:t>From __ To __</w:t>
            </w:r>
          </w:p>
          <w:p w:rsidR="00BB7CC0" w:rsidRPr="008736DF" w:rsidRDefault="00BB7CC0" w:rsidP="00BB7CC0">
            <w:pPr>
              <w:suppressAutoHyphens/>
              <w:spacing w:after="120"/>
              <w:rPr>
                <w:rFonts w:cs="Arial"/>
                <w:b/>
                <w:sz w:val="18"/>
              </w:rPr>
            </w:pPr>
            <w:r>
              <w:rPr>
                <w:rFonts w:cs="Arial"/>
                <w:b/>
                <w:sz w:val="18"/>
              </w:rPr>
              <w:t>Total Years of Service</w:t>
            </w:r>
          </w:p>
        </w:tc>
        <w:tc>
          <w:tcPr>
            <w:tcW w:w="1282" w:type="pct"/>
          </w:tcPr>
          <w:p w:rsidR="00BB7CC0" w:rsidRPr="008736DF" w:rsidRDefault="00BB7CC0" w:rsidP="00BB7CC0">
            <w:pPr>
              <w:suppressAutoHyphens/>
              <w:spacing w:after="120"/>
              <w:rPr>
                <w:rFonts w:cs="Arial"/>
                <w:sz w:val="18"/>
              </w:rPr>
            </w:pPr>
            <w:r>
              <w:rPr>
                <w:rStyle w:val="PlaceholderText"/>
              </w:rPr>
              <w:t>Board Member</w:t>
            </w:r>
          </w:p>
        </w:tc>
        <w:tc>
          <w:tcPr>
            <w:tcW w:w="1199" w:type="pct"/>
            <w:shd w:val="clear" w:color="auto" w:fill="F3F3F3"/>
          </w:tcPr>
          <w:p w:rsidR="00BB7CC0" w:rsidRPr="008736DF" w:rsidRDefault="00BB7CC0" w:rsidP="00BB7CC0">
            <w:pPr>
              <w:suppressAutoHyphens/>
              <w:spacing w:after="120"/>
              <w:rPr>
                <w:rFonts w:cs="Arial"/>
                <w:b/>
                <w:sz w:val="18"/>
              </w:rPr>
            </w:pPr>
            <w:r w:rsidRPr="008736DF">
              <w:rPr>
                <w:rFonts w:cs="Arial"/>
                <w:b/>
                <w:sz w:val="18"/>
              </w:rPr>
              <w:t>Name</w:t>
            </w:r>
          </w:p>
          <w:p w:rsidR="00BB7CC0" w:rsidRPr="008736DF" w:rsidRDefault="00BB7CC0" w:rsidP="00BB7CC0">
            <w:pPr>
              <w:suppressAutoHyphens/>
              <w:spacing w:after="120"/>
              <w:rPr>
                <w:rFonts w:cs="Arial"/>
                <w:b/>
                <w:sz w:val="18"/>
              </w:rPr>
            </w:pPr>
            <w:r>
              <w:rPr>
                <w:rFonts w:cs="Arial"/>
                <w:b/>
                <w:sz w:val="18"/>
              </w:rPr>
              <w:t>Contact Address</w:t>
            </w:r>
          </w:p>
          <w:p w:rsidR="00BB7CC0" w:rsidRPr="008736DF" w:rsidRDefault="00BB7CC0" w:rsidP="00BB7CC0">
            <w:pPr>
              <w:suppressAutoHyphens/>
              <w:spacing w:after="120"/>
              <w:rPr>
                <w:rFonts w:cs="Arial"/>
                <w:b/>
                <w:sz w:val="18"/>
              </w:rPr>
            </w:pPr>
            <w:r>
              <w:rPr>
                <w:rFonts w:cs="Arial"/>
                <w:b/>
                <w:sz w:val="18"/>
              </w:rPr>
              <w:t>Contact E-mail</w:t>
            </w:r>
          </w:p>
          <w:p w:rsidR="00BB7CC0" w:rsidRPr="008736DF" w:rsidRDefault="00BB7CC0" w:rsidP="00BB7CC0">
            <w:pPr>
              <w:suppressAutoHyphens/>
              <w:spacing w:after="120"/>
              <w:rPr>
                <w:rFonts w:cs="Arial"/>
                <w:b/>
                <w:sz w:val="18"/>
              </w:rPr>
            </w:pPr>
            <w:r w:rsidRPr="008736DF">
              <w:rPr>
                <w:rFonts w:cs="Arial"/>
                <w:b/>
                <w:sz w:val="18"/>
              </w:rPr>
              <w:t>Occupation</w:t>
            </w:r>
          </w:p>
          <w:p w:rsidR="00BB7CC0" w:rsidRPr="008736DF" w:rsidRDefault="00BB7CC0" w:rsidP="00BB7CC0">
            <w:pPr>
              <w:suppressAutoHyphens/>
              <w:spacing w:after="120"/>
              <w:rPr>
                <w:rFonts w:cs="Arial"/>
                <w:b/>
                <w:sz w:val="18"/>
              </w:rPr>
            </w:pPr>
            <w:r w:rsidRPr="008736DF">
              <w:rPr>
                <w:rFonts w:cs="Arial"/>
                <w:b/>
                <w:sz w:val="18"/>
              </w:rPr>
              <w:t>Representing</w:t>
            </w:r>
          </w:p>
          <w:p w:rsidR="00BB7CC0" w:rsidRPr="008736DF" w:rsidRDefault="00BB7CC0" w:rsidP="00BB7CC0">
            <w:pPr>
              <w:suppressAutoHyphens/>
              <w:rPr>
                <w:rFonts w:cs="Arial"/>
                <w:b/>
                <w:sz w:val="18"/>
              </w:rPr>
            </w:pPr>
            <w:r w:rsidRPr="008736DF">
              <w:rPr>
                <w:rFonts w:cs="Arial"/>
                <w:b/>
                <w:sz w:val="18"/>
              </w:rPr>
              <w:t>Current Term of Office</w:t>
            </w:r>
          </w:p>
          <w:p w:rsidR="00BB7CC0" w:rsidRPr="008736DF" w:rsidRDefault="00BB7CC0" w:rsidP="00BB7CC0">
            <w:pPr>
              <w:suppressAutoHyphens/>
              <w:spacing w:after="120"/>
              <w:rPr>
                <w:rFonts w:cs="Arial"/>
                <w:b/>
                <w:sz w:val="18"/>
              </w:rPr>
            </w:pPr>
            <w:r w:rsidRPr="008736DF">
              <w:rPr>
                <w:rFonts w:cs="Arial"/>
                <w:b/>
                <w:sz w:val="18"/>
              </w:rPr>
              <w:t>From __ To __</w:t>
            </w:r>
          </w:p>
          <w:p w:rsidR="00BB7CC0" w:rsidRPr="008736DF" w:rsidRDefault="00BB7CC0" w:rsidP="00BB7CC0">
            <w:pPr>
              <w:suppressAutoHyphens/>
              <w:spacing w:after="120"/>
              <w:rPr>
                <w:rFonts w:cs="Arial"/>
                <w:b/>
                <w:sz w:val="18"/>
              </w:rPr>
            </w:pPr>
            <w:r>
              <w:rPr>
                <w:rFonts w:cs="Arial"/>
                <w:b/>
                <w:sz w:val="18"/>
              </w:rPr>
              <w:t>Total Years of Service</w:t>
            </w:r>
          </w:p>
        </w:tc>
        <w:tc>
          <w:tcPr>
            <w:tcW w:w="1279" w:type="pct"/>
          </w:tcPr>
          <w:p w:rsidR="00BB7CC0" w:rsidRDefault="00BB7CC0" w:rsidP="00BB7CC0">
            <w:pPr>
              <w:suppressAutoHyphens/>
              <w:spacing w:after="120"/>
              <w:rPr>
                <w:rFonts w:cs="Arial"/>
                <w:sz w:val="18"/>
              </w:rPr>
            </w:pPr>
            <w:r>
              <w:rPr>
                <w:rStyle w:val="PlaceholderText"/>
              </w:rPr>
              <w:t>Board Member</w:t>
            </w:r>
          </w:p>
        </w:tc>
      </w:tr>
      <w:tr w:rsidR="00BB7CC0" w:rsidTr="00BB7CC0">
        <w:trPr>
          <w:cantSplit/>
          <w:trHeight w:hRule="exact" w:val="2976"/>
        </w:trPr>
        <w:tc>
          <w:tcPr>
            <w:tcW w:w="1240" w:type="pct"/>
            <w:shd w:val="clear" w:color="auto" w:fill="F3F3F3"/>
          </w:tcPr>
          <w:p w:rsidR="00BB7CC0" w:rsidRPr="008736DF" w:rsidRDefault="00BB7CC0" w:rsidP="00BB7CC0">
            <w:pPr>
              <w:suppressAutoHyphens/>
              <w:spacing w:after="120"/>
              <w:rPr>
                <w:rFonts w:cs="Arial"/>
                <w:b/>
                <w:sz w:val="18"/>
              </w:rPr>
            </w:pPr>
            <w:r w:rsidRPr="008736DF">
              <w:rPr>
                <w:rFonts w:cs="Arial"/>
                <w:b/>
                <w:sz w:val="18"/>
              </w:rPr>
              <w:t>Name</w:t>
            </w:r>
          </w:p>
          <w:p w:rsidR="00BB7CC0" w:rsidRPr="008736DF" w:rsidRDefault="00BB7CC0" w:rsidP="00BB7CC0">
            <w:pPr>
              <w:suppressAutoHyphens/>
              <w:spacing w:after="120"/>
              <w:rPr>
                <w:rFonts w:cs="Arial"/>
                <w:b/>
                <w:sz w:val="18"/>
              </w:rPr>
            </w:pPr>
            <w:r>
              <w:rPr>
                <w:rFonts w:cs="Arial"/>
                <w:b/>
                <w:sz w:val="18"/>
              </w:rPr>
              <w:t>Contact Address</w:t>
            </w:r>
          </w:p>
          <w:p w:rsidR="00BB7CC0" w:rsidRPr="008736DF" w:rsidRDefault="00BB7CC0" w:rsidP="00BB7CC0">
            <w:pPr>
              <w:suppressAutoHyphens/>
              <w:spacing w:after="120"/>
              <w:rPr>
                <w:rFonts w:cs="Arial"/>
                <w:b/>
                <w:sz w:val="18"/>
              </w:rPr>
            </w:pPr>
            <w:r>
              <w:rPr>
                <w:rFonts w:cs="Arial"/>
                <w:b/>
                <w:sz w:val="18"/>
              </w:rPr>
              <w:t>Contact E-mail</w:t>
            </w:r>
          </w:p>
          <w:p w:rsidR="00BB7CC0" w:rsidRPr="008736DF" w:rsidRDefault="00BB7CC0" w:rsidP="00BB7CC0">
            <w:pPr>
              <w:suppressAutoHyphens/>
              <w:spacing w:after="120"/>
              <w:rPr>
                <w:rFonts w:cs="Arial"/>
                <w:b/>
                <w:sz w:val="18"/>
              </w:rPr>
            </w:pPr>
            <w:r w:rsidRPr="008736DF">
              <w:rPr>
                <w:rFonts w:cs="Arial"/>
                <w:b/>
                <w:sz w:val="18"/>
              </w:rPr>
              <w:t>Occupation</w:t>
            </w:r>
          </w:p>
          <w:p w:rsidR="00BB7CC0" w:rsidRPr="008736DF" w:rsidRDefault="00BB7CC0" w:rsidP="00BB7CC0">
            <w:pPr>
              <w:suppressAutoHyphens/>
              <w:spacing w:after="120"/>
              <w:rPr>
                <w:rFonts w:cs="Arial"/>
                <w:b/>
                <w:sz w:val="18"/>
              </w:rPr>
            </w:pPr>
            <w:r w:rsidRPr="008736DF">
              <w:rPr>
                <w:rFonts w:cs="Arial"/>
                <w:b/>
                <w:sz w:val="18"/>
              </w:rPr>
              <w:t>Representing</w:t>
            </w:r>
          </w:p>
          <w:p w:rsidR="00BB7CC0" w:rsidRPr="008736DF" w:rsidRDefault="00BB7CC0" w:rsidP="00BB7CC0">
            <w:pPr>
              <w:suppressAutoHyphens/>
              <w:rPr>
                <w:rFonts w:cs="Arial"/>
                <w:b/>
                <w:sz w:val="18"/>
              </w:rPr>
            </w:pPr>
            <w:r w:rsidRPr="008736DF">
              <w:rPr>
                <w:rFonts w:cs="Arial"/>
                <w:b/>
                <w:sz w:val="18"/>
              </w:rPr>
              <w:t>Current Term of Office</w:t>
            </w:r>
          </w:p>
          <w:p w:rsidR="00BB7CC0" w:rsidRPr="008736DF" w:rsidRDefault="00BB7CC0" w:rsidP="00BB7CC0">
            <w:pPr>
              <w:suppressAutoHyphens/>
              <w:spacing w:after="120"/>
              <w:rPr>
                <w:rFonts w:cs="Arial"/>
                <w:b/>
                <w:sz w:val="18"/>
              </w:rPr>
            </w:pPr>
            <w:r w:rsidRPr="008736DF">
              <w:rPr>
                <w:rFonts w:cs="Arial"/>
                <w:b/>
                <w:sz w:val="18"/>
              </w:rPr>
              <w:t>From __ To __</w:t>
            </w:r>
          </w:p>
          <w:p w:rsidR="00BB7CC0" w:rsidRPr="008736DF" w:rsidRDefault="00BB7CC0" w:rsidP="00BB7CC0">
            <w:pPr>
              <w:suppressAutoHyphens/>
              <w:spacing w:after="120"/>
              <w:rPr>
                <w:rFonts w:cs="Arial"/>
                <w:b/>
                <w:sz w:val="18"/>
              </w:rPr>
            </w:pPr>
            <w:r>
              <w:rPr>
                <w:rFonts w:cs="Arial"/>
                <w:b/>
                <w:sz w:val="18"/>
              </w:rPr>
              <w:t>Total Years of Service</w:t>
            </w:r>
          </w:p>
        </w:tc>
        <w:tc>
          <w:tcPr>
            <w:tcW w:w="1282" w:type="pct"/>
          </w:tcPr>
          <w:p w:rsidR="00BB7CC0" w:rsidRPr="008736DF" w:rsidRDefault="00BB7CC0" w:rsidP="00BB7CC0">
            <w:pPr>
              <w:suppressAutoHyphens/>
              <w:spacing w:after="120"/>
              <w:rPr>
                <w:rFonts w:cs="Arial"/>
                <w:sz w:val="18"/>
              </w:rPr>
            </w:pPr>
            <w:r>
              <w:rPr>
                <w:rStyle w:val="PlaceholderText"/>
              </w:rPr>
              <w:t>Board Member</w:t>
            </w:r>
          </w:p>
        </w:tc>
        <w:tc>
          <w:tcPr>
            <w:tcW w:w="1199" w:type="pct"/>
            <w:shd w:val="clear" w:color="auto" w:fill="F3F3F3"/>
          </w:tcPr>
          <w:p w:rsidR="00BB7CC0" w:rsidRPr="008736DF" w:rsidRDefault="00BB7CC0" w:rsidP="00BB7CC0">
            <w:pPr>
              <w:suppressAutoHyphens/>
              <w:spacing w:after="120"/>
              <w:rPr>
                <w:rFonts w:cs="Arial"/>
                <w:b/>
                <w:sz w:val="18"/>
              </w:rPr>
            </w:pPr>
            <w:r w:rsidRPr="008736DF">
              <w:rPr>
                <w:rFonts w:cs="Arial"/>
                <w:b/>
                <w:sz w:val="18"/>
              </w:rPr>
              <w:t>Name</w:t>
            </w:r>
          </w:p>
          <w:p w:rsidR="00BB7CC0" w:rsidRPr="008736DF" w:rsidRDefault="00BB7CC0" w:rsidP="00BB7CC0">
            <w:pPr>
              <w:suppressAutoHyphens/>
              <w:spacing w:after="120"/>
              <w:rPr>
                <w:rFonts w:cs="Arial"/>
                <w:b/>
                <w:sz w:val="18"/>
              </w:rPr>
            </w:pPr>
            <w:r>
              <w:rPr>
                <w:rFonts w:cs="Arial"/>
                <w:b/>
                <w:sz w:val="18"/>
              </w:rPr>
              <w:t>Contact Address</w:t>
            </w:r>
          </w:p>
          <w:p w:rsidR="00BB7CC0" w:rsidRPr="008736DF" w:rsidRDefault="00BB7CC0" w:rsidP="00BB7CC0">
            <w:pPr>
              <w:suppressAutoHyphens/>
              <w:spacing w:after="120"/>
              <w:rPr>
                <w:rFonts w:cs="Arial"/>
                <w:b/>
                <w:sz w:val="18"/>
              </w:rPr>
            </w:pPr>
            <w:r>
              <w:rPr>
                <w:rFonts w:cs="Arial"/>
                <w:b/>
                <w:sz w:val="18"/>
              </w:rPr>
              <w:t>Contact E-mail</w:t>
            </w:r>
          </w:p>
          <w:p w:rsidR="00BB7CC0" w:rsidRPr="008736DF" w:rsidRDefault="00BB7CC0" w:rsidP="00BB7CC0">
            <w:pPr>
              <w:suppressAutoHyphens/>
              <w:spacing w:after="120"/>
              <w:rPr>
                <w:rFonts w:cs="Arial"/>
                <w:b/>
                <w:sz w:val="18"/>
              </w:rPr>
            </w:pPr>
            <w:r w:rsidRPr="008736DF">
              <w:rPr>
                <w:rFonts w:cs="Arial"/>
                <w:b/>
                <w:sz w:val="18"/>
              </w:rPr>
              <w:t>Occupation</w:t>
            </w:r>
          </w:p>
          <w:p w:rsidR="00BB7CC0" w:rsidRPr="008736DF" w:rsidRDefault="00BB7CC0" w:rsidP="00BB7CC0">
            <w:pPr>
              <w:suppressAutoHyphens/>
              <w:spacing w:after="120"/>
              <w:rPr>
                <w:rFonts w:cs="Arial"/>
                <w:b/>
                <w:sz w:val="18"/>
              </w:rPr>
            </w:pPr>
            <w:r w:rsidRPr="008736DF">
              <w:rPr>
                <w:rFonts w:cs="Arial"/>
                <w:b/>
                <w:sz w:val="18"/>
              </w:rPr>
              <w:t>Representing</w:t>
            </w:r>
          </w:p>
          <w:p w:rsidR="00BB7CC0" w:rsidRPr="008736DF" w:rsidRDefault="00BB7CC0" w:rsidP="00BB7CC0">
            <w:pPr>
              <w:suppressAutoHyphens/>
              <w:rPr>
                <w:rFonts w:cs="Arial"/>
                <w:b/>
                <w:sz w:val="18"/>
              </w:rPr>
            </w:pPr>
            <w:r w:rsidRPr="008736DF">
              <w:rPr>
                <w:rFonts w:cs="Arial"/>
                <w:b/>
                <w:sz w:val="18"/>
              </w:rPr>
              <w:t>Current Term of Office</w:t>
            </w:r>
          </w:p>
          <w:p w:rsidR="00BB7CC0" w:rsidRPr="008736DF" w:rsidRDefault="00BB7CC0" w:rsidP="00BB7CC0">
            <w:pPr>
              <w:suppressAutoHyphens/>
              <w:spacing w:after="120"/>
              <w:rPr>
                <w:rFonts w:cs="Arial"/>
                <w:b/>
                <w:sz w:val="18"/>
              </w:rPr>
            </w:pPr>
            <w:r w:rsidRPr="008736DF">
              <w:rPr>
                <w:rFonts w:cs="Arial"/>
                <w:b/>
                <w:sz w:val="18"/>
              </w:rPr>
              <w:t>From __ To __</w:t>
            </w:r>
          </w:p>
          <w:p w:rsidR="00BB7CC0" w:rsidRPr="008736DF" w:rsidRDefault="00BB7CC0" w:rsidP="00BB7CC0">
            <w:pPr>
              <w:suppressAutoHyphens/>
              <w:spacing w:after="120"/>
              <w:rPr>
                <w:rFonts w:cs="Arial"/>
                <w:b/>
                <w:sz w:val="18"/>
              </w:rPr>
            </w:pPr>
            <w:r>
              <w:rPr>
                <w:rFonts w:cs="Arial"/>
                <w:b/>
                <w:sz w:val="18"/>
              </w:rPr>
              <w:t>Total Years of Service</w:t>
            </w:r>
          </w:p>
        </w:tc>
        <w:tc>
          <w:tcPr>
            <w:tcW w:w="1279" w:type="pct"/>
          </w:tcPr>
          <w:p w:rsidR="00BB7CC0" w:rsidRDefault="00BB7CC0" w:rsidP="00BB7CC0">
            <w:pPr>
              <w:suppressAutoHyphens/>
              <w:spacing w:after="120"/>
              <w:rPr>
                <w:rFonts w:cs="Arial"/>
                <w:sz w:val="18"/>
              </w:rPr>
            </w:pPr>
            <w:r>
              <w:rPr>
                <w:rStyle w:val="PlaceholderText"/>
              </w:rPr>
              <w:t>Board Member</w:t>
            </w:r>
          </w:p>
        </w:tc>
      </w:tr>
    </w:tbl>
    <w:p w:rsidR="00BB7CC0" w:rsidRDefault="00BB7CC0" w:rsidP="00BB7CC0">
      <w:pPr>
        <w:suppressAutoHyphens/>
        <w:spacing w:after="120"/>
        <w:rPr>
          <w:rFonts w:cs="Arial"/>
          <w:b/>
        </w:rPr>
        <w:sectPr w:rsidR="00BB7CC0" w:rsidSect="00BB7CC0">
          <w:headerReference w:type="default" r:id="rId38"/>
          <w:pgSz w:w="12240" w:h="15840"/>
          <w:pgMar w:top="576" w:right="576" w:bottom="576" w:left="576" w:header="446" w:footer="389" w:gutter="0"/>
          <w:cols w:space="720"/>
          <w:docGrid w:linePitch="326"/>
        </w:sectPr>
      </w:pPr>
    </w:p>
    <w:p w:rsidR="00BB7CC0" w:rsidRPr="008D4062" w:rsidRDefault="00BB7CC0" w:rsidP="00BB7CC0">
      <w:pPr>
        <w:suppressAutoHyphens/>
        <w:spacing w:after="120"/>
        <w:ind w:left="360"/>
        <w:rPr>
          <w:rFonts w:cs="Arial"/>
          <w:b/>
        </w:rPr>
      </w:pPr>
      <w:r>
        <w:rPr>
          <w:rFonts w:cs="Arial"/>
          <w:b/>
        </w:rPr>
        <w:lastRenderedPageBreak/>
        <w:t>Staff/Board/Volunteers Descriptors</w:t>
      </w:r>
      <w:proofErr w:type="gramStart"/>
      <w:r>
        <w:rPr>
          <w:rFonts w:cs="Arial"/>
          <w:b/>
        </w:rPr>
        <w:t>:</w:t>
      </w:r>
      <w:proofErr w:type="gramEnd"/>
      <w:r>
        <w:rPr>
          <w:rFonts w:cs="Arial"/>
        </w:rPr>
        <w:br/>
        <w:t>Indicate by number and percentage the following characteristics</w:t>
      </w:r>
      <w:r w:rsidRPr="00885868">
        <w:rPr>
          <w:rFonts w:cs="Arial"/>
        </w:rPr>
        <w:t xml:space="preserve"> </w:t>
      </w:r>
      <w:r>
        <w:rPr>
          <w:rFonts w:cs="Arial"/>
        </w:rPr>
        <w:t>for your Agency’s current staff and board. Report total number of volunteers.</w:t>
      </w:r>
    </w:p>
    <w:tbl>
      <w:tblPr>
        <w:tblW w:w="4265" w:type="pct"/>
        <w:tblInd w:w="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3537"/>
        <w:gridCol w:w="1417"/>
        <w:gridCol w:w="1417"/>
        <w:gridCol w:w="1417"/>
        <w:gridCol w:w="1411"/>
      </w:tblGrid>
      <w:tr w:rsidR="00BB7CC0" w:rsidTr="00BB7CC0">
        <w:trPr>
          <w:trHeight w:hRule="exact" w:val="400"/>
        </w:trPr>
        <w:tc>
          <w:tcPr>
            <w:tcW w:w="1923" w:type="pct"/>
            <w:vMerge w:val="restart"/>
            <w:shd w:val="clear" w:color="auto" w:fill="F3F3F3"/>
            <w:vAlign w:val="bottom"/>
          </w:tcPr>
          <w:p w:rsidR="00BB7CC0" w:rsidRDefault="00BB7CC0" w:rsidP="00BB7CC0">
            <w:pPr>
              <w:pStyle w:val="Footer"/>
              <w:tabs>
                <w:tab w:val="clear" w:pos="4320"/>
                <w:tab w:val="clear" w:pos="8640"/>
              </w:tabs>
              <w:jc w:val="right"/>
              <w:rPr>
                <w:rFonts w:ascii="Arial" w:hAnsi="Arial" w:cs="Arial"/>
                <w:b/>
              </w:rPr>
            </w:pPr>
            <w:r>
              <w:rPr>
                <w:rFonts w:ascii="Arial" w:hAnsi="Arial" w:cs="Arial"/>
                <w:b/>
              </w:rPr>
              <w:t>Descriptor</w:t>
            </w:r>
          </w:p>
        </w:tc>
        <w:tc>
          <w:tcPr>
            <w:tcW w:w="1540" w:type="pct"/>
            <w:gridSpan w:val="2"/>
            <w:shd w:val="clear" w:color="auto" w:fill="F3F3F3"/>
            <w:vAlign w:val="center"/>
          </w:tcPr>
          <w:p w:rsidR="00BB7CC0" w:rsidRPr="008D4062" w:rsidRDefault="00BB7CC0" w:rsidP="00BB7CC0">
            <w:pPr>
              <w:suppressAutoHyphens/>
              <w:jc w:val="center"/>
              <w:rPr>
                <w:rFonts w:cs="Arial"/>
                <w:b/>
                <w:sz w:val="20"/>
              </w:rPr>
            </w:pPr>
            <w:r>
              <w:rPr>
                <w:rFonts w:cs="Arial"/>
                <w:b/>
                <w:sz w:val="20"/>
              </w:rPr>
              <w:t>Staff</w:t>
            </w:r>
          </w:p>
        </w:tc>
        <w:tc>
          <w:tcPr>
            <w:tcW w:w="1537" w:type="pct"/>
            <w:gridSpan w:val="2"/>
            <w:shd w:val="clear" w:color="auto" w:fill="F3F3F3"/>
            <w:vAlign w:val="center"/>
          </w:tcPr>
          <w:p w:rsidR="00BB7CC0" w:rsidRPr="008D4062" w:rsidRDefault="00BB7CC0" w:rsidP="00BB7CC0">
            <w:pPr>
              <w:suppressAutoHyphens/>
              <w:jc w:val="center"/>
              <w:rPr>
                <w:rFonts w:cs="Arial"/>
                <w:b/>
                <w:sz w:val="20"/>
              </w:rPr>
            </w:pPr>
            <w:r>
              <w:rPr>
                <w:rFonts w:cs="Arial"/>
                <w:b/>
                <w:sz w:val="20"/>
              </w:rPr>
              <w:t>Board</w:t>
            </w:r>
          </w:p>
        </w:tc>
      </w:tr>
      <w:tr w:rsidR="00BB7CC0" w:rsidTr="00BB7CC0">
        <w:trPr>
          <w:trHeight w:hRule="exact" w:val="400"/>
        </w:trPr>
        <w:tc>
          <w:tcPr>
            <w:tcW w:w="1923" w:type="pct"/>
            <w:vMerge/>
            <w:shd w:val="clear" w:color="auto" w:fill="F3F3F3"/>
            <w:vAlign w:val="center"/>
          </w:tcPr>
          <w:p w:rsidR="00BB7CC0" w:rsidRDefault="00BB7CC0" w:rsidP="00BB7CC0">
            <w:pPr>
              <w:pStyle w:val="Footer"/>
              <w:tabs>
                <w:tab w:val="clear" w:pos="4320"/>
                <w:tab w:val="clear" w:pos="8640"/>
              </w:tabs>
              <w:rPr>
                <w:rFonts w:ascii="Arial" w:hAnsi="Arial" w:cs="Arial"/>
                <w:b/>
              </w:rPr>
            </w:pPr>
          </w:p>
        </w:tc>
        <w:tc>
          <w:tcPr>
            <w:tcW w:w="770" w:type="pct"/>
            <w:shd w:val="clear" w:color="auto" w:fill="F3F3F3"/>
            <w:vAlign w:val="center"/>
          </w:tcPr>
          <w:p w:rsidR="00BB7CC0" w:rsidRPr="008D4062" w:rsidRDefault="00BB7CC0" w:rsidP="00BB7CC0">
            <w:pPr>
              <w:suppressAutoHyphens/>
              <w:jc w:val="center"/>
              <w:rPr>
                <w:rFonts w:cs="Arial"/>
                <w:b/>
                <w:sz w:val="20"/>
              </w:rPr>
            </w:pPr>
            <w:r w:rsidRPr="008D4062">
              <w:rPr>
                <w:rFonts w:cs="Arial"/>
                <w:b/>
                <w:sz w:val="20"/>
              </w:rPr>
              <w:t>Number</w:t>
            </w:r>
          </w:p>
        </w:tc>
        <w:tc>
          <w:tcPr>
            <w:tcW w:w="770" w:type="pct"/>
            <w:shd w:val="clear" w:color="auto" w:fill="F3F3F3"/>
            <w:vAlign w:val="center"/>
          </w:tcPr>
          <w:p w:rsidR="00BB7CC0" w:rsidRPr="008D4062" w:rsidRDefault="00BB7CC0" w:rsidP="00BB7CC0">
            <w:pPr>
              <w:suppressAutoHyphens/>
              <w:jc w:val="center"/>
              <w:rPr>
                <w:rFonts w:cs="Arial"/>
                <w:b/>
                <w:sz w:val="20"/>
              </w:rPr>
            </w:pPr>
            <w:r w:rsidRPr="008D4062">
              <w:rPr>
                <w:rFonts w:cs="Arial"/>
                <w:b/>
                <w:sz w:val="20"/>
              </w:rPr>
              <w:t>Percent</w:t>
            </w:r>
          </w:p>
        </w:tc>
        <w:tc>
          <w:tcPr>
            <w:tcW w:w="770" w:type="pct"/>
            <w:shd w:val="clear" w:color="auto" w:fill="F3F3F3"/>
            <w:vAlign w:val="center"/>
          </w:tcPr>
          <w:p w:rsidR="00BB7CC0" w:rsidRPr="008D4062" w:rsidRDefault="00BB7CC0" w:rsidP="00BB7CC0">
            <w:pPr>
              <w:suppressAutoHyphens/>
              <w:jc w:val="center"/>
              <w:rPr>
                <w:rFonts w:cs="Arial"/>
                <w:b/>
                <w:sz w:val="20"/>
              </w:rPr>
            </w:pPr>
            <w:r w:rsidRPr="008D4062">
              <w:rPr>
                <w:rFonts w:cs="Arial"/>
                <w:b/>
                <w:sz w:val="20"/>
              </w:rPr>
              <w:t>Number</w:t>
            </w:r>
          </w:p>
        </w:tc>
        <w:tc>
          <w:tcPr>
            <w:tcW w:w="767" w:type="pct"/>
            <w:shd w:val="clear" w:color="auto" w:fill="F3F3F3"/>
            <w:vAlign w:val="center"/>
          </w:tcPr>
          <w:p w:rsidR="00BB7CC0" w:rsidRPr="008D4062" w:rsidRDefault="00BB7CC0" w:rsidP="00BB7CC0">
            <w:pPr>
              <w:suppressAutoHyphens/>
              <w:jc w:val="center"/>
              <w:rPr>
                <w:rFonts w:cs="Arial"/>
                <w:b/>
                <w:sz w:val="20"/>
              </w:rPr>
            </w:pPr>
            <w:r w:rsidRPr="008D4062">
              <w:rPr>
                <w:rFonts w:cs="Arial"/>
                <w:b/>
                <w:sz w:val="20"/>
              </w:rPr>
              <w:t>Percent</w:t>
            </w:r>
          </w:p>
        </w:tc>
      </w:tr>
      <w:tr w:rsidR="00BB7CC0" w:rsidTr="00BB7CC0">
        <w:trPr>
          <w:trHeight w:hRule="exact" w:val="576"/>
        </w:trPr>
        <w:tc>
          <w:tcPr>
            <w:tcW w:w="1923" w:type="pct"/>
            <w:vAlign w:val="center"/>
          </w:tcPr>
          <w:p w:rsidR="00BB7CC0" w:rsidRDefault="00BB7CC0" w:rsidP="00BB7CC0">
            <w:pPr>
              <w:pStyle w:val="Footer"/>
              <w:tabs>
                <w:tab w:val="clear" w:pos="4320"/>
                <w:tab w:val="clear" w:pos="8640"/>
              </w:tabs>
              <w:jc w:val="right"/>
              <w:rPr>
                <w:rFonts w:ascii="Arial" w:hAnsi="Arial" w:cs="Arial"/>
                <w:b/>
              </w:rPr>
            </w:pPr>
            <w:r>
              <w:rPr>
                <w:rFonts w:ascii="Arial" w:hAnsi="Arial" w:cs="Arial"/>
                <w:b/>
              </w:rPr>
              <w:t>Total</w:t>
            </w:r>
          </w:p>
        </w:tc>
        <w:tc>
          <w:tcPr>
            <w:tcW w:w="770" w:type="pct"/>
            <w:vAlign w:val="center"/>
          </w:tcPr>
          <w:p w:rsidR="00BB7CC0" w:rsidRDefault="00BB7CC0" w:rsidP="00BB7CC0">
            <w:pPr>
              <w:suppressAutoHyphens/>
              <w:jc w:val="center"/>
              <w:rPr>
                <w:rFonts w:cs="Arial"/>
                <w:sz w:val="20"/>
              </w:rPr>
            </w:pPr>
            <w:r>
              <w:rPr>
                <w:rStyle w:val="PlaceholderText"/>
              </w:rPr>
              <w:t>#</w:t>
            </w:r>
          </w:p>
        </w:tc>
        <w:tc>
          <w:tcPr>
            <w:tcW w:w="770" w:type="pct"/>
            <w:vAlign w:val="center"/>
          </w:tcPr>
          <w:p w:rsidR="00BB7CC0" w:rsidRDefault="00BB7CC0" w:rsidP="00BB7CC0">
            <w:pPr>
              <w:suppressAutoHyphens/>
              <w:jc w:val="center"/>
              <w:rPr>
                <w:rFonts w:cs="Arial"/>
                <w:sz w:val="20"/>
              </w:rPr>
            </w:pPr>
            <w:r>
              <w:rPr>
                <w:rFonts w:cs="Arial"/>
                <w:sz w:val="20"/>
              </w:rPr>
              <w:t>100%</w:t>
            </w:r>
          </w:p>
        </w:tc>
        <w:tc>
          <w:tcPr>
            <w:tcW w:w="770" w:type="pct"/>
            <w:vAlign w:val="center"/>
          </w:tcPr>
          <w:p w:rsidR="00BB7CC0" w:rsidRDefault="00BB7CC0" w:rsidP="00BB7CC0">
            <w:pPr>
              <w:suppressAutoHyphens/>
              <w:jc w:val="center"/>
              <w:rPr>
                <w:rFonts w:cs="Arial"/>
                <w:sz w:val="20"/>
              </w:rPr>
            </w:pPr>
            <w:r>
              <w:rPr>
                <w:rStyle w:val="PlaceholderText"/>
              </w:rPr>
              <w:t>#</w:t>
            </w:r>
          </w:p>
        </w:tc>
        <w:tc>
          <w:tcPr>
            <w:tcW w:w="767" w:type="pct"/>
            <w:vAlign w:val="center"/>
          </w:tcPr>
          <w:p w:rsidR="00BB7CC0" w:rsidRDefault="00BB7CC0" w:rsidP="00BB7CC0">
            <w:pPr>
              <w:suppressAutoHyphens/>
              <w:jc w:val="center"/>
              <w:rPr>
                <w:rFonts w:cs="Arial"/>
                <w:sz w:val="20"/>
              </w:rPr>
            </w:pPr>
            <w:r>
              <w:rPr>
                <w:rFonts w:cs="Arial"/>
                <w:sz w:val="20"/>
              </w:rPr>
              <w:t>100%</w:t>
            </w:r>
          </w:p>
        </w:tc>
      </w:tr>
      <w:tr w:rsidR="00BB7CC0" w:rsidTr="00BB7CC0">
        <w:trPr>
          <w:trHeight w:hRule="exact" w:val="576"/>
        </w:trPr>
        <w:tc>
          <w:tcPr>
            <w:tcW w:w="1923" w:type="pct"/>
            <w:shd w:val="clear" w:color="auto" w:fill="F3F3F3"/>
            <w:vAlign w:val="center"/>
          </w:tcPr>
          <w:p w:rsidR="00BB7CC0" w:rsidRDefault="00BB7CC0" w:rsidP="00BB7CC0">
            <w:pPr>
              <w:suppressAutoHyphens/>
              <w:jc w:val="right"/>
              <w:rPr>
                <w:rFonts w:cs="Arial"/>
                <w:b/>
                <w:sz w:val="20"/>
              </w:rPr>
            </w:pPr>
            <w:r>
              <w:rPr>
                <w:rFonts w:cs="Arial"/>
                <w:b/>
                <w:sz w:val="20"/>
              </w:rPr>
              <w:t>Gender</w:t>
            </w:r>
          </w:p>
        </w:tc>
        <w:tc>
          <w:tcPr>
            <w:tcW w:w="770" w:type="pct"/>
            <w:shd w:val="clear" w:color="auto" w:fill="F3F3F3"/>
            <w:vAlign w:val="center"/>
          </w:tcPr>
          <w:p w:rsidR="00BB7CC0" w:rsidRDefault="00BB7CC0" w:rsidP="00BB7CC0">
            <w:pPr>
              <w:suppressAutoHyphens/>
              <w:jc w:val="center"/>
              <w:rPr>
                <w:rFonts w:cs="Arial"/>
                <w:sz w:val="20"/>
              </w:rPr>
            </w:pPr>
          </w:p>
        </w:tc>
        <w:tc>
          <w:tcPr>
            <w:tcW w:w="770" w:type="pct"/>
            <w:shd w:val="clear" w:color="auto" w:fill="F3F3F3"/>
            <w:vAlign w:val="center"/>
          </w:tcPr>
          <w:p w:rsidR="00BB7CC0" w:rsidRDefault="00BB7CC0" w:rsidP="00BB7CC0">
            <w:pPr>
              <w:suppressAutoHyphens/>
              <w:jc w:val="center"/>
              <w:rPr>
                <w:rFonts w:cs="Arial"/>
                <w:sz w:val="20"/>
              </w:rPr>
            </w:pPr>
          </w:p>
        </w:tc>
        <w:tc>
          <w:tcPr>
            <w:tcW w:w="770" w:type="pct"/>
            <w:shd w:val="clear" w:color="auto" w:fill="F3F3F3"/>
            <w:vAlign w:val="center"/>
          </w:tcPr>
          <w:p w:rsidR="00BB7CC0" w:rsidRDefault="00BB7CC0" w:rsidP="00BB7CC0">
            <w:pPr>
              <w:suppressAutoHyphens/>
              <w:jc w:val="center"/>
              <w:rPr>
                <w:rFonts w:cs="Arial"/>
                <w:sz w:val="20"/>
              </w:rPr>
            </w:pPr>
          </w:p>
        </w:tc>
        <w:tc>
          <w:tcPr>
            <w:tcW w:w="767" w:type="pct"/>
            <w:shd w:val="clear" w:color="auto" w:fill="F3F3F3"/>
            <w:vAlign w:val="center"/>
          </w:tcPr>
          <w:p w:rsidR="00BB7CC0" w:rsidRDefault="00BB7CC0" w:rsidP="00BB7CC0">
            <w:pPr>
              <w:suppressAutoHyphens/>
              <w:jc w:val="center"/>
              <w:rPr>
                <w:rFonts w:cs="Arial"/>
                <w:sz w:val="20"/>
              </w:rPr>
            </w:pPr>
          </w:p>
        </w:tc>
      </w:tr>
      <w:tr w:rsidR="00BB7CC0" w:rsidTr="00BB7CC0">
        <w:trPr>
          <w:trHeight w:hRule="exact" w:val="576"/>
        </w:trPr>
        <w:tc>
          <w:tcPr>
            <w:tcW w:w="1923" w:type="pct"/>
            <w:vAlign w:val="center"/>
          </w:tcPr>
          <w:p w:rsidR="00BB7CC0" w:rsidRDefault="00BB7CC0" w:rsidP="00BB7CC0">
            <w:pPr>
              <w:suppressAutoHyphens/>
              <w:ind w:left="274"/>
              <w:jc w:val="right"/>
              <w:rPr>
                <w:rFonts w:cs="Arial"/>
                <w:sz w:val="20"/>
              </w:rPr>
            </w:pPr>
            <w:r>
              <w:rPr>
                <w:rFonts w:cs="Arial"/>
                <w:sz w:val="20"/>
              </w:rPr>
              <w:t>Male</w:t>
            </w:r>
          </w:p>
        </w:tc>
        <w:tc>
          <w:tcPr>
            <w:tcW w:w="770" w:type="pct"/>
            <w:vAlign w:val="center"/>
          </w:tcPr>
          <w:p w:rsidR="00BB7CC0" w:rsidRDefault="00BB7CC0" w:rsidP="00BB7CC0">
            <w:pPr>
              <w:suppressAutoHyphens/>
              <w:jc w:val="center"/>
              <w:rPr>
                <w:rFonts w:cs="Arial"/>
                <w:sz w:val="20"/>
              </w:rPr>
            </w:pPr>
            <w:r>
              <w:rPr>
                <w:rStyle w:val="PlaceholderText"/>
              </w:rPr>
              <w:t>#</w:t>
            </w:r>
          </w:p>
        </w:tc>
        <w:tc>
          <w:tcPr>
            <w:tcW w:w="770" w:type="pct"/>
            <w:vAlign w:val="center"/>
          </w:tcPr>
          <w:p w:rsidR="00BB7CC0" w:rsidRDefault="00BB7CC0" w:rsidP="00BB7CC0">
            <w:pPr>
              <w:suppressAutoHyphens/>
              <w:jc w:val="center"/>
              <w:rPr>
                <w:rFonts w:cs="Arial"/>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67" w:type="pct"/>
            <w:vAlign w:val="center"/>
          </w:tcPr>
          <w:p w:rsidR="00BB7CC0" w:rsidRDefault="00BB7CC0" w:rsidP="00BB7CC0">
            <w:pPr>
              <w:suppressAutoHyphens/>
              <w:jc w:val="center"/>
              <w:rPr>
                <w:rFonts w:cs="Arial"/>
                <w:sz w:val="20"/>
              </w:rPr>
            </w:pPr>
            <w:r>
              <w:rPr>
                <w:rStyle w:val="PlaceholderText"/>
              </w:rPr>
              <w:t>%</w:t>
            </w:r>
          </w:p>
        </w:tc>
      </w:tr>
      <w:tr w:rsidR="00BB7CC0" w:rsidTr="00BB7CC0">
        <w:trPr>
          <w:trHeight w:hRule="exact" w:val="576"/>
        </w:trPr>
        <w:tc>
          <w:tcPr>
            <w:tcW w:w="1923" w:type="pct"/>
            <w:vAlign w:val="center"/>
          </w:tcPr>
          <w:p w:rsidR="00BB7CC0" w:rsidRDefault="00BB7CC0" w:rsidP="00BB7CC0">
            <w:pPr>
              <w:suppressAutoHyphens/>
              <w:ind w:left="274"/>
              <w:jc w:val="right"/>
              <w:rPr>
                <w:rFonts w:cs="Arial"/>
                <w:sz w:val="20"/>
              </w:rPr>
            </w:pPr>
            <w:r>
              <w:rPr>
                <w:rFonts w:cs="Arial"/>
                <w:sz w:val="20"/>
              </w:rPr>
              <w:t>F</w:t>
            </w:r>
            <w:bookmarkStart w:id="0" w:name="Text272"/>
            <w:r>
              <w:rPr>
                <w:rFonts w:cs="Arial"/>
                <w:sz w:val="20"/>
              </w:rPr>
              <w:t>emale</w:t>
            </w:r>
          </w:p>
        </w:tc>
        <w:bookmarkEnd w:id="0"/>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67" w:type="pct"/>
            <w:vAlign w:val="center"/>
          </w:tcPr>
          <w:p w:rsidR="00BB7CC0" w:rsidRDefault="00BB7CC0" w:rsidP="00BB7CC0">
            <w:pPr>
              <w:jc w:val="center"/>
              <w:rPr>
                <w:sz w:val="20"/>
              </w:rPr>
            </w:pPr>
            <w:r>
              <w:rPr>
                <w:rStyle w:val="PlaceholderText"/>
              </w:rPr>
              <w:t>%</w:t>
            </w:r>
          </w:p>
        </w:tc>
      </w:tr>
      <w:tr w:rsidR="00BB7CC0" w:rsidTr="00BB7CC0">
        <w:trPr>
          <w:trHeight w:hRule="exact" w:val="576"/>
        </w:trPr>
        <w:tc>
          <w:tcPr>
            <w:tcW w:w="1923" w:type="pct"/>
            <w:shd w:val="clear" w:color="auto" w:fill="F3F3F3"/>
            <w:vAlign w:val="center"/>
          </w:tcPr>
          <w:p w:rsidR="00BB7CC0" w:rsidRPr="00393006" w:rsidRDefault="00BB7CC0" w:rsidP="00BB7CC0">
            <w:pPr>
              <w:suppressAutoHyphens/>
              <w:jc w:val="right"/>
              <w:rPr>
                <w:rFonts w:cs="Arial"/>
                <w:sz w:val="20"/>
                <w:highlight w:val="lightGray"/>
              </w:rPr>
            </w:pPr>
            <w:r w:rsidRPr="00B5708F">
              <w:rPr>
                <w:rFonts w:cs="Arial"/>
                <w:sz w:val="20"/>
              </w:rPr>
              <w:t>Age</w:t>
            </w:r>
          </w:p>
        </w:tc>
        <w:tc>
          <w:tcPr>
            <w:tcW w:w="770" w:type="pct"/>
            <w:shd w:val="clear" w:color="auto" w:fill="F3F3F3"/>
            <w:vAlign w:val="center"/>
          </w:tcPr>
          <w:p w:rsidR="00BB7CC0" w:rsidRPr="00393006" w:rsidRDefault="00BB7CC0" w:rsidP="00BB7CC0">
            <w:pPr>
              <w:suppressAutoHyphens/>
              <w:jc w:val="center"/>
              <w:rPr>
                <w:rFonts w:cs="Arial"/>
                <w:sz w:val="20"/>
                <w:highlight w:val="lightGray"/>
              </w:rPr>
            </w:pPr>
          </w:p>
        </w:tc>
        <w:tc>
          <w:tcPr>
            <w:tcW w:w="770" w:type="pct"/>
            <w:shd w:val="clear" w:color="auto" w:fill="F3F3F3"/>
            <w:vAlign w:val="center"/>
          </w:tcPr>
          <w:p w:rsidR="00BB7CC0" w:rsidRPr="00393006" w:rsidRDefault="00BB7CC0" w:rsidP="00BB7CC0">
            <w:pPr>
              <w:suppressAutoHyphens/>
              <w:jc w:val="center"/>
              <w:rPr>
                <w:rFonts w:cs="Arial"/>
                <w:sz w:val="20"/>
                <w:highlight w:val="lightGray"/>
              </w:rPr>
            </w:pPr>
          </w:p>
        </w:tc>
        <w:tc>
          <w:tcPr>
            <w:tcW w:w="770" w:type="pct"/>
            <w:shd w:val="clear" w:color="auto" w:fill="F3F3F3"/>
            <w:vAlign w:val="center"/>
          </w:tcPr>
          <w:p w:rsidR="00BB7CC0" w:rsidRPr="00393006" w:rsidRDefault="00BB7CC0" w:rsidP="00BB7CC0">
            <w:pPr>
              <w:suppressAutoHyphens/>
              <w:jc w:val="center"/>
              <w:rPr>
                <w:rFonts w:cs="Arial"/>
                <w:sz w:val="20"/>
                <w:highlight w:val="lightGray"/>
              </w:rPr>
            </w:pPr>
          </w:p>
        </w:tc>
        <w:tc>
          <w:tcPr>
            <w:tcW w:w="767" w:type="pct"/>
            <w:shd w:val="clear" w:color="auto" w:fill="F3F3F3"/>
            <w:vAlign w:val="center"/>
          </w:tcPr>
          <w:p w:rsidR="00BB7CC0" w:rsidRPr="00393006" w:rsidRDefault="00BB7CC0" w:rsidP="00BB7CC0">
            <w:pPr>
              <w:suppressAutoHyphens/>
              <w:jc w:val="center"/>
              <w:rPr>
                <w:rFonts w:cs="Arial"/>
                <w:sz w:val="20"/>
                <w:highlight w:val="lightGray"/>
              </w:rPr>
            </w:pPr>
          </w:p>
        </w:tc>
      </w:tr>
      <w:tr w:rsidR="00BB7CC0" w:rsidTr="00BB7CC0">
        <w:trPr>
          <w:trHeight w:hRule="exact" w:val="576"/>
        </w:trPr>
        <w:tc>
          <w:tcPr>
            <w:tcW w:w="1923" w:type="pct"/>
            <w:vAlign w:val="center"/>
          </w:tcPr>
          <w:p w:rsidR="00BB7CC0" w:rsidRDefault="00BB7CC0" w:rsidP="00BB7CC0">
            <w:pPr>
              <w:suppressAutoHyphens/>
              <w:ind w:left="274"/>
              <w:jc w:val="right"/>
              <w:rPr>
                <w:rFonts w:cs="Arial"/>
                <w:sz w:val="20"/>
              </w:rPr>
            </w:pPr>
            <w:bookmarkStart w:id="1" w:name="Text278"/>
            <w:r>
              <w:rPr>
                <w:rFonts w:cs="Arial"/>
                <w:sz w:val="20"/>
              </w:rPr>
              <w:t>Less than 18 Years</w:t>
            </w:r>
          </w:p>
        </w:tc>
        <w:bookmarkEnd w:id="1"/>
        <w:tc>
          <w:tcPr>
            <w:tcW w:w="770" w:type="pct"/>
            <w:vAlign w:val="center"/>
          </w:tcPr>
          <w:p w:rsidR="00BB7CC0" w:rsidRDefault="00BB7CC0" w:rsidP="00BB7CC0">
            <w:pPr>
              <w:suppressAutoHyphens/>
              <w:jc w:val="center"/>
              <w:rPr>
                <w:rFonts w:cs="Arial"/>
                <w:sz w:val="20"/>
              </w:rPr>
            </w:pPr>
            <w:r>
              <w:rPr>
                <w:rStyle w:val="PlaceholderText"/>
              </w:rPr>
              <w:t>#</w:t>
            </w:r>
          </w:p>
        </w:tc>
        <w:tc>
          <w:tcPr>
            <w:tcW w:w="770" w:type="pct"/>
            <w:vAlign w:val="center"/>
          </w:tcPr>
          <w:p w:rsidR="00BB7CC0" w:rsidRDefault="00BB7CC0" w:rsidP="00BB7CC0">
            <w:pPr>
              <w:suppressAutoHyphens/>
              <w:jc w:val="center"/>
              <w:rPr>
                <w:rFonts w:cs="Arial"/>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67" w:type="pct"/>
            <w:vAlign w:val="center"/>
          </w:tcPr>
          <w:p w:rsidR="00BB7CC0" w:rsidRDefault="00BB7CC0" w:rsidP="00BB7CC0">
            <w:pPr>
              <w:suppressAutoHyphens/>
              <w:jc w:val="center"/>
              <w:rPr>
                <w:rFonts w:cs="Arial"/>
                <w:sz w:val="20"/>
              </w:rPr>
            </w:pPr>
            <w:r>
              <w:rPr>
                <w:rStyle w:val="PlaceholderText"/>
              </w:rPr>
              <w:t>%</w:t>
            </w:r>
          </w:p>
        </w:tc>
      </w:tr>
      <w:tr w:rsidR="00BB7CC0" w:rsidTr="00BB7CC0">
        <w:trPr>
          <w:trHeight w:hRule="exact" w:val="576"/>
        </w:trPr>
        <w:tc>
          <w:tcPr>
            <w:tcW w:w="1923" w:type="pct"/>
            <w:vAlign w:val="center"/>
          </w:tcPr>
          <w:p w:rsidR="00BB7CC0" w:rsidRDefault="00BB7CC0" w:rsidP="00BB7CC0">
            <w:pPr>
              <w:suppressAutoHyphens/>
              <w:ind w:left="274"/>
              <w:jc w:val="right"/>
              <w:rPr>
                <w:rFonts w:cs="Arial"/>
                <w:sz w:val="20"/>
              </w:rPr>
            </w:pPr>
            <w:r>
              <w:rPr>
                <w:rFonts w:cs="Arial"/>
                <w:sz w:val="20"/>
              </w:rPr>
              <w:t>18 – 59 Years</w:t>
            </w:r>
          </w:p>
        </w:tc>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67" w:type="pct"/>
            <w:vAlign w:val="center"/>
          </w:tcPr>
          <w:p w:rsidR="00BB7CC0" w:rsidRDefault="00BB7CC0" w:rsidP="00BB7CC0">
            <w:pPr>
              <w:jc w:val="center"/>
              <w:rPr>
                <w:sz w:val="20"/>
              </w:rPr>
            </w:pPr>
            <w:r>
              <w:rPr>
                <w:rStyle w:val="PlaceholderText"/>
              </w:rPr>
              <w:t>%</w:t>
            </w:r>
          </w:p>
        </w:tc>
      </w:tr>
      <w:tr w:rsidR="00BB7CC0" w:rsidTr="00BB7CC0">
        <w:trPr>
          <w:trHeight w:hRule="exact" w:val="576"/>
        </w:trPr>
        <w:tc>
          <w:tcPr>
            <w:tcW w:w="1923" w:type="pct"/>
            <w:tcBorders>
              <w:bottom w:val="single" w:sz="6" w:space="0" w:color="auto"/>
            </w:tcBorders>
            <w:vAlign w:val="center"/>
          </w:tcPr>
          <w:p w:rsidR="00BB7CC0" w:rsidRDefault="00BB7CC0" w:rsidP="00BB7CC0">
            <w:pPr>
              <w:suppressAutoHyphens/>
              <w:ind w:left="274"/>
              <w:jc w:val="right"/>
              <w:rPr>
                <w:rFonts w:cs="Arial"/>
                <w:sz w:val="20"/>
              </w:rPr>
            </w:pPr>
            <w:r>
              <w:rPr>
                <w:rFonts w:cs="Arial"/>
                <w:sz w:val="20"/>
              </w:rPr>
              <w:t>60 and Older</w:t>
            </w:r>
          </w:p>
        </w:tc>
        <w:tc>
          <w:tcPr>
            <w:tcW w:w="770" w:type="pct"/>
            <w:tcBorders>
              <w:bottom w:val="single" w:sz="6" w:space="0" w:color="auto"/>
            </w:tcBorders>
            <w:vAlign w:val="center"/>
          </w:tcPr>
          <w:p w:rsidR="00BB7CC0" w:rsidRDefault="00BB7CC0" w:rsidP="00BB7CC0">
            <w:pPr>
              <w:suppressAutoHyphens/>
              <w:jc w:val="center"/>
              <w:rPr>
                <w:rFonts w:cs="Arial"/>
                <w:sz w:val="20"/>
              </w:rPr>
            </w:pPr>
            <w:r>
              <w:rPr>
                <w:rStyle w:val="PlaceholderText"/>
              </w:rPr>
              <w:t>#</w:t>
            </w:r>
          </w:p>
        </w:tc>
        <w:tc>
          <w:tcPr>
            <w:tcW w:w="770" w:type="pct"/>
            <w:tcBorders>
              <w:bottom w:val="single" w:sz="6" w:space="0" w:color="auto"/>
            </w:tcBorders>
            <w:vAlign w:val="center"/>
          </w:tcPr>
          <w:p w:rsidR="00BB7CC0" w:rsidRDefault="00BB7CC0" w:rsidP="00BB7CC0">
            <w:pPr>
              <w:suppressAutoHyphens/>
              <w:jc w:val="center"/>
              <w:rPr>
                <w:rFonts w:cs="Arial"/>
                <w:sz w:val="20"/>
              </w:rPr>
            </w:pPr>
            <w:r>
              <w:rPr>
                <w:rStyle w:val="PlaceholderText"/>
              </w:rPr>
              <w:t>%</w:t>
            </w:r>
          </w:p>
        </w:tc>
        <w:tc>
          <w:tcPr>
            <w:tcW w:w="770" w:type="pct"/>
            <w:tcBorders>
              <w:bottom w:val="single" w:sz="6" w:space="0" w:color="auto"/>
            </w:tcBorders>
            <w:vAlign w:val="center"/>
          </w:tcPr>
          <w:p w:rsidR="00BB7CC0" w:rsidRDefault="00BB7CC0" w:rsidP="00BB7CC0">
            <w:pPr>
              <w:jc w:val="center"/>
              <w:rPr>
                <w:sz w:val="20"/>
              </w:rPr>
            </w:pPr>
            <w:r>
              <w:rPr>
                <w:rStyle w:val="PlaceholderText"/>
              </w:rPr>
              <w:t>#</w:t>
            </w:r>
          </w:p>
        </w:tc>
        <w:tc>
          <w:tcPr>
            <w:tcW w:w="767" w:type="pct"/>
            <w:tcBorders>
              <w:bottom w:val="single" w:sz="6" w:space="0" w:color="auto"/>
            </w:tcBorders>
            <w:vAlign w:val="center"/>
          </w:tcPr>
          <w:p w:rsidR="00BB7CC0" w:rsidRDefault="00BB7CC0" w:rsidP="00BB7CC0">
            <w:pPr>
              <w:suppressAutoHyphens/>
              <w:jc w:val="center"/>
              <w:rPr>
                <w:rFonts w:cs="Arial"/>
                <w:sz w:val="20"/>
              </w:rPr>
            </w:pPr>
            <w:r>
              <w:rPr>
                <w:rStyle w:val="PlaceholderText"/>
              </w:rPr>
              <w:t>%</w:t>
            </w:r>
          </w:p>
        </w:tc>
      </w:tr>
      <w:tr w:rsidR="00BB7CC0" w:rsidTr="00BB7CC0">
        <w:trPr>
          <w:trHeight w:hRule="exact" w:val="576"/>
        </w:trPr>
        <w:tc>
          <w:tcPr>
            <w:tcW w:w="1923" w:type="pct"/>
            <w:shd w:val="clear" w:color="auto" w:fill="F3F3F3"/>
            <w:vAlign w:val="center"/>
          </w:tcPr>
          <w:p w:rsidR="00BB7CC0" w:rsidRDefault="00BB7CC0" w:rsidP="00BB7CC0">
            <w:pPr>
              <w:suppressAutoHyphens/>
              <w:jc w:val="right"/>
              <w:rPr>
                <w:rFonts w:cs="Arial"/>
                <w:b/>
                <w:sz w:val="20"/>
              </w:rPr>
            </w:pPr>
            <w:r>
              <w:rPr>
                <w:rFonts w:cs="Arial"/>
                <w:b/>
                <w:sz w:val="20"/>
              </w:rPr>
              <w:t>Race</w:t>
            </w:r>
          </w:p>
        </w:tc>
        <w:tc>
          <w:tcPr>
            <w:tcW w:w="770" w:type="pct"/>
            <w:shd w:val="clear" w:color="auto" w:fill="F3F3F3"/>
            <w:vAlign w:val="center"/>
          </w:tcPr>
          <w:p w:rsidR="00BB7CC0" w:rsidRDefault="00BB7CC0" w:rsidP="00BB7CC0">
            <w:pPr>
              <w:suppressAutoHyphens/>
              <w:jc w:val="center"/>
              <w:rPr>
                <w:rFonts w:cs="Arial"/>
                <w:sz w:val="20"/>
              </w:rPr>
            </w:pPr>
          </w:p>
        </w:tc>
        <w:tc>
          <w:tcPr>
            <w:tcW w:w="770" w:type="pct"/>
            <w:shd w:val="clear" w:color="auto" w:fill="F3F3F3"/>
            <w:vAlign w:val="center"/>
          </w:tcPr>
          <w:p w:rsidR="00BB7CC0" w:rsidRDefault="00BB7CC0" w:rsidP="00BB7CC0">
            <w:pPr>
              <w:suppressAutoHyphens/>
              <w:jc w:val="center"/>
              <w:rPr>
                <w:rFonts w:cs="Arial"/>
                <w:sz w:val="20"/>
              </w:rPr>
            </w:pPr>
          </w:p>
        </w:tc>
        <w:tc>
          <w:tcPr>
            <w:tcW w:w="770" w:type="pct"/>
            <w:shd w:val="clear" w:color="auto" w:fill="F3F3F3"/>
            <w:vAlign w:val="center"/>
          </w:tcPr>
          <w:p w:rsidR="00BB7CC0" w:rsidRDefault="00BB7CC0" w:rsidP="00BB7CC0">
            <w:pPr>
              <w:suppressAutoHyphens/>
              <w:jc w:val="center"/>
              <w:rPr>
                <w:rFonts w:cs="Arial"/>
                <w:sz w:val="20"/>
              </w:rPr>
            </w:pPr>
          </w:p>
        </w:tc>
        <w:tc>
          <w:tcPr>
            <w:tcW w:w="767" w:type="pct"/>
            <w:shd w:val="clear" w:color="auto" w:fill="F3F3F3"/>
            <w:vAlign w:val="center"/>
          </w:tcPr>
          <w:p w:rsidR="00BB7CC0" w:rsidRDefault="00BB7CC0" w:rsidP="00BB7CC0">
            <w:pPr>
              <w:suppressAutoHyphens/>
              <w:jc w:val="center"/>
              <w:rPr>
                <w:rFonts w:cs="Arial"/>
                <w:sz w:val="20"/>
              </w:rPr>
            </w:pPr>
          </w:p>
        </w:tc>
      </w:tr>
      <w:tr w:rsidR="00BB7CC0" w:rsidTr="00BB7CC0">
        <w:trPr>
          <w:trHeight w:hRule="exact" w:val="576"/>
        </w:trPr>
        <w:tc>
          <w:tcPr>
            <w:tcW w:w="1923" w:type="pct"/>
            <w:vAlign w:val="center"/>
          </w:tcPr>
          <w:p w:rsidR="00BB7CC0" w:rsidRDefault="00BB7CC0" w:rsidP="00BB7CC0">
            <w:pPr>
              <w:suppressAutoHyphens/>
              <w:ind w:left="274"/>
              <w:jc w:val="right"/>
              <w:rPr>
                <w:rFonts w:cs="Arial"/>
                <w:sz w:val="20"/>
              </w:rPr>
            </w:pPr>
            <w:r>
              <w:rPr>
                <w:rFonts w:cs="Arial"/>
                <w:sz w:val="20"/>
              </w:rPr>
              <w:t>White</w:t>
            </w:r>
          </w:p>
        </w:tc>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67" w:type="pct"/>
            <w:vAlign w:val="center"/>
          </w:tcPr>
          <w:p w:rsidR="00BB7CC0" w:rsidRDefault="00BB7CC0" w:rsidP="00BB7CC0">
            <w:pPr>
              <w:jc w:val="center"/>
              <w:rPr>
                <w:sz w:val="20"/>
              </w:rPr>
            </w:pPr>
            <w:r>
              <w:rPr>
                <w:rStyle w:val="PlaceholderText"/>
              </w:rPr>
              <w:t>%</w:t>
            </w:r>
          </w:p>
        </w:tc>
      </w:tr>
      <w:tr w:rsidR="00BB7CC0" w:rsidTr="00BB7CC0">
        <w:trPr>
          <w:trHeight w:hRule="exact" w:val="576"/>
        </w:trPr>
        <w:tc>
          <w:tcPr>
            <w:tcW w:w="1923" w:type="pct"/>
            <w:vAlign w:val="center"/>
          </w:tcPr>
          <w:p w:rsidR="00BB7CC0" w:rsidRDefault="00BB7CC0" w:rsidP="00BB7CC0">
            <w:pPr>
              <w:suppressAutoHyphens/>
              <w:ind w:left="274"/>
              <w:jc w:val="right"/>
              <w:rPr>
                <w:rFonts w:cs="Arial"/>
                <w:sz w:val="20"/>
              </w:rPr>
            </w:pPr>
            <w:r>
              <w:rPr>
                <w:rFonts w:cs="Arial"/>
                <w:sz w:val="20"/>
              </w:rPr>
              <w:t>Black or African American</w:t>
            </w:r>
          </w:p>
        </w:tc>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67" w:type="pct"/>
            <w:vAlign w:val="center"/>
          </w:tcPr>
          <w:p w:rsidR="00BB7CC0" w:rsidRDefault="00BB7CC0" w:rsidP="00BB7CC0">
            <w:pPr>
              <w:jc w:val="center"/>
              <w:rPr>
                <w:sz w:val="20"/>
              </w:rPr>
            </w:pPr>
            <w:r>
              <w:rPr>
                <w:rStyle w:val="PlaceholderText"/>
              </w:rPr>
              <w:t>%</w:t>
            </w:r>
          </w:p>
        </w:tc>
      </w:tr>
      <w:tr w:rsidR="00BB7CC0" w:rsidTr="00BB7CC0">
        <w:trPr>
          <w:trHeight w:hRule="exact" w:val="576"/>
        </w:trPr>
        <w:tc>
          <w:tcPr>
            <w:tcW w:w="1923" w:type="pct"/>
            <w:vAlign w:val="center"/>
          </w:tcPr>
          <w:p w:rsidR="00BB7CC0" w:rsidRDefault="00BB7CC0" w:rsidP="00BB7CC0">
            <w:pPr>
              <w:suppressAutoHyphens/>
              <w:ind w:left="274"/>
              <w:jc w:val="right"/>
              <w:rPr>
                <w:rFonts w:cs="Arial"/>
                <w:sz w:val="20"/>
              </w:rPr>
            </w:pPr>
            <w:r>
              <w:rPr>
                <w:rFonts w:cs="Arial"/>
                <w:sz w:val="20"/>
              </w:rPr>
              <w:t xml:space="preserve">American Indian and </w:t>
            </w:r>
            <w:r>
              <w:rPr>
                <w:rFonts w:cs="Arial"/>
                <w:sz w:val="20"/>
              </w:rPr>
              <w:br/>
              <w:t>Alaskan Native</w:t>
            </w:r>
          </w:p>
        </w:tc>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67" w:type="pct"/>
            <w:vAlign w:val="center"/>
          </w:tcPr>
          <w:p w:rsidR="00BB7CC0" w:rsidRDefault="00BB7CC0" w:rsidP="00BB7CC0">
            <w:pPr>
              <w:jc w:val="center"/>
              <w:rPr>
                <w:sz w:val="20"/>
              </w:rPr>
            </w:pPr>
            <w:r>
              <w:rPr>
                <w:rStyle w:val="PlaceholderText"/>
              </w:rPr>
              <w:t>%</w:t>
            </w:r>
          </w:p>
        </w:tc>
      </w:tr>
      <w:tr w:rsidR="00BB7CC0" w:rsidTr="00BB7CC0">
        <w:trPr>
          <w:trHeight w:hRule="exact" w:val="576"/>
        </w:trPr>
        <w:tc>
          <w:tcPr>
            <w:tcW w:w="1923" w:type="pct"/>
            <w:vAlign w:val="center"/>
          </w:tcPr>
          <w:p w:rsidR="00BB7CC0" w:rsidRDefault="00BB7CC0" w:rsidP="00BB7CC0">
            <w:pPr>
              <w:suppressAutoHyphens/>
              <w:ind w:left="274"/>
              <w:jc w:val="right"/>
              <w:rPr>
                <w:rFonts w:cs="Arial"/>
                <w:sz w:val="20"/>
              </w:rPr>
            </w:pPr>
            <w:r>
              <w:rPr>
                <w:rFonts w:cs="Arial"/>
                <w:sz w:val="20"/>
              </w:rPr>
              <w:t>Asian</w:t>
            </w:r>
          </w:p>
        </w:tc>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67" w:type="pct"/>
            <w:vAlign w:val="center"/>
          </w:tcPr>
          <w:p w:rsidR="00BB7CC0" w:rsidRDefault="00BB7CC0" w:rsidP="00BB7CC0">
            <w:pPr>
              <w:jc w:val="center"/>
              <w:rPr>
                <w:sz w:val="20"/>
              </w:rPr>
            </w:pPr>
            <w:r>
              <w:rPr>
                <w:rStyle w:val="PlaceholderText"/>
              </w:rPr>
              <w:t>%</w:t>
            </w:r>
          </w:p>
        </w:tc>
      </w:tr>
      <w:tr w:rsidR="00BB7CC0" w:rsidTr="00BB7CC0">
        <w:trPr>
          <w:trHeight w:hRule="exact" w:val="576"/>
        </w:trPr>
        <w:tc>
          <w:tcPr>
            <w:tcW w:w="1923" w:type="pct"/>
            <w:vAlign w:val="center"/>
          </w:tcPr>
          <w:p w:rsidR="00BB7CC0" w:rsidRDefault="00BB7CC0" w:rsidP="00BB7CC0">
            <w:pPr>
              <w:suppressAutoHyphens/>
              <w:ind w:left="274"/>
              <w:jc w:val="right"/>
              <w:rPr>
                <w:rFonts w:cs="Arial"/>
                <w:sz w:val="20"/>
              </w:rPr>
            </w:pPr>
            <w:r>
              <w:rPr>
                <w:rFonts w:cs="Arial"/>
                <w:sz w:val="20"/>
              </w:rPr>
              <w:t xml:space="preserve">Native Hawaiian and </w:t>
            </w:r>
            <w:r>
              <w:rPr>
                <w:rFonts w:cs="Arial"/>
                <w:sz w:val="20"/>
              </w:rPr>
              <w:br/>
              <w:t>Other Pacific Islander</w:t>
            </w:r>
          </w:p>
        </w:tc>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67" w:type="pct"/>
            <w:vAlign w:val="center"/>
          </w:tcPr>
          <w:p w:rsidR="00BB7CC0" w:rsidRDefault="00BB7CC0" w:rsidP="00BB7CC0">
            <w:pPr>
              <w:jc w:val="center"/>
              <w:rPr>
                <w:sz w:val="20"/>
              </w:rPr>
            </w:pPr>
            <w:r>
              <w:rPr>
                <w:rStyle w:val="PlaceholderText"/>
              </w:rPr>
              <w:t>%</w:t>
            </w:r>
          </w:p>
        </w:tc>
      </w:tr>
      <w:tr w:rsidR="00BB7CC0" w:rsidTr="00BB7CC0">
        <w:trPr>
          <w:trHeight w:hRule="exact" w:val="576"/>
        </w:trPr>
        <w:tc>
          <w:tcPr>
            <w:tcW w:w="1923" w:type="pct"/>
            <w:tcBorders>
              <w:bottom w:val="single" w:sz="6" w:space="0" w:color="auto"/>
            </w:tcBorders>
            <w:vAlign w:val="center"/>
          </w:tcPr>
          <w:p w:rsidR="00BB7CC0" w:rsidRDefault="00BB7CC0" w:rsidP="00BB7CC0">
            <w:pPr>
              <w:suppressAutoHyphens/>
              <w:ind w:left="274"/>
              <w:jc w:val="right"/>
              <w:rPr>
                <w:rFonts w:cs="Arial"/>
                <w:sz w:val="20"/>
              </w:rPr>
            </w:pPr>
            <w:r>
              <w:rPr>
                <w:rFonts w:cs="Arial"/>
                <w:sz w:val="20"/>
              </w:rPr>
              <w:t>Some Other Race</w:t>
            </w:r>
          </w:p>
        </w:tc>
        <w:tc>
          <w:tcPr>
            <w:tcW w:w="770" w:type="pct"/>
            <w:tcBorders>
              <w:bottom w:val="single" w:sz="6" w:space="0" w:color="auto"/>
            </w:tcBorders>
            <w:vAlign w:val="center"/>
          </w:tcPr>
          <w:p w:rsidR="00BB7CC0" w:rsidRDefault="00BB7CC0" w:rsidP="00BB7CC0">
            <w:pPr>
              <w:jc w:val="center"/>
              <w:rPr>
                <w:sz w:val="20"/>
              </w:rPr>
            </w:pPr>
            <w:r>
              <w:rPr>
                <w:rStyle w:val="PlaceholderText"/>
              </w:rPr>
              <w:t>#</w:t>
            </w:r>
          </w:p>
        </w:tc>
        <w:tc>
          <w:tcPr>
            <w:tcW w:w="770" w:type="pct"/>
            <w:tcBorders>
              <w:bottom w:val="single" w:sz="6" w:space="0" w:color="auto"/>
            </w:tcBorders>
            <w:vAlign w:val="center"/>
          </w:tcPr>
          <w:p w:rsidR="00BB7CC0" w:rsidRDefault="00BB7CC0" w:rsidP="00BB7CC0">
            <w:pPr>
              <w:jc w:val="center"/>
              <w:rPr>
                <w:sz w:val="20"/>
              </w:rPr>
            </w:pPr>
            <w:r>
              <w:rPr>
                <w:rStyle w:val="PlaceholderText"/>
              </w:rPr>
              <w:t>%</w:t>
            </w:r>
          </w:p>
        </w:tc>
        <w:tc>
          <w:tcPr>
            <w:tcW w:w="770" w:type="pct"/>
            <w:tcBorders>
              <w:bottom w:val="single" w:sz="6" w:space="0" w:color="auto"/>
            </w:tcBorders>
            <w:vAlign w:val="center"/>
          </w:tcPr>
          <w:p w:rsidR="00BB7CC0" w:rsidRDefault="00BB7CC0" w:rsidP="00BB7CC0">
            <w:pPr>
              <w:jc w:val="center"/>
              <w:rPr>
                <w:sz w:val="20"/>
              </w:rPr>
            </w:pPr>
            <w:r>
              <w:rPr>
                <w:rStyle w:val="PlaceholderText"/>
              </w:rPr>
              <w:t>#</w:t>
            </w:r>
          </w:p>
        </w:tc>
        <w:tc>
          <w:tcPr>
            <w:tcW w:w="767" w:type="pct"/>
            <w:tcBorders>
              <w:bottom w:val="single" w:sz="6" w:space="0" w:color="auto"/>
            </w:tcBorders>
            <w:vAlign w:val="center"/>
          </w:tcPr>
          <w:p w:rsidR="00BB7CC0" w:rsidRDefault="00BB7CC0" w:rsidP="00BB7CC0">
            <w:pPr>
              <w:jc w:val="center"/>
              <w:rPr>
                <w:sz w:val="20"/>
              </w:rPr>
            </w:pPr>
            <w:r>
              <w:rPr>
                <w:rStyle w:val="PlaceholderText"/>
              </w:rPr>
              <w:t>%</w:t>
            </w:r>
          </w:p>
        </w:tc>
      </w:tr>
      <w:tr w:rsidR="00BB7CC0" w:rsidTr="00BB7CC0">
        <w:trPr>
          <w:trHeight w:hRule="exact" w:val="576"/>
        </w:trPr>
        <w:tc>
          <w:tcPr>
            <w:tcW w:w="1923" w:type="pct"/>
            <w:tcBorders>
              <w:bottom w:val="single" w:sz="6" w:space="0" w:color="auto"/>
            </w:tcBorders>
            <w:vAlign w:val="center"/>
          </w:tcPr>
          <w:p w:rsidR="00BB7CC0" w:rsidRDefault="00BB7CC0" w:rsidP="00BB7CC0">
            <w:pPr>
              <w:suppressAutoHyphens/>
              <w:ind w:left="274"/>
              <w:jc w:val="right"/>
              <w:rPr>
                <w:rFonts w:cs="Arial"/>
                <w:sz w:val="20"/>
              </w:rPr>
            </w:pPr>
            <w:r>
              <w:rPr>
                <w:rFonts w:cs="Arial"/>
                <w:sz w:val="20"/>
              </w:rPr>
              <w:t>Two or More Races</w:t>
            </w:r>
          </w:p>
        </w:tc>
        <w:tc>
          <w:tcPr>
            <w:tcW w:w="770" w:type="pct"/>
            <w:tcBorders>
              <w:bottom w:val="single" w:sz="6" w:space="0" w:color="auto"/>
            </w:tcBorders>
            <w:vAlign w:val="center"/>
          </w:tcPr>
          <w:p w:rsidR="00BB7CC0" w:rsidRDefault="00BB7CC0" w:rsidP="00BB7CC0">
            <w:pPr>
              <w:jc w:val="center"/>
              <w:rPr>
                <w:sz w:val="20"/>
              </w:rPr>
            </w:pPr>
            <w:r>
              <w:rPr>
                <w:rStyle w:val="PlaceholderText"/>
              </w:rPr>
              <w:t>#</w:t>
            </w:r>
          </w:p>
        </w:tc>
        <w:tc>
          <w:tcPr>
            <w:tcW w:w="770" w:type="pct"/>
            <w:tcBorders>
              <w:bottom w:val="single" w:sz="6" w:space="0" w:color="auto"/>
            </w:tcBorders>
            <w:vAlign w:val="center"/>
          </w:tcPr>
          <w:p w:rsidR="00BB7CC0" w:rsidRDefault="00BB7CC0" w:rsidP="00BB7CC0">
            <w:pPr>
              <w:jc w:val="center"/>
              <w:rPr>
                <w:sz w:val="20"/>
              </w:rPr>
            </w:pPr>
            <w:r>
              <w:rPr>
                <w:rStyle w:val="PlaceholderText"/>
              </w:rPr>
              <w:t>%</w:t>
            </w:r>
          </w:p>
        </w:tc>
        <w:tc>
          <w:tcPr>
            <w:tcW w:w="770" w:type="pct"/>
            <w:tcBorders>
              <w:bottom w:val="single" w:sz="6" w:space="0" w:color="auto"/>
            </w:tcBorders>
            <w:vAlign w:val="center"/>
          </w:tcPr>
          <w:p w:rsidR="00BB7CC0" w:rsidRDefault="00BB7CC0" w:rsidP="00BB7CC0">
            <w:pPr>
              <w:jc w:val="center"/>
              <w:rPr>
                <w:sz w:val="20"/>
              </w:rPr>
            </w:pPr>
            <w:r>
              <w:rPr>
                <w:rStyle w:val="PlaceholderText"/>
              </w:rPr>
              <w:t>#</w:t>
            </w:r>
          </w:p>
        </w:tc>
        <w:tc>
          <w:tcPr>
            <w:tcW w:w="767" w:type="pct"/>
            <w:tcBorders>
              <w:bottom w:val="single" w:sz="6" w:space="0" w:color="auto"/>
            </w:tcBorders>
            <w:vAlign w:val="center"/>
          </w:tcPr>
          <w:p w:rsidR="00BB7CC0" w:rsidRDefault="00BB7CC0" w:rsidP="00BB7CC0">
            <w:pPr>
              <w:jc w:val="center"/>
              <w:rPr>
                <w:sz w:val="20"/>
              </w:rPr>
            </w:pPr>
            <w:r>
              <w:rPr>
                <w:rStyle w:val="PlaceholderText"/>
              </w:rPr>
              <w:t>%</w:t>
            </w:r>
          </w:p>
        </w:tc>
      </w:tr>
      <w:tr w:rsidR="00BB7CC0" w:rsidTr="00BB7CC0">
        <w:trPr>
          <w:trHeight w:hRule="exact" w:val="576"/>
        </w:trPr>
        <w:tc>
          <w:tcPr>
            <w:tcW w:w="1923" w:type="pct"/>
            <w:shd w:val="clear" w:color="auto" w:fill="F3F3F3"/>
            <w:vAlign w:val="center"/>
          </w:tcPr>
          <w:p w:rsidR="00BB7CC0" w:rsidRDefault="00BB7CC0" w:rsidP="00BB7CC0">
            <w:pPr>
              <w:suppressAutoHyphens/>
              <w:jc w:val="right"/>
              <w:rPr>
                <w:rFonts w:cs="Arial"/>
                <w:b/>
                <w:sz w:val="20"/>
              </w:rPr>
            </w:pPr>
            <w:r>
              <w:rPr>
                <w:rFonts w:cs="Arial"/>
                <w:b/>
                <w:sz w:val="20"/>
              </w:rPr>
              <w:t>Ethnicity</w:t>
            </w:r>
          </w:p>
        </w:tc>
        <w:tc>
          <w:tcPr>
            <w:tcW w:w="770" w:type="pct"/>
            <w:shd w:val="clear" w:color="auto" w:fill="F3F3F3"/>
            <w:vAlign w:val="center"/>
          </w:tcPr>
          <w:p w:rsidR="00BB7CC0" w:rsidRDefault="00BB7CC0" w:rsidP="00BB7CC0">
            <w:pPr>
              <w:suppressAutoHyphens/>
              <w:jc w:val="center"/>
              <w:rPr>
                <w:rFonts w:cs="Arial"/>
                <w:sz w:val="20"/>
              </w:rPr>
            </w:pPr>
          </w:p>
        </w:tc>
        <w:tc>
          <w:tcPr>
            <w:tcW w:w="770" w:type="pct"/>
            <w:shd w:val="clear" w:color="auto" w:fill="F3F3F3"/>
            <w:vAlign w:val="center"/>
          </w:tcPr>
          <w:p w:rsidR="00BB7CC0" w:rsidRDefault="00BB7CC0" w:rsidP="00BB7CC0">
            <w:pPr>
              <w:suppressAutoHyphens/>
              <w:jc w:val="center"/>
              <w:rPr>
                <w:rFonts w:cs="Arial"/>
                <w:sz w:val="20"/>
              </w:rPr>
            </w:pPr>
          </w:p>
        </w:tc>
        <w:tc>
          <w:tcPr>
            <w:tcW w:w="770" w:type="pct"/>
            <w:shd w:val="clear" w:color="auto" w:fill="F3F3F3"/>
            <w:vAlign w:val="center"/>
          </w:tcPr>
          <w:p w:rsidR="00BB7CC0" w:rsidRDefault="00BB7CC0" w:rsidP="00BB7CC0">
            <w:pPr>
              <w:suppressAutoHyphens/>
              <w:jc w:val="center"/>
              <w:rPr>
                <w:rFonts w:cs="Arial"/>
                <w:sz w:val="20"/>
              </w:rPr>
            </w:pPr>
          </w:p>
        </w:tc>
        <w:tc>
          <w:tcPr>
            <w:tcW w:w="767" w:type="pct"/>
            <w:shd w:val="clear" w:color="auto" w:fill="F3F3F3"/>
            <w:vAlign w:val="center"/>
          </w:tcPr>
          <w:p w:rsidR="00BB7CC0" w:rsidRDefault="00BB7CC0" w:rsidP="00BB7CC0">
            <w:pPr>
              <w:suppressAutoHyphens/>
              <w:jc w:val="center"/>
              <w:rPr>
                <w:rFonts w:cs="Arial"/>
                <w:sz w:val="20"/>
              </w:rPr>
            </w:pPr>
          </w:p>
        </w:tc>
      </w:tr>
      <w:tr w:rsidR="00BB7CC0" w:rsidTr="00BB7CC0">
        <w:trPr>
          <w:trHeight w:hRule="exact" w:val="576"/>
        </w:trPr>
        <w:tc>
          <w:tcPr>
            <w:tcW w:w="1923" w:type="pct"/>
            <w:vAlign w:val="center"/>
          </w:tcPr>
          <w:p w:rsidR="00BB7CC0" w:rsidRDefault="00BB7CC0" w:rsidP="00BB7CC0">
            <w:pPr>
              <w:suppressAutoHyphens/>
              <w:ind w:left="274"/>
              <w:jc w:val="right"/>
              <w:rPr>
                <w:rFonts w:cs="Arial"/>
                <w:sz w:val="20"/>
              </w:rPr>
            </w:pPr>
            <w:r>
              <w:rPr>
                <w:rFonts w:cs="Arial"/>
                <w:sz w:val="20"/>
              </w:rPr>
              <w:t>Hispanic or Latino (of any race)</w:t>
            </w:r>
          </w:p>
        </w:tc>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67" w:type="pct"/>
            <w:vAlign w:val="center"/>
          </w:tcPr>
          <w:p w:rsidR="00BB7CC0" w:rsidRDefault="00BB7CC0" w:rsidP="00BB7CC0">
            <w:pPr>
              <w:jc w:val="center"/>
              <w:rPr>
                <w:sz w:val="20"/>
              </w:rPr>
            </w:pPr>
            <w:r>
              <w:rPr>
                <w:rStyle w:val="PlaceholderText"/>
              </w:rPr>
              <w:t>%</w:t>
            </w:r>
          </w:p>
        </w:tc>
      </w:tr>
      <w:tr w:rsidR="00BB7CC0" w:rsidTr="00BB7CC0">
        <w:trPr>
          <w:trHeight w:hRule="exact" w:val="576"/>
        </w:trPr>
        <w:tc>
          <w:tcPr>
            <w:tcW w:w="1923" w:type="pct"/>
            <w:tcBorders>
              <w:bottom w:val="single" w:sz="6" w:space="0" w:color="auto"/>
            </w:tcBorders>
            <w:vAlign w:val="center"/>
          </w:tcPr>
          <w:p w:rsidR="00BB7CC0" w:rsidRDefault="00BB7CC0" w:rsidP="00BB7CC0">
            <w:pPr>
              <w:suppressAutoHyphens/>
              <w:ind w:left="274"/>
              <w:jc w:val="right"/>
              <w:rPr>
                <w:rFonts w:cs="Arial"/>
                <w:sz w:val="20"/>
              </w:rPr>
            </w:pPr>
            <w:r>
              <w:rPr>
                <w:rFonts w:cs="Arial"/>
                <w:sz w:val="20"/>
              </w:rPr>
              <w:t>Not Hispanic or Latino</w:t>
            </w:r>
          </w:p>
        </w:tc>
        <w:tc>
          <w:tcPr>
            <w:tcW w:w="770" w:type="pct"/>
            <w:tcBorders>
              <w:bottom w:val="single" w:sz="6" w:space="0" w:color="auto"/>
            </w:tcBorders>
            <w:vAlign w:val="center"/>
          </w:tcPr>
          <w:p w:rsidR="00BB7CC0" w:rsidRDefault="00BB7CC0" w:rsidP="00BB7CC0">
            <w:pPr>
              <w:jc w:val="center"/>
              <w:rPr>
                <w:sz w:val="20"/>
              </w:rPr>
            </w:pPr>
            <w:r>
              <w:rPr>
                <w:rStyle w:val="PlaceholderText"/>
              </w:rPr>
              <w:t>#</w:t>
            </w:r>
          </w:p>
        </w:tc>
        <w:tc>
          <w:tcPr>
            <w:tcW w:w="770" w:type="pct"/>
            <w:tcBorders>
              <w:bottom w:val="single" w:sz="6" w:space="0" w:color="auto"/>
            </w:tcBorders>
            <w:vAlign w:val="center"/>
          </w:tcPr>
          <w:p w:rsidR="00BB7CC0" w:rsidRDefault="00BB7CC0" w:rsidP="00BB7CC0">
            <w:pPr>
              <w:jc w:val="center"/>
              <w:rPr>
                <w:sz w:val="20"/>
              </w:rPr>
            </w:pPr>
            <w:r>
              <w:rPr>
                <w:rStyle w:val="PlaceholderText"/>
              </w:rPr>
              <w:t>%</w:t>
            </w:r>
          </w:p>
        </w:tc>
        <w:tc>
          <w:tcPr>
            <w:tcW w:w="770" w:type="pct"/>
            <w:tcBorders>
              <w:bottom w:val="single" w:sz="6" w:space="0" w:color="auto"/>
            </w:tcBorders>
            <w:vAlign w:val="center"/>
          </w:tcPr>
          <w:p w:rsidR="00BB7CC0" w:rsidRDefault="00BB7CC0" w:rsidP="00BB7CC0">
            <w:pPr>
              <w:jc w:val="center"/>
              <w:rPr>
                <w:sz w:val="20"/>
              </w:rPr>
            </w:pPr>
            <w:r>
              <w:rPr>
                <w:rStyle w:val="PlaceholderText"/>
              </w:rPr>
              <w:t>#</w:t>
            </w:r>
          </w:p>
        </w:tc>
        <w:tc>
          <w:tcPr>
            <w:tcW w:w="767" w:type="pct"/>
            <w:tcBorders>
              <w:bottom w:val="single" w:sz="6" w:space="0" w:color="auto"/>
            </w:tcBorders>
            <w:vAlign w:val="center"/>
          </w:tcPr>
          <w:p w:rsidR="00BB7CC0" w:rsidRDefault="00BB7CC0" w:rsidP="00BB7CC0">
            <w:pPr>
              <w:jc w:val="center"/>
              <w:rPr>
                <w:sz w:val="20"/>
              </w:rPr>
            </w:pPr>
            <w:r>
              <w:rPr>
                <w:rStyle w:val="PlaceholderText"/>
              </w:rPr>
              <w:t>%</w:t>
            </w:r>
          </w:p>
        </w:tc>
      </w:tr>
      <w:tr w:rsidR="00BB7CC0" w:rsidTr="00BB7CC0">
        <w:trPr>
          <w:trHeight w:hRule="exact" w:val="576"/>
        </w:trPr>
        <w:tc>
          <w:tcPr>
            <w:tcW w:w="1923" w:type="pct"/>
            <w:vAlign w:val="center"/>
          </w:tcPr>
          <w:p w:rsidR="00BB7CC0" w:rsidRDefault="00BB7CC0" w:rsidP="00BB7CC0">
            <w:pPr>
              <w:suppressAutoHyphens/>
              <w:jc w:val="right"/>
              <w:rPr>
                <w:rFonts w:cs="Arial"/>
                <w:sz w:val="20"/>
              </w:rPr>
            </w:pPr>
            <w:r>
              <w:rPr>
                <w:rFonts w:cs="Arial"/>
                <w:b/>
                <w:sz w:val="20"/>
              </w:rPr>
              <w:t>Persons with Disabilities</w:t>
            </w:r>
          </w:p>
        </w:tc>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70" w:type="pct"/>
            <w:vAlign w:val="center"/>
          </w:tcPr>
          <w:p w:rsidR="00BB7CC0" w:rsidRDefault="00BB7CC0" w:rsidP="00BB7CC0">
            <w:pPr>
              <w:jc w:val="center"/>
              <w:rPr>
                <w:sz w:val="20"/>
              </w:rPr>
            </w:pPr>
            <w:r>
              <w:rPr>
                <w:rStyle w:val="PlaceholderText"/>
              </w:rPr>
              <w:t>#</w:t>
            </w:r>
          </w:p>
        </w:tc>
        <w:tc>
          <w:tcPr>
            <w:tcW w:w="767" w:type="pct"/>
            <w:vAlign w:val="center"/>
          </w:tcPr>
          <w:p w:rsidR="00BB7CC0" w:rsidRDefault="00BB7CC0" w:rsidP="00BB7CC0">
            <w:pPr>
              <w:jc w:val="center"/>
              <w:rPr>
                <w:sz w:val="20"/>
              </w:rPr>
            </w:pPr>
            <w:r>
              <w:rPr>
                <w:rStyle w:val="PlaceholderText"/>
              </w:rPr>
              <w:t>%</w:t>
            </w:r>
          </w:p>
        </w:tc>
      </w:tr>
      <w:tr w:rsidR="00BB7CC0" w:rsidTr="00BB7CC0">
        <w:trPr>
          <w:trHeight w:hRule="exact" w:val="576"/>
        </w:trPr>
        <w:tc>
          <w:tcPr>
            <w:tcW w:w="1923" w:type="pct"/>
            <w:vAlign w:val="center"/>
          </w:tcPr>
          <w:p w:rsidR="00BB7CC0" w:rsidRDefault="00BB7CC0" w:rsidP="00BB7CC0">
            <w:pPr>
              <w:suppressAutoHyphens/>
              <w:jc w:val="right"/>
              <w:rPr>
                <w:rFonts w:cs="Arial"/>
                <w:b/>
                <w:sz w:val="20"/>
              </w:rPr>
            </w:pPr>
            <w:r>
              <w:rPr>
                <w:rFonts w:cs="Arial"/>
                <w:b/>
                <w:sz w:val="20"/>
              </w:rPr>
              <w:t>Volunteers</w:t>
            </w:r>
          </w:p>
        </w:tc>
        <w:tc>
          <w:tcPr>
            <w:tcW w:w="770" w:type="pct"/>
            <w:vAlign w:val="center"/>
          </w:tcPr>
          <w:p w:rsidR="00BB7CC0" w:rsidRDefault="00BB7CC0" w:rsidP="00BB7CC0">
            <w:pPr>
              <w:jc w:val="center"/>
              <w:rPr>
                <w:rFonts w:cs="Arial"/>
                <w:sz w:val="20"/>
              </w:rPr>
            </w:pPr>
            <w:r>
              <w:rPr>
                <w:rStyle w:val="PlaceholderText"/>
              </w:rPr>
              <w:t>#</w:t>
            </w:r>
          </w:p>
        </w:tc>
        <w:tc>
          <w:tcPr>
            <w:tcW w:w="770" w:type="pct"/>
            <w:shd w:val="clear" w:color="auto" w:fill="808080"/>
            <w:vAlign w:val="center"/>
          </w:tcPr>
          <w:p w:rsidR="00BB7CC0" w:rsidRDefault="00BB7CC0" w:rsidP="00BB7CC0">
            <w:pPr>
              <w:jc w:val="center"/>
              <w:rPr>
                <w:rFonts w:cs="Arial"/>
                <w:sz w:val="20"/>
              </w:rPr>
            </w:pPr>
          </w:p>
        </w:tc>
        <w:tc>
          <w:tcPr>
            <w:tcW w:w="770" w:type="pct"/>
            <w:shd w:val="clear" w:color="auto" w:fill="808080"/>
            <w:vAlign w:val="center"/>
          </w:tcPr>
          <w:p w:rsidR="00BB7CC0" w:rsidRDefault="00BB7CC0" w:rsidP="00BB7CC0">
            <w:pPr>
              <w:jc w:val="center"/>
              <w:rPr>
                <w:rFonts w:cs="Arial"/>
                <w:sz w:val="20"/>
              </w:rPr>
            </w:pPr>
          </w:p>
        </w:tc>
        <w:tc>
          <w:tcPr>
            <w:tcW w:w="767" w:type="pct"/>
            <w:shd w:val="clear" w:color="auto" w:fill="808080"/>
            <w:vAlign w:val="center"/>
          </w:tcPr>
          <w:p w:rsidR="00BB7CC0" w:rsidRDefault="00BB7CC0" w:rsidP="00BB7CC0">
            <w:pPr>
              <w:jc w:val="center"/>
              <w:rPr>
                <w:rFonts w:cs="Arial"/>
                <w:sz w:val="20"/>
              </w:rPr>
            </w:pPr>
          </w:p>
        </w:tc>
      </w:tr>
    </w:tbl>
    <w:p w:rsidR="009C2599" w:rsidRPr="00D1099C" w:rsidRDefault="009C2599" w:rsidP="009C2599">
      <w:pPr>
        <w:rPr>
          <w:rFonts w:ascii="Arial" w:hAnsi="Arial" w:cs="Arial"/>
          <w:sz w:val="20"/>
          <w:szCs w:val="20"/>
        </w:rPr>
        <w:sectPr w:rsidR="009C2599" w:rsidRPr="00D1099C" w:rsidSect="00DD153D">
          <w:headerReference w:type="default" r:id="rId39"/>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F8343B" w:rsidTr="0019335A">
        <w:trPr>
          <w:cantSplit/>
          <w:trHeight w:val="1190"/>
          <w:tblCellSpacing w:w="20" w:type="dxa"/>
        </w:trPr>
        <w:tc>
          <w:tcPr>
            <w:tcW w:w="10891" w:type="dxa"/>
            <w:shd w:val="clear" w:color="auto" w:fill="E6E6E6"/>
            <w:vAlign w:val="center"/>
          </w:tcPr>
          <w:p w:rsidR="00F8343B" w:rsidRDefault="00F8343B" w:rsidP="0019335A">
            <w:pPr>
              <w:jc w:val="center"/>
              <w:rPr>
                <w:rFonts w:ascii="Arial" w:hAnsi="Arial" w:cs="Arial"/>
                <w:b/>
                <w:bCs/>
                <w:sz w:val="28"/>
              </w:rPr>
            </w:pPr>
            <w:r>
              <w:rPr>
                <w:rFonts w:ascii="Arial" w:hAnsi="Arial" w:cs="Arial"/>
                <w:b/>
                <w:bCs/>
                <w:sz w:val="28"/>
              </w:rPr>
              <w:lastRenderedPageBreak/>
              <w:t>STANDARD TERMS AND CONDITIONS</w:t>
            </w:r>
          </w:p>
          <w:p w:rsidR="00F8343B" w:rsidRPr="00267509" w:rsidRDefault="00F8343B" w:rsidP="0019335A">
            <w:pPr>
              <w:jc w:val="center"/>
              <w:rPr>
                <w:rFonts w:ascii="Arial" w:hAnsi="Arial" w:cs="Arial"/>
                <w:bCs/>
              </w:rPr>
            </w:pPr>
            <w:r w:rsidRPr="00267509">
              <w:rPr>
                <w:rFonts w:ascii="Arial" w:hAnsi="Arial" w:cs="Arial"/>
                <w:bCs/>
              </w:rPr>
              <w:t>Request for Bids/Proposals/Contracts</w:t>
            </w:r>
          </w:p>
          <w:p w:rsidR="00F8343B" w:rsidRPr="00D1099C" w:rsidRDefault="00F8343B" w:rsidP="0019335A">
            <w:pPr>
              <w:jc w:val="center"/>
              <w:rPr>
                <w:rFonts w:ascii="Arial" w:hAnsi="Arial" w:cs="Arial"/>
                <w:b/>
                <w:bCs/>
                <w:sz w:val="28"/>
              </w:rPr>
            </w:pPr>
            <w:r>
              <w:rPr>
                <w:rFonts w:ascii="Arial" w:hAnsi="Arial" w:cs="Arial"/>
                <w:bCs/>
                <w:sz w:val="20"/>
              </w:rPr>
              <w:t>Rev. 11</w:t>
            </w:r>
            <w:r w:rsidRPr="00CC22FB">
              <w:rPr>
                <w:rFonts w:ascii="Arial" w:hAnsi="Arial" w:cs="Arial"/>
                <w:bCs/>
                <w:sz w:val="20"/>
              </w:rPr>
              <w:t>/201</w:t>
            </w:r>
            <w:r>
              <w:rPr>
                <w:rFonts w:ascii="Arial" w:hAnsi="Arial" w:cs="Arial"/>
                <w:bCs/>
                <w:sz w:val="20"/>
              </w:rPr>
              <w:t>9</w:t>
            </w:r>
          </w:p>
        </w:tc>
      </w:tr>
    </w:tbl>
    <w:p w:rsidR="00F8343B" w:rsidRDefault="00F8343B" w:rsidP="00F8343B">
      <w:pPr>
        <w:jc w:val="both"/>
        <w:rPr>
          <w:rFonts w:ascii="Arial" w:hAnsi="Arial" w:cs="Arial"/>
        </w:rPr>
        <w:sectPr w:rsidR="00F8343B" w:rsidSect="003D3C44">
          <w:headerReference w:type="default" r:id="rId40"/>
          <w:footerReference w:type="even" r:id="rId41"/>
          <w:pgSz w:w="12240" w:h="15840" w:code="1"/>
          <w:pgMar w:top="720" w:right="720" w:bottom="1008" w:left="720" w:header="450" w:footer="432" w:gutter="0"/>
          <w:cols w:space="720"/>
        </w:sectPr>
      </w:pPr>
    </w:p>
    <w:p w:rsidR="00F8343B" w:rsidRDefault="00F8343B" w:rsidP="00F8343B">
      <w:pPr>
        <w:jc w:val="both"/>
        <w:rPr>
          <w:rFonts w:ascii="Arial" w:hAnsi="Arial" w:cs="Arial"/>
        </w:rPr>
      </w:pPr>
    </w:p>
    <w:p w:rsidR="00F8343B" w:rsidRDefault="00F8343B" w:rsidP="00F8343B">
      <w:pPr>
        <w:pStyle w:val="BodyText"/>
        <w:jc w:val="both"/>
        <w:rPr>
          <w:rFonts w:ascii="Arial" w:hAnsi="Arial" w:cs="Arial"/>
          <w:sz w:val="18"/>
          <w:szCs w:val="18"/>
        </w:rPr>
        <w:sectPr w:rsidR="00F8343B" w:rsidSect="003D3C44">
          <w:footerReference w:type="even" r:id="rId42"/>
          <w:type w:val="continuous"/>
          <w:pgSz w:w="12240" w:h="15840" w:code="1"/>
          <w:pgMar w:top="720" w:right="720" w:bottom="1008" w:left="720" w:header="450" w:footer="432" w:gutter="0"/>
          <w:cols w:space="720"/>
        </w:sectPr>
      </w:pPr>
    </w:p>
    <w:p w:rsidR="00F8343B" w:rsidRPr="00C8777D" w:rsidRDefault="00F8343B" w:rsidP="00F8343B">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F8343B" w:rsidRPr="00C8777D" w:rsidRDefault="00F8343B" w:rsidP="00F8343B">
      <w:pPr>
        <w:jc w:val="both"/>
        <w:rPr>
          <w:rFonts w:ascii="Arial" w:hAnsi="Arial" w:cs="Arial"/>
          <w:sz w:val="18"/>
          <w:szCs w:val="18"/>
        </w:rPr>
      </w:pPr>
    </w:p>
    <w:p w:rsidR="00F8343B" w:rsidRPr="00B91B98" w:rsidRDefault="00F8343B" w:rsidP="00F8343B">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w:t>
      </w:r>
      <w:proofErr w:type="gramStart"/>
      <w:r>
        <w:rPr>
          <w:rFonts w:ascii="Arial" w:hAnsi="Arial"/>
          <w:sz w:val="18"/>
        </w:rPr>
        <w:t>as a result</w:t>
      </w:r>
      <w:proofErr w:type="gramEnd"/>
      <w:r>
        <w:rPr>
          <w:rFonts w:ascii="Arial" w:hAnsi="Arial"/>
          <w:sz w:val="18"/>
        </w:rPr>
        <w:t xml:space="preserve">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F8343B" w:rsidRPr="00B91B98" w:rsidRDefault="00F8343B" w:rsidP="00F8343B">
      <w:pPr>
        <w:jc w:val="both"/>
        <w:rPr>
          <w:rFonts w:ascii="Arial" w:hAnsi="Arial"/>
          <w:sz w:val="18"/>
        </w:rPr>
      </w:pPr>
    </w:p>
    <w:p w:rsidR="00F8343B" w:rsidRPr="00B91B98" w:rsidRDefault="00F8343B" w:rsidP="00F8343B">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F8343B" w:rsidRPr="00B91B98" w:rsidRDefault="00F8343B" w:rsidP="00F8343B">
      <w:pPr>
        <w:jc w:val="both"/>
        <w:rPr>
          <w:rFonts w:ascii="Arial" w:hAnsi="Arial"/>
          <w:sz w:val="18"/>
        </w:rPr>
      </w:pPr>
    </w:p>
    <w:p w:rsidR="00F8343B" w:rsidRPr="00B91B98" w:rsidRDefault="00F8343B" w:rsidP="00F8343B">
      <w:pPr>
        <w:jc w:val="both"/>
        <w:rPr>
          <w:rFonts w:ascii="Arial" w:hAnsi="Arial"/>
          <w:sz w:val="18"/>
        </w:rPr>
      </w:pPr>
      <w:r w:rsidRPr="00B91B98">
        <w:rPr>
          <w:rFonts w:ascii="Arial" w:hAnsi="Arial"/>
          <w:sz w:val="18"/>
        </w:rPr>
        <w:t>2.0</w:t>
      </w:r>
      <w:r w:rsidRPr="00B91B98">
        <w:rPr>
          <w:rFonts w:ascii="Arial" w:hAnsi="Arial"/>
          <w:sz w:val="18"/>
        </w:rPr>
        <w:tab/>
        <w:t xml:space="preserve">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w:t>
      </w:r>
      <w:proofErr w:type="gramStart"/>
      <w:r w:rsidRPr="00B91B98">
        <w:rPr>
          <w:rFonts w:ascii="Arial" w:hAnsi="Arial"/>
          <w:sz w:val="18"/>
        </w:rPr>
        <w:t>they must be identified by manufacturer, stock number, and such other information necessary to establish equivalency</w:t>
      </w:r>
      <w:proofErr w:type="gramEnd"/>
      <w:r w:rsidRPr="00B91B98">
        <w:rPr>
          <w:rFonts w:ascii="Arial" w:hAnsi="Arial"/>
          <w:sz w:val="18"/>
        </w:rPr>
        <w:t xml:space="preserve">.  Dane County shall be the sole judge of equivalency.  Vendors </w:t>
      </w:r>
      <w:proofErr w:type="gramStart"/>
      <w:r w:rsidRPr="00B91B98">
        <w:rPr>
          <w:rFonts w:ascii="Arial" w:hAnsi="Arial"/>
          <w:sz w:val="18"/>
        </w:rPr>
        <w:t>are cautioned</w:t>
      </w:r>
      <w:proofErr w:type="gramEnd"/>
      <w:r w:rsidRPr="00B91B98">
        <w:rPr>
          <w:rFonts w:ascii="Arial" w:hAnsi="Arial"/>
          <w:sz w:val="18"/>
        </w:rPr>
        <w:t xml:space="preserve"> to avoid proposing alternates to the specifications that may result in rejection of their bid.</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3.0</w:t>
      </w:r>
      <w:r>
        <w:rPr>
          <w:rFonts w:ascii="Arial" w:hAnsi="Arial"/>
          <w:sz w:val="18"/>
        </w:rPr>
        <w:tab/>
        <w:t xml:space="preserve">DEVIATIONS AND EXCEPTIONS:  Deviations and exceptions from terms, conditions, or specifications </w:t>
      </w:r>
      <w:proofErr w:type="gramStart"/>
      <w:r>
        <w:rPr>
          <w:rFonts w:ascii="Arial" w:hAnsi="Arial"/>
          <w:sz w:val="18"/>
        </w:rPr>
        <w:t>shall be described fully in writing, signed, and attached to the bid</w:t>
      </w:r>
      <w:proofErr w:type="gramEnd"/>
      <w:r>
        <w:rPr>
          <w:rFonts w:ascii="Arial" w:hAnsi="Arial"/>
          <w:sz w:val="18"/>
        </w:rPr>
        <w:t xml:space="preserve">.  In the absence of such statement, the bid </w:t>
      </w:r>
      <w:proofErr w:type="gramStart"/>
      <w:r>
        <w:rPr>
          <w:rFonts w:ascii="Arial" w:hAnsi="Arial"/>
          <w:sz w:val="18"/>
        </w:rPr>
        <w:t>shall be accepted</w:t>
      </w:r>
      <w:proofErr w:type="gramEnd"/>
      <w:r>
        <w:rPr>
          <w:rFonts w:ascii="Arial" w:hAnsi="Arial"/>
          <w:sz w:val="18"/>
        </w:rPr>
        <w:t xml:space="preserve"> as in strict compliance with all terms, conditions, and specifications and vendor shall be held liable for injury resulting from any deviation.</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5.0</w:t>
      </w:r>
      <w:r>
        <w:rPr>
          <w:rFonts w:ascii="Arial" w:hAnsi="Arial"/>
          <w:sz w:val="18"/>
        </w:rPr>
        <w:tab/>
        <w:t xml:space="preserve">QUANTITIES:  The quantities shown herein </w:t>
      </w:r>
      <w:proofErr w:type="gramStart"/>
      <w:r>
        <w:rPr>
          <w:rFonts w:ascii="Arial" w:hAnsi="Arial"/>
          <w:sz w:val="18"/>
        </w:rPr>
        <w:t>are based</w:t>
      </w:r>
      <w:proofErr w:type="gramEnd"/>
      <w:r>
        <w:rPr>
          <w:rFonts w:ascii="Arial" w:hAnsi="Arial"/>
          <w:sz w:val="18"/>
        </w:rPr>
        <w:t xml:space="preserve"> on estimated needs.  The County reserves the right to increase or decrease quantities to meet actual needs.</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 xml:space="preserve">establish the extended </w:t>
      </w:r>
      <w:proofErr w:type="gramStart"/>
      <w:r>
        <w:rPr>
          <w:rFonts w:ascii="Arial" w:hAnsi="Arial"/>
          <w:sz w:val="18"/>
        </w:rPr>
        <w:t>price,</w:t>
      </w:r>
      <w:proofErr w:type="gramEnd"/>
      <w:r>
        <w:rPr>
          <w:rFonts w:ascii="Arial" w:hAnsi="Arial"/>
          <w:sz w:val="18"/>
        </w:rPr>
        <w:t xml:space="preserve"> the unit price shall govern in the bid evaluation and contract administration.</w:t>
      </w:r>
    </w:p>
    <w:p w:rsidR="00F8343B" w:rsidRDefault="00F8343B" w:rsidP="00F8343B">
      <w:pPr>
        <w:jc w:val="both"/>
        <w:rPr>
          <w:rFonts w:ascii="Arial" w:hAnsi="Arial"/>
          <w:sz w:val="18"/>
        </w:rPr>
      </w:pPr>
      <w:r>
        <w:rPr>
          <w:rFonts w:ascii="Arial" w:hAnsi="Arial"/>
          <w:sz w:val="18"/>
        </w:rPr>
        <w:t>7.1</w:t>
      </w:r>
      <w:r>
        <w:rPr>
          <w:rFonts w:ascii="Arial" w:hAnsi="Arial"/>
          <w:sz w:val="18"/>
        </w:rPr>
        <w:tab/>
        <w:t xml:space="preserve">Prices established in continuing agreements and term contracts </w:t>
      </w:r>
      <w:proofErr w:type="gramStart"/>
      <w:r>
        <w:rPr>
          <w:rFonts w:ascii="Arial" w:hAnsi="Arial"/>
          <w:sz w:val="18"/>
        </w:rPr>
        <w:t>may be lowered</w:t>
      </w:r>
      <w:proofErr w:type="gramEnd"/>
      <w:r>
        <w:rPr>
          <w:rFonts w:ascii="Arial" w:hAnsi="Arial"/>
          <w:sz w:val="18"/>
        </w:rPr>
        <w:t xml:space="preserve"> due to market conditions, but prices shall not be subject to increase for the term specified in the award.  Vendor shall submit proposed increases to the Purchasing Division </w:t>
      </w:r>
      <w:proofErr w:type="gramStart"/>
      <w:r>
        <w:rPr>
          <w:rFonts w:ascii="Arial" w:hAnsi="Arial"/>
          <w:sz w:val="18"/>
        </w:rPr>
        <w:t>thirty (30)</w:t>
      </w:r>
      <w:proofErr w:type="gramEnd"/>
      <w:r>
        <w:rPr>
          <w:rFonts w:ascii="Arial" w:hAnsi="Arial"/>
          <w:sz w:val="18"/>
        </w:rPr>
        <w:t xml:space="preserve"> calendar days before the proposed effective date of the price increase.  Proposed increases shall be limited to fully documented cost increases to the vendor that </w:t>
      </w:r>
      <w:proofErr w:type="gramStart"/>
      <w:r>
        <w:rPr>
          <w:rFonts w:ascii="Arial" w:hAnsi="Arial"/>
          <w:sz w:val="18"/>
        </w:rPr>
        <w:t>are demonstrated</w:t>
      </w:r>
      <w:proofErr w:type="gramEnd"/>
      <w:r>
        <w:rPr>
          <w:rFonts w:ascii="Arial" w:hAnsi="Arial"/>
          <w:sz w:val="18"/>
        </w:rPr>
        <w:t xml:space="preserve"> to be industry wide.  Price increases </w:t>
      </w:r>
      <w:proofErr w:type="gramStart"/>
      <w:r>
        <w:rPr>
          <w:rFonts w:ascii="Arial" w:hAnsi="Arial"/>
          <w:sz w:val="18"/>
        </w:rPr>
        <w:t>may not be granted</w:t>
      </w:r>
      <w:proofErr w:type="gramEnd"/>
      <w:r>
        <w:rPr>
          <w:rFonts w:ascii="Arial" w:hAnsi="Arial"/>
          <w:sz w:val="18"/>
        </w:rPr>
        <w:t xml:space="preserve"> unless they are expressed in bid documents and contracts or agreements.</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7.2</w:t>
      </w:r>
      <w:r>
        <w:rPr>
          <w:rFonts w:ascii="Arial" w:hAnsi="Arial"/>
          <w:sz w:val="18"/>
        </w:rPr>
        <w:tab/>
        <w:t xml:space="preserve">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w:t>
      </w:r>
      <w:proofErr w:type="gramStart"/>
      <w:r>
        <w:rPr>
          <w:rFonts w:ascii="Arial" w:hAnsi="Arial"/>
          <w:sz w:val="18"/>
        </w:rPr>
        <w:t>relationship which</w:t>
      </w:r>
      <w:proofErr w:type="gramEnd"/>
      <w:r>
        <w:rPr>
          <w:rFonts w:ascii="Arial" w:hAnsi="Arial"/>
          <w:sz w:val="18"/>
        </w:rPr>
        <w:t xml:space="preserve"> develops during the term of the contract.</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8.1</w:t>
      </w:r>
      <w:r>
        <w:rPr>
          <w:rFonts w:ascii="Arial" w:hAnsi="Arial"/>
          <w:sz w:val="18"/>
        </w:rPr>
        <w:tab/>
      </w:r>
      <w:r w:rsidRPr="00A360C2">
        <w:rPr>
          <w:rFonts w:ascii="Arial" w:hAnsi="Arial"/>
          <w:sz w:val="18"/>
        </w:rPr>
        <w:t xml:space="preserve">Bids MUST </w:t>
      </w:r>
      <w:proofErr w:type="gramStart"/>
      <w:r w:rsidRPr="00A360C2">
        <w:rPr>
          <w:rFonts w:ascii="Arial" w:hAnsi="Arial"/>
          <w:sz w:val="18"/>
        </w:rPr>
        <w:t>be received</w:t>
      </w:r>
      <w:proofErr w:type="gramEnd"/>
      <w:r w:rsidRPr="00A360C2">
        <w:rPr>
          <w:rFonts w:ascii="Arial" w:hAnsi="Arial"/>
          <w:sz w:val="18"/>
        </w:rPr>
        <w:t xml:space="preserve"> in the electronic mailbox of the Dane County Purchasing Division on or before the date and time that the bid is specified as being due.</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9.0</w:t>
      </w:r>
      <w:r>
        <w:rPr>
          <w:rFonts w:ascii="Arial" w:hAnsi="Arial"/>
          <w:sz w:val="18"/>
        </w:rPr>
        <w:tab/>
        <w:t xml:space="preserve">METHOD OF AWARD:  Award </w:t>
      </w:r>
      <w:proofErr w:type="gramStart"/>
      <w:r>
        <w:rPr>
          <w:rFonts w:ascii="Arial" w:hAnsi="Arial"/>
          <w:sz w:val="18"/>
        </w:rPr>
        <w:t>shall be made</w:t>
      </w:r>
      <w:proofErr w:type="gramEnd"/>
      <w:r>
        <w:rPr>
          <w:rFonts w:ascii="Arial" w:hAnsi="Arial"/>
          <w:sz w:val="18"/>
        </w:rPr>
        <w:t xml:space="preserve"> to the lowest responsible responsive bidder conforming to specifications, terms, and conditions, or to the most advantageous bid submitted to the County on a quality versus price basis.</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10.0</w:t>
      </w:r>
      <w:r>
        <w:rPr>
          <w:rFonts w:ascii="Arial" w:hAnsi="Arial"/>
          <w:sz w:val="18"/>
        </w:rPr>
        <w:tab/>
        <w:t xml:space="preserve">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w:t>
      </w:r>
      <w:proofErr w:type="gramStart"/>
      <w:r>
        <w:rPr>
          <w:rFonts w:ascii="Arial" w:hAnsi="Arial"/>
          <w:sz w:val="18"/>
        </w:rPr>
        <w:t>shall be used</w:t>
      </w:r>
      <w:proofErr w:type="gramEnd"/>
      <w:r>
        <w:rPr>
          <w:rFonts w:ascii="Arial" w:hAnsi="Arial"/>
          <w:sz w:val="18"/>
        </w:rPr>
        <w:t xml:space="preserve"> when required by the Dane County Purchasing Division.</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11.0</w:t>
      </w:r>
      <w:r>
        <w:rPr>
          <w:rFonts w:ascii="Arial" w:hAnsi="Arial"/>
          <w:sz w:val="18"/>
        </w:rPr>
        <w:tab/>
        <w:t xml:space="preserve">PAYMENT TERMS AND INVOICING:  Unless otherwise agreed, Dane County will pay properly submitted vendor invoices within </w:t>
      </w:r>
      <w:proofErr w:type="gramStart"/>
      <w:r>
        <w:rPr>
          <w:rFonts w:ascii="Arial" w:hAnsi="Arial"/>
          <w:sz w:val="18"/>
        </w:rPr>
        <w:t>thirty (30) days</w:t>
      </w:r>
      <w:proofErr w:type="gramEnd"/>
      <w:r>
        <w:rPr>
          <w:rFonts w:ascii="Arial" w:hAnsi="Arial"/>
          <w:sz w:val="18"/>
        </w:rPr>
        <w:t xml:space="preserve"> of receipt of goods and services.  Payment will not be made until goods or services are delivered, installed (if required), and accepted as specified.  Invoices presented for payment </w:t>
      </w:r>
      <w:proofErr w:type="gramStart"/>
      <w:r>
        <w:rPr>
          <w:rFonts w:ascii="Arial" w:hAnsi="Arial"/>
          <w:sz w:val="18"/>
        </w:rPr>
        <w:t>must be submitted</w:t>
      </w:r>
      <w:proofErr w:type="gramEnd"/>
      <w:r>
        <w:rPr>
          <w:rFonts w:ascii="Arial" w:hAnsi="Arial"/>
          <w:sz w:val="18"/>
        </w:rPr>
        <w:t xml:space="preserve"> in accordance with instructions contained on the purchase order.</w:t>
      </w:r>
    </w:p>
    <w:p w:rsidR="00F8343B" w:rsidRDefault="00F8343B" w:rsidP="00F8343B">
      <w:pPr>
        <w:jc w:val="both"/>
        <w:rPr>
          <w:rFonts w:ascii="Arial" w:hAnsi="Arial"/>
          <w:sz w:val="18"/>
        </w:rPr>
      </w:pPr>
    </w:p>
    <w:p w:rsidR="00F8343B" w:rsidRDefault="00F8343B" w:rsidP="00F8343B">
      <w:pPr>
        <w:jc w:val="both"/>
        <w:rPr>
          <w:rFonts w:ascii="Arial" w:hAnsi="Arial"/>
          <w:sz w:val="18"/>
        </w:rPr>
      </w:pPr>
      <w:proofErr w:type="gramStart"/>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roofErr w:type="gramEnd"/>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12.0</w:t>
      </w:r>
      <w:r>
        <w:rPr>
          <w:rFonts w:ascii="Arial" w:hAnsi="Arial"/>
          <w:sz w:val="18"/>
        </w:rPr>
        <w:tab/>
        <w:t xml:space="preserve">TAXES:  The County and its departments are exempt from payment of all federal tax and Wisconsin state and local taxes on its purchases except Wisconsin excise taxes as described below.  The State of Wisconsin Department of Revenue has issued </w:t>
      </w:r>
      <w:proofErr w:type="gramStart"/>
      <w:r>
        <w:rPr>
          <w:rFonts w:ascii="Arial" w:hAnsi="Arial"/>
          <w:sz w:val="18"/>
        </w:rPr>
        <w:t>tax exempt</w:t>
      </w:r>
      <w:proofErr w:type="gramEnd"/>
      <w:r>
        <w:rPr>
          <w:rFonts w:ascii="Arial" w:hAnsi="Arial"/>
          <w:sz w:val="18"/>
        </w:rPr>
        <w:t xml:space="preserve"> number ES41279 to Dane County.</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w:t>
      </w:r>
      <w:proofErr w:type="gramStart"/>
      <w:r>
        <w:rPr>
          <w:rFonts w:ascii="Arial" w:hAnsi="Arial"/>
          <w:sz w:val="18"/>
        </w:rPr>
        <w:t>to promptly replace</w:t>
      </w:r>
      <w:proofErr w:type="gramEnd"/>
      <w:r>
        <w:rPr>
          <w:rFonts w:ascii="Arial" w:hAnsi="Arial"/>
          <w:sz w:val="18"/>
        </w:rPr>
        <w:t xml:space="preserve"> rejected materials shall render the vendor liable for all costs in excess of the contract price when alternate procurement is necessary.  Excess costs shall include administrative costs. </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14.0</w:t>
      </w:r>
      <w:r>
        <w:rPr>
          <w:rFonts w:ascii="Arial" w:hAnsi="Arial"/>
          <w:sz w:val="18"/>
        </w:rPr>
        <w:tab/>
        <w:t xml:space="preserve">APPLICABLE LAW AND VENUE:  This contract </w:t>
      </w:r>
      <w:proofErr w:type="gramStart"/>
      <w:r>
        <w:rPr>
          <w:rFonts w:ascii="Arial" w:hAnsi="Arial"/>
          <w:sz w:val="18"/>
        </w:rPr>
        <w:t>shall be governed</w:t>
      </w:r>
      <w:proofErr w:type="gramEnd"/>
      <w:r>
        <w:rPr>
          <w:rFonts w:ascii="Arial" w:hAnsi="Arial"/>
          <w:sz w:val="18"/>
        </w:rPr>
        <w:t xml:space="preserve">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15.0</w:t>
      </w:r>
      <w:r>
        <w:rPr>
          <w:rFonts w:ascii="Arial" w:hAnsi="Arial"/>
          <w:sz w:val="18"/>
        </w:rPr>
        <w:tab/>
        <w:t xml:space="preserve">ASSIGNMENT:  No right or duty in whole or in part of the vendor under this contract </w:t>
      </w:r>
      <w:proofErr w:type="gramStart"/>
      <w:r>
        <w:rPr>
          <w:rFonts w:ascii="Arial" w:hAnsi="Arial"/>
          <w:sz w:val="18"/>
        </w:rPr>
        <w:t>may be assigned or delegated without the prior written consent of Dane County</w:t>
      </w:r>
      <w:proofErr w:type="gramEnd"/>
      <w:r>
        <w:rPr>
          <w:rFonts w:ascii="Arial" w:hAnsi="Arial"/>
          <w:sz w:val="18"/>
        </w:rPr>
        <w:t>.</w:t>
      </w:r>
    </w:p>
    <w:p w:rsidR="00F8343B" w:rsidRDefault="00F8343B" w:rsidP="00F8343B">
      <w:pPr>
        <w:jc w:val="both"/>
        <w:rPr>
          <w:rFonts w:ascii="Arial" w:hAnsi="Arial"/>
          <w:sz w:val="18"/>
        </w:rPr>
      </w:pPr>
    </w:p>
    <w:p w:rsidR="00F8343B" w:rsidRDefault="00F8343B" w:rsidP="00F8343B">
      <w:pPr>
        <w:jc w:val="both"/>
        <w:rPr>
          <w:rFonts w:ascii="Arial" w:hAnsi="Arial"/>
          <w:sz w:val="18"/>
        </w:rPr>
      </w:pPr>
      <w:proofErr w:type="gramStart"/>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w:t>
      </w:r>
      <w:proofErr w:type="gramEnd"/>
      <w:r>
        <w:rPr>
          <w:rFonts w:ascii="Arial" w:hAnsi="Arial"/>
          <w:sz w:val="18"/>
        </w:rPr>
        <w:t xml:space="preserve">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Pr>
          <w:rFonts w:ascii="Arial" w:hAnsi="Arial"/>
          <w:sz w:val="18"/>
        </w:rPr>
        <w:t>copy of the current affirmative action plan filed with and approved by a federal, state or local government unit.</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16.3</w:t>
      </w:r>
      <w:r>
        <w:rPr>
          <w:rFonts w:ascii="Arial" w:hAnsi="Arial"/>
          <w:sz w:val="18"/>
        </w:rPr>
        <w:tab/>
        <w:t xml:space="preserve">Failure to comply with these Terms and Conditions may result in the vendor </w:t>
      </w:r>
      <w:proofErr w:type="gramStart"/>
      <w:r>
        <w:rPr>
          <w:rFonts w:ascii="Arial" w:hAnsi="Arial"/>
          <w:sz w:val="18"/>
        </w:rPr>
        <w:t>being debarred</w:t>
      </w:r>
      <w:proofErr w:type="gramEnd"/>
      <w:r>
        <w:rPr>
          <w:rFonts w:ascii="Arial" w:hAnsi="Arial"/>
          <w:sz w:val="18"/>
        </w:rPr>
        <w:t>, termination of the contract and/or withholding of payment.</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F8343B" w:rsidRDefault="00F8343B" w:rsidP="00F8343B">
      <w:pPr>
        <w:jc w:val="both"/>
        <w:rPr>
          <w:rFonts w:ascii="Arial" w:hAnsi="Arial"/>
          <w:i/>
          <w:sz w:val="18"/>
        </w:rPr>
      </w:pPr>
    </w:p>
    <w:p w:rsidR="00F8343B" w:rsidRDefault="00F8343B" w:rsidP="00F8343B">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t>
      </w:r>
      <w:proofErr w:type="gramStart"/>
      <w:r>
        <w:rPr>
          <w:rFonts w:ascii="Arial" w:hAnsi="Arial"/>
          <w:sz w:val="18"/>
        </w:rPr>
        <w:t>were manufactured or produced in accordance with applicable federal labor laws,</w:t>
      </w:r>
      <w:proofErr w:type="gramEnd"/>
      <w:r>
        <w:rPr>
          <w:rFonts w:ascii="Arial" w:hAnsi="Arial"/>
          <w:sz w:val="18"/>
        </w:rPr>
        <w:t xml:space="preserve"> and that the sale or use of the articles described herein do not infringe any patent, copyright or trademark.  </w:t>
      </w:r>
      <w:proofErr w:type="gramStart"/>
      <w:r>
        <w:rPr>
          <w:rFonts w:ascii="Arial" w:hAnsi="Arial"/>
          <w:sz w:val="18"/>
        </w:rPr>
        <w:t>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w:t>
      </w:r>
      <w:proofErr w:type="gramEnd"/>
      <w:r>
        <w:rPr>
          <w:rFonts w:ascii="Arial" w:hAnsi="Arial"/>
          <w:sz w:val="18"/>
        </w:rPr>
        <w:t xml:space="preserve">  </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w:t>
      </w:r>
      <w:proofErr w:type="gramStart"/>
      <w:r>
        <w:rPr>
          <w:rFonts w:ascii="Arial" w:hAnsi="Arial"/>
          <w:sz w:val="18"/>
        </w:rPr>
        <w:t>as a result</w:t>
      </w:r>
      <w:proofErr w:type="gramEnd"/>
      <w:r>
        <w:rPr>
          <w:rFonts w:ascii="Arial" w:hAnsi="Arial"/>
          <w:sz w:val="18"/>
        </w:rPr>
        <w:t xml:space="preserve"> of this request shall be warranted against defects by the vendor for one (1) year from date of receipt.  An equipment manufacturer’s standard warranty shall apply as a minimum and </w:t>
      </w:r>
      <w:proofErr w:type="gramStart"/>
      <w:r>
        <w:rPr>
          <w:rFonts w:ascii="Arial" w:hAnsi="Arial"/>
          <w:sz w:val="18"/>
        </w:rPr>
        <w:t>must be honored</w:t>
      </w:r>
      <w:proofErr w:type="gramEnd"/>
      <w:r>
        <w:rPr>
          <w:rFonts w:ascii="Arial" w:hAnsi="Arial"/>
          <w:sz w:val="18"/>
        </w:rPr>
        <w:t xml:space="preserve"> by the vendor.  </w:t>
      </w:r>
    </w:p>
    <w:p w:rsidR="00F8343B" w:rsidRDefault="00F8343B" w:rsidP="00F8343B">
      <w:pPr>
        <w:jc w:val="both"/>
        <w:rPr>
          <w:rFonts w:ascii="Arial" w:hAnsi="Arial"/>
          <w:sz w:val="18"/>
        </w:rPr>
      </w:pPr>
    </w:p>
    <w:p w:rsidR="00F8343B" w:rsidRPr="00F96452" w:rsidRDefault="00F8343B" w:rsidP="00F8343B">
      <w:pPr>
        <w:jc w:val="both"/>
        <w:rPr>
          <w:rFonts w:ascii="Arial" w:hAnsi="Arial"/>
          <w:sz w:val="18"/>
        </w:rPr>
      </w:pPr>
      <w:proofErr w:type="gramStart"/>
      <w:r w:rsidRPr="00F96452">
        <w:rPr>
          <w:rFonts w:ascii="Arial" w:hAnsi="Arial"/>
          <w:sz w:val="18"/>
        </w:rPr>
        <w:t>20.0</w:t>
      </w:r>
      <w:proofErr w:type="gramEnd"/>
      <w:r w:rsidRPr="00F96452">
        <w:rPr>
          <w:rFonts w:ascii="Arial" w:hAnsi="Arial"/>
          <w:sz w:val="18"/>
        </w:rPr>
        <w:t xml:space="preserve"> INDEMNIFICATION &amp; INSURANCE.</w:t>
      </w:r>
    </w:p>
    <w:p w:rsidR="00F8343B" w:rsidRPr="00F96452" w:rsidRDefault="00F8343B" w:rsidP="00F8343B">
      <w:pPr>
        <w:jc w:val="both"/>
        <w:rPr>
          <w:rFonts w:ascii="Arial" w:hAnsi="Arial"/>
          <w:sz w:val="18"/>
        </w:rPr>
      </w:pPr>
    </w:p>
    <w:p w:rsidR="00F8343B" w:rsidRPr="00F96452" w:rsidRDefault="00F8343B" w:rsidP="00F8343B">
      <w:pPr>
        <w:jc w:val="both"/>
        <w:rPr>
          <w:rFonts w:ascii="Arial" w:hAnsi="Arial"/>
          <w:sz w:val="18"/>
        </w:rPr>
      </w:pPr>
      <w:proofErr w:type="gramStart"/>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w:t>
      </w:r>
      <w:r w:rsidRPr="00F96452">
        <w:rPr>
          <w:rFonts w:ascii="Arial" w:hAnsi="Arial"/>
          <w:sz w:val="18"/>
        </w:rPr>
        <w:lastRenderedPageBreak/>
        <w:t>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its agencies, boards, commissions, officers, employees or representatives.</w:t>
      </w:r>
      <w:proofErr w:type="gramEnd"/>
      <w:r w:rsidRPr="00F96452">
        <w:rPr>
          <w:rFonts w:ascii="Arial" w:hAnsi="Arial"/>
          <w:sz w:val="18"/>
        </w:rPr>
        <w:t xml:space="preserve">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F8343B" w:rsidRPr="00F96452" w:rsidRDefault="00F8343B" w:rsidP="00F8343B">
      <w:pPr>
        <w:jc w:val="both"/>
        <w:rPr>
          <w:rFonts w:ascii="Arial" w:hAnsi="Arial"/>
          <w:sz w:val="18"/>
        </w:rPr>
      </w:pPr>
    </w:p>
    <w:p w:rsidR="00F8343B" w:rsidRPr="00F96452" w:rsidRDefault="00F8343B" w:rsidP="00F8343B">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w:t>
      </w:r>
      <w:proofErr w:type="gramStart"/>
      <w:r w:rsidRPr="00F96452">
        <w:rPr>
          <w:rFonts w:ascii="Arial" w:hAnsi="Arial"/>
          <w:sz w:val="18"/>
        </w:rPr>
        <w:t>are covered</w:t>
      </w:r>
      <w:proofErr w:type="gramEnd"/>
      <w:r w:rsidRPr="00F96452">
        <w:rPr>
          <w:rFonts w:ascii="Arial" w:hAnsi="Arial"/>
          <w:sz w:val="18"/>
        </w:rPr>
        <w:t xml:space="preserve">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 xml:space="preserve">’s certificates of insurance </w:t>
      </w:r>
      <w:proofErr w:type="gramStart"/>
      <w:r w:rsidRPr="00F96452">
        <w:rPr>
          <w:rFonts w:ascii="Arial" w:hAnsi="Arial"/>
          <w:sz w:val="18"/>
        </w:rPr>
        <w:t>is intended</w:t>
      </w:r>
      <w:proofErr w:type="gramEnd"/>
      <w:r w:rsidRPr="00F96452">
        <w:rPr>
          <w:rFonts w:ascii="Arial" w:hAnsi="Arial"/>
          <w:sz w:val="18"/>
        </w:rPr>
        <w:t xml:space="preserve">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F8343B" w:rsidRPr="00F96452" w:rsidRDefault="00F8343B" w:rsidP="00F8343B">
      <w:pPr>
        <w:jc w:val="both"/>
        <w:rPr>
          <w:rFonts w:ascii="Arial" w:hAnsi="Arial"/>
          <w:sz w:val="18"/>
        </w:rPr>
      </w:pPr>
    </w:p>
    <w:p w:rsidR="00F8343B" w:rsidRPr="00F96452" w:rsidRDefault="00F8343B" w:rsidP="00F8343B">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F8343B" w:rsidRPr="00F96452" w:rsidRDefault="00F8343B" w:rsidP="00F8343B">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F8343B" w:rsidRPr="00F96452" w:rsidRDefault="00F8343B" w:rsidP="00F8343B">
      <w:pPr>
        <w:jc w:val="both"/>
        <w:rPr>
          <w:rFonts w:ascii="Arial" w:hAnsi="Arial"/>
          <w:sz w:val="18"/>
        </w:rPr>
      </w:pPr>
    </w:p>
    <w:p w:rsidR="00F8343B" w:rsidRPr="00F96452" w:rsidRDefault="00F8343B" w:rsidP="00F8343B">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F8343B" w:rsidRPr="00F96452" w:rsidRDefault="00F8343B" w:rsidP="00F8343B">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F8343B" w:rsidRPr="00F96452" w:rsidRDefault="00F8343B" w:rsidP="00F8343B">
      <w:pPr>
        <w:jc w:val="both"/>
        <w:rPr>
          <w:rFonts w:ascii="Arial" w:hAnsi="Arial"/>
          <w:sz w:val="18"/>
        </w:rPr>
      </w:pPr>
    </w:p>
    <w:p w:rsidR="00F8343B" w:rsidRPr="00F96452" w:rsidRDefault="00F8343B" w:rsidP="00F8343B">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F8343B" w:rsidRPr="00F96452" w:rsidRDefault="00F8343B" w:rsidP="00F8343B">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w:t>
      </w:r>
      <w:proofErr w:type="gramStart"/>
      <w:r w:rsidRPr="00F96452">
        <w:rPr>
          <w:rFonts w:ascii="Arial" w:hAnsi="Arial"/>
          <w:sz w:val="18"/>
        </w:rPr>
        <w:t>by either</w:t>
      </w:r>
      <w:proofErr w:type="gramEnd"/>
      <w:r w:rsidRPr="00F96452">
        <w:rPr>
          <w:rFonts w:ascii="Arial" w:hAnsi="Arial"/>
          <w:sz w:val="18"/>
        </w:rPr>
        <w:t xml:space="preserve"> a separate environmental liability policy or through a modification to the Commercial General Liability policy.  Evidence of either </w:t>
      </w:r>
      <w:proofErr w:type="gramStart"/>
      <w:r w:rsidRPr="00F96452">
        <w:rPr>
          <w:rFonts w:ascii="Arial" w:hAnsi="Arial"/>
          <w:sz w:val="18"/>
        </w:rPr>
        <w:t>must be provided</w:t>
      </w:r>
      <w:proofErr w:type="gramEnd"/>
      <w:r w:rsidRPr="00F96452">
        <w:rPr>
          <w:rFonts w:ascii="Arial" w:hAnsi="Arial"/>
          <w:sz w:val="18"/>
        </w:rPr>
        <w:t>.</w:t>
      </w:r>
    </w:p>
    <w:p w:rsidR="00F8343B" w:rsidRPr="00F96452" w:rsidRDefault="00F8343B" w:rsidP="00F8343B">
      <w:pPr>
        <w:jc w:val="both"/>
        <w:rPr>
          <w:rFonts w:ascii="Arial" w:hAnsi="Arial"/>
          <w:sz w:val="18"/>
        </w:rPr>
      </w:pPr>
    </w:p>
    <w:p w:rsidR="00F8343B" w:rsidRPr="00F96452" w:rsidRDefault="00F8343B" w:rsidP="00F8343B">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F8343B" w:rsidRPr="00F96452" w:rsidRDefault="00F8343B" w:rsidP="00F8343B">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F8343B" w:rsidRPr="00F96452" w:rsidRDefault="00F8343B" w:rsidP="00F8343B">
      <w:pPr>
        <w:jc w:val="both"/>
        <w:rPr>
          <w:rFonts w:ascii="Arial" w:hAnsi="Arial"/>
          <w:sz w:val="18"/>
        </w:rPr>
      </w:pPr>
    </w:p>
    <w:p w:rsidR="00F8343B" w:rsidRPr="00F96452" w:rsidRDefault="00F8343B" w:rsidP="00F8343B">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F8343B" w:rsidRPr="00F96452" w:rsidRDefault="00F8343B" w:rsidP="00F8343B">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w:t>
      </w:r>
      <w:r w:rsidRPr="00F96452">
        <w:rPr>
          <w:rFonts w:ascii="Arial" w:hAnsi="Arial"/>
          <w:sz w:val="18"/>
        </w:rPr>
        <w:t xml:space="preserve">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rsidR="00F8343B" w:rsidRPr="00F96452" w:rsidRDefault="00F8343B" w:rsidP="00F8343B">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w:t>
      </w:r>
      <w:proofErr w:type="gramStart"/>
      <w:r w:rsidRPr="00F96452">
        <w:rPr>
          <w:rFonts w:ascii="Arial" w:hAnsi="Arial"/>
          <w:sz w:val="18"/>
        </w:rPr>
        <w:t xml:space="preserve">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w:t>
      </w:r>
      <w:proofErr w:type="gramEnd"/>
      <w:r w:rsidRPr="00F96452">
        <w:rPr>
          <w:rFonts w:ascii="Arial" w:hAnsi="Arial"/>
          <w:sz w:val="18"/>
        </w:rPr>
        <w:t xml:space="preserve">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w:t>
      </w:r>
      <w:proofErr w:type="gramStart"/>
      <w:r w:rsidRPr="00F96452">
        <w:rPr>
          <w:rFonts w:ascii="Arial" w:hAnsi="Arial"/>
          <w:sz w:val="18"/>
        </w:rPr>
        <w:t>is further agreed</w:t>
      </w:r>
      <w:proofErr w:type="gramEnd"/>
      <w:r w:rsidRPr="00F96452">
        <w:rPr>
          <w:rFonts w:ascii="Arial" w:hAnsi="Arial"/>
          <w:sz w:val="18"/>
        </w:rPr>
        <w:t xml:space="preserve">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xml:space="preserve">.  In the event any action, suit or other proceeding </w:t>
      </w:r>
      <w:proofErr w:type="gramStart"/>
      <w:r w:rsidRPr="00F96452">
        <w:rPr>
          <w:rFonts w:ascii="Arial" w:hAnsi="Arial"/>
          <w:sz w:val="18"/>
        </w:rPr>
        <w:t>is brought</w:t>
      </w:r>
      <w:proofErr w:type="gramEnd"/>
      <w:r w:rsidRPr="00F96452">
        <w:rPr>
          <w:rFonts w:ascii="Arial" w:hAnsi="Arial"/>
          <w:sz w:val="18"/>
        </w:rPr>
        <w:t xml:space="preserve">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w:t>
      </w:r>
      <w:proofErr w:type="gramStart"/>
      <w:r w:rsidRPr="00F96452">
        <w:rPr>
          <w:rFonts w:ascii="Arial" w:hAnsi="Arial"/>
          <w:sz w:val="18"/>
        </w:rPr>
        <w:t>each and every</w:t>
      </w:r>
      <w:proofErr w:type="gramEnd"/>
      <w:r w:rsidRPr="00F96452">
        <w:rPr>
          <w:rFonts w:ascii="Arial" w:hAnsi="Arial"/>
          <w:sz w:val="18"/>
        </w:rPr>
        <w:t xml:space="preserve">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w:t>
      </w:r>
      <w:proofErr w:type="gramStart"/>
      <w:r w:rsidRPr="00F96452">
        <w:rPr>
          <w:rFonts w:ascii="Arial" w:hAnsi="Arial"/>
          <w:sz w:val="18"/>
        </w:rPr>
        <w:t>each and every</w:t>
      </w:r>
      <w:proofErr w:type="gramEnd"/>
      <w:r w:rsidRPr="00F96452">
        <w:rPr>
          <w:rFonts w:ascii="Arial" w:hAnsi="Arial"/>
          <w:sz w:val="18"/>
        </w:rPr>
        <w:t xml:space="preserve"> subcontractor has in force and effect insurance policies providing coverage identical to that required of </w:t>
      </w:r>
      <w:r>
        <w:rPr>
          <w:rFonts w:ascii="Arial" w:hAnsi="Arial"/>
          <w:sz w:val="18"/>
        </w:rPr>
        <w:t>vendor</w:t>
      </w:r>
      <w:r w:rsidRPr="00F96452">
        <w:rPr>
          <w:rFonts w:ascii="Arial" w:hAnsi="Arial"/>
          <w:sz w:val="18"/>
        </w:rPr>
        <w:t>.</w:t>
      </w:r>
    </w:p>
    <w:p w:rsidR="00F8343B" w:rsidRPr="00F96452" w:rsidRDefault="00F8343B" w:rsidP="00F8343B">
      <w:pPr>
        <w:jc w:val="both"/>
        <w:rPr>
          <w:rFonts w:ascii="Arial" w:hAnsi="Arial"/>
          <w:sz w:val="18"/>
        </w:rPr>
      </w:pPr>
    </w:p>
    <w:p w:rsidR="00F8343B" w:rsidRPr="00F96452" w:rsidRDefault="00F8343B" w:rsidP="00F8343B">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xml:space="preserve">, acting at its sole option and through its Risk Manager, may waive </w:t>
      </w:r>
      <w:proofErr w:type="gramStart"/>
      <w:r w:rsidRPr="00F96452">
        <w:rPr>
          <w:rFonts w:ascii="Arial" w:hAnsi="Arial"/>
          <w:sz w:val="18"/>
        </w:rPr>
        <w:t>any and all</w:t>
      </w:r>
      <w:proofErr w:type="gramEnd"/>
      <w:r w:rsidRPr="00F96452">
        <w:rPr>
          <w:rFonts w:ascii="Arial" w:hAnsi="Arial"/>
          <w:sz w:val="18"/>
        </w:rPr>
        <w:t xml:space="preserve"> requirements contained in this Agreement, such waiver to be in writing only.  Such waiver may include or be limited to a reduction </w:t>
      </w:r>
      <w:proofErr w:type="gramStart"/>
      <w:r w:rsidRPr="00F96452">
        <w:rPr>
          <w:rFonts w:ascii="Arial" w:hAnsi="Arial"/>
          <w:sz w:val="18"/>
        </w:rPr>
        <w:t>in the amount of</w:t>
      </w:r>
      <w:proofErr w:type="gramEnd"/>
      <w:r w:rsidRPr="00F96452">
        <w:rPr>
          <w:rFonts w:ascii="Arial" w:hAnsi="Arial"/>
          <w:sz w:val="18"/>
        </w:rPr>
        <w:t xml:space="preserve"> coverage required above.  The extent of waiver </w:t>
      </w:r>
      <w:proofErr w:type="gramStart"/>
      <w:r w:rsidRPr="00F96452">
        <w:rPr>
          <w:rFonts w:ascii="Arial" w:hAnsi="Arial"/>
          <w:sz w:val="18"/>
        </w:rPr>
        <w:t>shall be determined</w:t>
      </w:r>
      <w:proofErr w:type="gramEnd"/>
      <w:r w:rsidRPr="00F96452">
        <w:rPr>
          <w:rFonts w:ascii="Arial" w:hAnsi="Arial"/>
          <w:sz w:val="18"/>
        </w:rPr>
        <w:t xml:space="preserve">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22.0</w:t>
      </w:r>
      <w:r>
        <w:rPr>
          <w:rFonts w:ascii="Arial" w:hAnsi="Arial"/>
          <w:sz w:val="18"/>
        </w:rPr>
        <w:tab/>
        <w:t xml:space="preserve">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w:t>
      </w:r>
      <w:proofErr w:type="gramStart"/>
      <w:r>
        <w:rPr>
          <w:rFonts w:ascii="Arial" w:hAnsi="Arial"/>
          <w:sz w:val="18"/>
        </w:rPr>
        <w:t>may be obtained</w:t>
      </w:r>
      <w:proofErr w:type="gramEnd"/>
      <w:r>
        <w:rPr>
          <w:rFonts w:ascii="Arial" w:hAnsi="Arial"/>
          <w:sz w:val="18"/>
        </w:rPr>
        <w:t xml:space="preserve"> by visiting the Dane County Purchasing Office Monday – Friday, between 8:00 a.m. and 4:00 p.m.  Prior appointment is advisable.</w:t>
      </w:r>
    </w:p>
    <w:p w:rsidR="00F8343B" w:rsidRDefault="00F8343B" w:rsidP="00F8343B">
      <w:pPr>
        <w:jc w:val="both"/>
        <w:rPr>
          <w:rFonts w:ascii="Arial" w:hAnsi="Arial"/>
          <w:sz w:val="18"/>
        </w:rPr>
      </w:pPr>
    </w:p>
    <w:p w:rsidR="00F8343B" w:rsidRDefault="00F8343B" w:rsidP="00F8343B">
      <w:pPr>
        <w:jc w:val="both"/>
        <w:rPr>
          <w:rFonts w:ascii="Arial" w:hAnsi="Arial"/>
          <w:sz w:val="18"/>
        </w:rPr>
      </w:pPr>
      <w:proofErr w:type="gramStart"/>
      <w:r>
        <w:rPr>
          <w:rFonts w:ascii="Arial" w:hAnsi="Arial"/>
          <w:sz w:val="18"/>
        </w:rPr>
        <w:t>22.1</w:t>
      </w:r>
      <w:r>
        <w:rPr>
          <w:rFonts w:ascii="Arial" w:hAnsi="Arial"/>
          <w:sz w:val="18"/>
        </w:rPr>
        <w:tab/>
        <w:t xml:space="preserve">PROPRIETARY INFORMATION:  If the vendor asserts any of its books and records of its business practices and other </w:t>
      </w:r>
      <w:r>
        <w:rPr>
          <w:rFonts w:ascii="Arial" w:hAnsi="Arial"/>
          <w:sz w:val="18"/>
        </w:rPr>
        <w:lastRenderedPageBreak/>
        <w:t>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w:t>
      </w:r>
      <w:proofErr w:type="gramEnd"/>
      <w:r>
        <w:rPr>
          <w:rFonts w:ascii="Arial" w:hAnsi="Arial"/>
          <w:sz w:val="18"/>
        </w:rPr>
        <w:t xml:space="preserve">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 xml:space="preserve">Pricing </w:t>
      </w:r>
      <w:proofErr w:type="gramStart"/>
      <w:r w:rsidRPr="00B91B98">
        <w:rPr>
          <w:rFonts w:ascii="Arial" w:hAnsi="Arial"/>
          <w:sz w:val="18"/>
        </w:rPr>
        <w:t>w</w:t>
      </w:r>
      <w:r>
        <w:rPr>
          <w:rFonts w:ascii="Arial" w:hAnsi="Arial"/>
          <w:sz w:val="18"/>
        </w:rPr>
        <w:t>ill not be held</w:t>
      </w:r>
      <w:proofErr w:type="gramEnd"/>
      <w:r>
        <w:rPr>
          <w:rFonts w:ascii="Arial" w:hAnsi="Arial"/>
          <w:sz w:val="18"/>
        </w:rPr>
        <w:t xml:space="preserve"> confidential after award of contract.</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22.3</w:t>
      </w:r>
      <w:r>
        <w:rPr>
          <w:rFonts w:ascii="Arial" w:hAnsi="Arial"/>
          <w:sz w:val="18"/>
        </w:rPr>
        <w:tab/>
        <w:t xml:space="preserve">Data contained in a bid, all documentation provided therein, and innovations developed </w:t>
      </w:r>
      <w:proofErr w:type="gramStart"/>
      <w:r>
        <w:rPr>
          <w:rFonts w:ascii="Arial" w:hAnsi="Arial"/>
          <w:sz w:val="18"/>
        </w:rPr>
        <w:t>as a result</w:t>
      </w:r>
      <w:proofErr w:type="gramEnd"/>
      <w:r>
        <w:rPr>
          <w:rFonts w:ascii="Arial" w:hAnsi="Arial"/>
          <w:sz w:val="18"/>
        </w:rPr>
        <w:t xml:space="preserve"> of the contracted commodities or services cannot be copyrighted or patented.  All data, documentation, and innovations shall be the property of the County.</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23.0</w:t>
      </w:r>
      <w:r>
        <w:rPr>
          <w:rFonts w:ascii="Arial" w:hAnsi="Arial"/>
          <w:sz w:val="18"/>
        </w:rPr>
        <w:tab/>
        <w:t xml:space="preserve">RECYCLED MATERIALS:  Dane County is required to purchase products incorporating recycled materials whenever technically and economically feasible.  Vendors are encouraged to bid products with recycled </w:t>
      </w:r>
      <w:proofErr w:type="gramStart"/>
      <w:r>
        <w:rPr>
          <w:rFonts w:ascii="Arial" w:hAnsi="Arial"/>
          <w:sz w:val="18"/>
        </w:rPr>
        <w:t>content which</w:t>
      </w:r>
      <w:proofErr w:type="gramEnd"/>
      <w:r>
        <w:rPr>
          <w:rFonts w:ascii="Arial" w:hAnsi="Arial"/>
          <w:sz w:val="18"/>
        </w:rPr>
        <w:t xml:space="preserve"> meet specifications.</w:t>
      </w:r>
    </w:p>
    <w:p w:rsidR="00F8343B" w:rsidRDefault="00F8343B" w:rsidP="00F8343B">
      <w:pPr>
        <w:jc w:val="both"/>
        <w:rPr>
          <w:rFonts w:ascii="Arial" w:hAnsi="Arial"/>
          <w:sz w:val="18"/>
        </w:rPr>
      </w:pPr>
    </w:p>
    <w:p w:rsidR="00F8343B" w:rsidRDefault="00F8343B" w:rsidP="00F8343B">
      <w:pPr>
        <w:jc w:val="both"/>
        <w:rPr>
          <w:rFonts w:ascii="Arial" w:hAnsi="Arial"/>
          <w:sz w:val="18"/>
        </w:rPr>
      </w:pPr>
      <w:r>
        <w:rPr>
          <w:rFonts w:ascii="Arial" w:hAnsi="Arial"/>
          <w:sz w:val="18"/>
        </w:rPr>
        <w:t>24.0</w:t>
      </w:r>
      <w:r>
        <w:rPr>
          <w:rFonts w:ascii="Arial" w:hAnsi="Arial"/>
          <w:sz w:val="18"/>
        </w:rPr>
        <w:tab/>
        <w:t xml:space="preserve">PROMOTIONAL ADVERTISING:  Reference to or use of Dane County, any of its departments or sub-units, or any county official or employee for commercial promotion </w:t>
      </w:r>
      <w:proofErr w:type="gramStart"/>
      <w:r>
        <w:rPr>
          <w:rFonts w:ascii="Arial" w:hAnsi="Arial"/>
          <w:sz w:val="18"/>
        </w:rPr>
        <w:t>is prohibited</w:t>
      </w:r>
      <w:proofErr w:type="gramEnd"/>
      <w:r>
        <w:rPr>
          <w:rFonts w:ascii="Arial" w:hAnsi="Arial"/>
          <w:sz w:val="18"/>
        </w:rPr>
        <w:t>.</w:t>
      </w:r>
    </w:p>
    <w:p w:rsidR="00F8343B" w:rsidRDefault="00F8343B" w:rsidP="00F8343B">
      <w:pPr>
        <w:jc w:val="both"/>
        <w:rPr>
          <w:rFonts w:ascii="Arial" w:hAnsi="Arial"/>
          <w:sz w:val="18"/>
        </w:rPr>
      </w:pPr>
    </w:p>
    <w:p w:rsidR="00F8343B" w:rsidRPr="00B91B98" w:rsidRDefault="00F8343B" w:rsidP="00F8343B">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rsidR="00F8343B" w:rsidRPr="00B91B98" w:rsidRDefault="00F8343B" w:rsidP="00F8343B">
      <w:pPr>
        <w:jc w:val="both"/>
        <w:rPr>
          <w:rFonts w:ascii="Arial" w:hAnsi="Arial"/>
          <w:sz w:val="18"/>
        </w:rPr>
      </w:pPr>
    </w:p>
    <w:p w:rsidR="00F8343B" w:rsidRDefault="00F8343B" w:rsidP="00F8343B">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 xml:space="preserve">RECORDKEEPING AND RECORD RETENTION-COST REIMBURSEMENT CONTRACTS:  Where payment to the vendor </w:t>
      </w:r>
      <w:proofErr w:type="gramStart"/>
      <w:r>
        <w:rPr>
          <w:rFonts w:ascii="Arial" w:hAnsi="Arial"/>
          <w:sz w:val="18"/>
        </w:rPr>
        <w:t>is based</w:t>
      </w:r>
      <w:proofErr w:type="gramEnd"/>
      <w:r>
        <w:rPr>
          <w:rFonts w:ascii="Arial" w:hAnsi="Arial"/>
          <w:sz w:val="18"/>
        </w:rPr>
        <w:t xml:space="preserve"> on the vendor’s costs, vendor shall establish and maintain adequate records of all expenditures incurred under the contract.  All records </w:t>
      </w:r>
      <w:proofErr w:type="gramStart"/>
      <w:r>
        <w:rPr>
          <w:rFonts w:ascii="Arial" w:hAnsi="Arial"/>
          <w:sz w:val="18"/>
        </w:rPr>
        <w:t>must be kept</w:t>
      </w:r>
      <w:proofErr w:type="gramEnd"/>
      <w:r>
        <w:rPr>
          <w:rFonts w:ascii="Arial" w:hAnsi="Arial"/>
          <w:sz w:val="18"/>
        </w:rPr>
        <w:t xml:space="preserve">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w:t>
      </w:r>
      <w:proofErr w:type="gramStart"/>
      <w:r>
        <w:rPr>
          <w:rFonts w:ascii="Arial" w:hAnsi="Arial"/>
          <w:sz w:val="18"/>
        </w:rPr>
        <w:t>is made</w:t>
      </w:r>
      <w:proofErr w:type="gramEnd"/>
      <w:r>
        <w:rPr>
          <w:rFonts w:ascii="Arial" w:hAnsi="Arial"/>
          <w:sz w:val="18"/>
        </w:rPr>
        <w:t>.</w:t>
      </w:r>
    </w:p>
    <w:p w:rsidR="00F8343B" w:rsidRPr="00696E17" w:rsidRDefault="00F8343B" w:rsidP="00F8343B">
      <w:pPr>
        <w:jc w:val="both"/>
        <w:rPr>
          <w:rFonts w:ascii="Arial" w:hAnsi="Arial"/>
          <w:color w:val="000000"/>
          <w:sz w:val="18"/>
        </w:rPr>
      </w:pPr>
    </w:p>
    <w:p w:rsidR="00F8343B" w:rsidRPr="00696E17" w:rsidRDefault="00F8343B" w:rsidP="00F8343B">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proofErr w:type="gramStart"/>
      <w:r w:rsidRPr="00696E17">
        <w:rPr>
          <w:rFonts w:cs="Arial"/>
          <w:color w:val="000000"/>
          <w:sz w:val="18"/>
        </w:rPr>
        <w:t>final  determination</w:t>
      </w:r>
      <w:proofErr w:type="gramEnd"/>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rsidR="00F8343B" w:rsidRPr="00696E17" w:rsidRDefault="00F8343B" w:rsidP="00F8343B">
      <w:pPr>
        <w:pStyle w:val="BodyTextIndent2"/>
        <w:ind w:left="0"/>
        <w:jc w:val="both"/>
        <w:rPr>
          <w:rFonts w:cs="Arial"/>
          <w:color w:val="000000"/>
          <w:sz w:val="18"/>
        </w:rPr>
      </w:pPr>
    </w:p>
    <w:p w:rsidR="00F8343B" w:rsidRPr="00696E17" w:rsidRDefault="00F8343B" w:rsidP="00F8343B">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rsidR="00F8343B" w:rsidRPr="00696E17" w:rsidRDefault="00F8343B" w:rsidP="00F8343B">
      <w:pPr>
        <w:pStyle w:val="BodyTextIndent2"/>
        <w:ind w:left="0"/>
        <w:jc w:val="both"/>
        <w:rPr>
          <w:rFonts w:cs="Arial"/>
          <w:color w:val="000000"/>
          <w:sz w:val="18"/>
          <w:u w:val="single"/>
        </w:rPr>
      </w:pPr>
    </w:p>
    <w:p w:rsidR="00F8343B" w:rsidRPr="00327537" w:rsidRDefault="00F8343B" w:rsidP="00F8343B">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Pr>
          <w:rFonts w:cs="Arial"/>
          <w:color w:val="000000"/>
          <w:sz w:val="18"/>
        </w:rPr>
        <w:t>”</w:t>
      </w:r>
    </w:p>
    <w:p w:rsidR="00F8343B" w:rsidRDefault="00F8343B" w:rsidP="00F8343B">
      <w:pPr>
        <w:jc w:val="both"/>
        <w:rPr>
          <w:rFonts w:ascii="Arial" w:hAnsi="Arial" w:cs="Arial"/>
        </w:rPr>
        <w:sectPr w:rsidR="00F8343B" w:rsidSect="003D3C44">
          <w:type w:val="continuous"/>
          <w:pgSz w:w="12240" w:h="15840" w:code="1"/>
          <w:pgMar w:top="720" w:right="720" w:bottom="1008" w:left="720" w:header="450" w:footer="432" w:gutter="0"/>
          <w:cols w:num="2" w:space="720"/>
        </w:sectPr>
      </w:pPr>
    </w:p>
    <w:p w:rsidR="00F8343B" w:rsidRDefault="00F8343B" w:rsidP="00F8343B">
      <w:pPr>
        <w:jc w:val="both"/>
        <w:rPr>
          <w:rFonts w:ascii="Arial" w:hAnsi="Arial" w:cs="Arial"/>
        </w:rPr>
      </w:pPr>
    </w:p>
    <w:p w:rsidR="00327537" w:rsidRDefault="00327537" w:rsidP="00C8777D">
      <w:pPr>
        <w:jc w:val="both"/>
        <w:rPr>
          <w:rFonts w:ascii="Arial" w:hAnsi="Arial" w:cs="Arial"/>
        </w:rPr>
      </w:pPr>
      <w:bookmarkStart w:id="2" w:name="_GoBack"/>
      <w:bookmarkEnd w:id="2"/>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F75" w:rsidRDefault="00A13F75">
      <w:r>
        <w:separator/>
      </w:r>
    </w:p>
  </w:endnote>
  <w:endnote w:type="continuationSeparator" w:id="0">
    <w:p w:rsidR="00A13F75" w:rsidRDefault="00A1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75" w:rsidRPr="00BF1786" w:rsidRDefault="00A13F75" w:rsidP="00BF1786">
    <w:pPr>
      <w:pStyle w:val="Footer"/>
    </w:pPr>
    <w:r w:rsidRPr="00D03141">
      <w:rPr>
        <w:rFonts w:ascii="Arial" w:hAnsi="Arial" w:cs="Arial"/>
      </w:rPr>
      <w:t xml:space="preserve">RFP# </w:t>
    </w:r>
    <w:r>
      <w:rPr>
        <w:rFonts w:ascii="Arial" w:hAnsi="Arial" w:cs="Arial"/>
      </w:rPr>
      <w:t>120029</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F8343B">
      <w:rPr>
        <w:rFonts w:ascii="Arial" w:hAnsi="Arial" w:cs="Arial"/>
        <w:noProof/>
      </w:rPr>
      <w:t>24</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3B" w:rsidRDefault="00F83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343B" w:rsidRDefault="00F8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3B" w:rsidRDefault="00F83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343B" w:rsidRDefault="00F83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F75" w:rsidRDefault="00A13F75">
      <w:r>
        <w:separator/>
      </w:r>
    </w:p>
  </w:footnote>
  <w:footnote w:type="continuationSeparator" w:id="0">
    <w:p w:rsidR="00A13F75" w:rsidRDefault="00A13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75" w:rsidRPr="00896A3F" w:rsidRDefault="00A13F75" w:rsidP="00F80CF2">
    <w:pPr>
      <w:pStyle w:val="Header"/>
      <w:jc w:val="right"/>
      <w:rPr>
        <w:rFonts w:ascii="Arial" w:hAnsi="Arial" w:cs="Arial"/>
        <w:b/>
        <w:sz w:val="24"/>
      </w:rPr>
    </w:pPr>
    <w:r>
      <w:rPr>
        <w:rFonts w:ascii="Arial" w:hAnsi="Arial" w:cs="Arial"/>
        <w:b/>
        <w:bCs/>
        <w:color w:val="0000FF"/>
        <w:sz w:val="24"/>
      </w:rPr>
      <w:t>TABLE OF CONTENTS</w:t>
    </w:r>
  </w:p>
  <w:p w:rsidR="00A13F75" w:rsidRPr="00F80CF2" w:rsidRDefault="00A13F75"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75" w:rsidRPr="00896A3F" w:rsidRDefault="00A13F75" w:rsidP="00DD34E7">
    <w:pPr>
      <w:pStyle w:val="Header"/>
      <w:jc w:val="right"/>
      <w:rPr>
        <w:rFonts w:ascii="Arial" w:hAnsi="Arial" w:cs="Arial"/>
        <w:b/>
        <w:sz w:val="24"/>
      </w:rPr>
    </w:pPr>
    <w:r>
      <w:rPr>
        <w:rFonts w:ascii="Arial" w:hAnsi="Arial" w:cs="Arial"/>
        <w:b/>
        <w:bCs/>
        <w:color w:val="0000FF"/>
        <w:sz w:val="24"/>
      </w:rPr>
      <w:t>SECTION 5 – COST PROPOSAL</w:t>
    </w:r>
  </w:p>
  <w:p w:rsidR="00A13F75" w:rsidRDefault="00A13F7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75" w:rsidRPr="00896A3F" w:rsidRDefault="00A13F75" w:rsidP="00F80CF2">
    <w:pPr>
      <w:pStyle w:val="Header"/>
      <w:jc w:val="right"/>
      <w:rPr>
        <w:rFonts w:ascii="Arial" w:hAnsi="Arial" w:cs="Arial"/>
        <w:b/>
        <w:sz w:val="24"/>
      </w:rPr>
    </w:pPr>
    <w:r>
      <w:rPr>
        <w:rFonts w:ascii="Arial" w:hAnsi="Arial" w:cs="Arial"/>
        <w:b/>
        <w:bCs/>
        <w:color w:val="0000FF"/>
        <w:sz w:val="24"/>
      </w:rPr>
      <w:t>SECTION 6 – REQUIRED FORMS – ATTACHMENT A</w:t>
    </w:r>
  </w:p>
  <w:p w:rsidR="00A13F75" w:rsidRPr="00F80CF2" w:rsidRDefault="00A13F75"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75" w:rsidRPr="00896A3F" w:rsidRDefault="00A13F75" w:rsidP="00DD34E7">
    <w:pPr>
      <w:pStyle w:val="Header"/>
      <w:jc w:val="right"/>
      <w:rPr>
        <w:rFonts w:ascii="Arial" w:hAnsi="Arial" w:cs="Arial"/>
        <w:b/>
        <w:sz w:val="24"/>
      </w:rPr>
    </w:pPr>
    <w:r>
      <w:rPr>
        <w:rFonts w:ascii="Arial" w:hAnsi="Arial" w:cs="Arial"/>
        <w:b/>
        <w:bCs/>
        <w:color w:val="0000FF"/>
        <w:sz w:val="24"/>
      </w:rPr>
      <w:t>SECTION 6 – REQUIRED FORM – ATTACHMENT A</w:t>
    </w:r>
  </w:p>
  <w:p w:rsidR="00A13F75" w:rsidRDefault="00A13F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75" w:rsidRPr="00896A3F" w:rsidRDefault="00A13F75" w:rsidP="00F80CF2">
    <w:pPr>
      <w:pStyle w:val="Header"/>
      <w:jc w:val="right"/>
      <w:rPr>
        <w:rFonts w:ascii="Arial" w:hAnsi="Arial" w:cs="Arial"/>
        <w:b/>
        <w:sz w:val="24"/>
      </w:rPr>
    </w:pPr>
    <w:r>
      <w:rPr>
        <w:rFonts w:ascii="Arial" w:hAnsi="Arial" w:cs="Arial"/>
        <w:b/>
        <w:bCs/>
        <w:color w:val="0000FF"/>
        <w:sz w:val="24"/>
      </w:rPr>
      <w:t>SECTION 6 – REQUIRED FORMS – ATTACHMENT B</w:t>
    </w:r>
  </w:p>
  <w:p w:rsidR="00A13F75" w:rsidRPr="00F80CF2" w:rsidRDefault="00A13F75" w:rsidP="00F80C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75" w:rsidRPr="00896A3F" w:rsidRDefault="00A13F75" w:rsidP="00DD34E7">
    <w:pPr>
      <w:pStyle w:val="Header"/>
      <w:jc w:val="right"/>
      <w:rPr>
        <w:rFonts w:ascii="Arial" w:hAnsi="Arial" w:cs="Arial"/>
        <w:b/>
        <w:sz w:val="24"/>
      </w:rPr>
    </w:pPr>
    <w:r>
      <w:rPr>
        <w:rFonts w:ascii="Arial" w:hAnsi="Arial" w:cs="Arial"/>
        <w:b/>
        <w:bCs/>
        <w:color w:val="0000FF"/>
        <w:sz w:val="24"/>
      </w:rPr>
      <w:t>SECTION 6 – REQUIRED FORM – ATTACHMENT B</w:t>
    </w:r>
  </w:p>
  <w:p w:rsidR="00A13F75" w:rsidRDefault="00A13F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75" w:rsidRDefault="00A13F75"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rsidR="00A13F75" w:rsidRPr="00896A3F" w:rsidRDefault="00A13F75" w:rsidP="00896A3F">
    <w:pPr>
      <w:pStyle w:val="Header"/>
      <w:jc w:val="right"/>
      <w:rPr>
        <w:rFonts w:ascii="Arial" w:hAnsi="Arial" w:cs="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75" w:rsidRDefault="00A13F75"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rsidR="00A13F75" w:rsidRPr="00896A3F" w:rsidRDefault="00A13F75" w:rsidP="00896A3F">
    <w:pPr>
      <w:pStyle w:val="Header"/>
      <w:jc w:val="right"/>
      <w:rPr>
        <w:rFonts w:ascii="Arial" w:hAnsi="Arial" w:cs="Arial"/>
        <w:b/>
        <w:sz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3B" w:rsidRDefault="00F8343B"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rsidR="00F8343B" w:rsidRPr="00584CE1" w:rsidRDefault="00F8343B"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75" w:rsidRPr="00896A3F" w:rsidRDefault="00A13F75" w:rsidP="00F80CF2">
    <w:pPr>
      <w:pStyle w:val="Header"/>
      <w:jc w:val="right"/>
      <w:rPr>
        <w:rFonts w:ascii="Arial" w:hAnsi="Arial" w:cs="Arial"/>
        <w:b/>
        <w:sz w:val="24"/>
      </w:rPr>
    </w:pPr>
    <w:r>
      <w:rPr>
        <w:rFonts w:ascii="Arial" w:hAnsi="Arial" w:cs="Arial"/>
        <w:b/>
        <w:bCs/>
        <w:color w:val="0000FF"/>
        <w:sz w:val="24"/>
      </w:rPr>
      <w:t>SECTION 1 – GENERAL INFORMATION</w:t>
    </w:r>
  </w:p>
  <w:p w:rsidR="00A13F75" w:rsidRPr="00F80CF2" w:rsidRDefault="00A13F75"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75" w:rsidRPr="00896A3F" w:rsidRDefault="00A13F75" w:rsidP="00F80CF2">
    <w:pPr>
      <w:pStyle w:val="Header"/>
      <w:jc w:val="right"/>
      <w:rPr>
        <w:rFonts w:ascii="Arial" w:hAnsi="Arial" w:cs="Arial"/>
        <w:b/>
        <w:sz w:val="24"/>
      </w:rPr>
    </w:pPr>
    <w:r>
      <w:rPr>
        <w:rFonts w:ascii="Arial" w:hAnsi="Arial" w:cs="Arial"/>
        <w:b/>
        <w:bCs/>
        <w:color w:val="0000FF"/>
        <w:sz w:val="24"/>
      </w:rPr>
      <w:t>SECTION 2 – PROPOSAL SELECTION AND AWARD PROCESS</w:t>
    </w:r>
  </w:p>
  <w:p w:rsidR="00A13F75" w:rsidRPr="00F80CF2" w:rsidRDefault="00A13F75"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75" w:rsidRPr="00896A3F" w:rsidRDefault="00A13F75" w:rsidP="00DD34E7">
    <w:pPr>
      <w:pStyle w:val="Header"/>
      <w:jc w:val="right"/>
      <w:rPr>
        <w:rFonts w:ascii="Arial" w:hAnsi="Arial" w:cs="Arial"/>
        <w:b/>
        <w:sz w:val="24"/>
      </w:rPr>
    </w:pPr>
    <w:r>
      <w:rPr>
        <w:rFonts w:ascii="Arial" w:hAnsi="Arial" w:cs="Arial"/>
        <w:b/>
        <w:bCs/>
        <w:color w:val="0000FF"/>
        <w:sz w:val="24"/>
      </w:rPr>
      <w:t>SECTION 2 – PROPOSAL SELECTION AND AWARD PROCESS</w:t>
    </w:r>
  </w:p>
  <w:p w:rsidR="00A13F75" w:rsidRDefault="00A13F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75" w:rsidRPr="00896A3F" w:rsidRDefault="00A13F75" w:rsidP="00F80CF2">
    <w:pPr>
      <w:pStyle w:val="Header"/>
      <w:jc w:val="right"/>
      <w:rPr>
        <w:rFonts w:ascii="Arial" w:hAnsi="Arial" w:cs="Arial"/>
        <w:b/>
        <w:sz w:val="24"/>
      </w:rPr>
    </w:pPr>
    <w:r>
      <w:rPr>
        <w:rFonts w:ascii="Arial" w:hAnsi="Arial" w:cs="Arial"/>
        <w:b/>
        <w:bCs/>
        <w:color w:val="0000FF"/>
        <w:sz w:val="24"/>
      </w:rPr>
      <w:t>SECTION 3 – PROJECT OVERVIEW AND SCOPE OF SERVICES</w:t>
    </w:r>
  </w:p>
  <w:p w:rsidR="00A13F75" w:rsidRPr="00F80CF2" w:rsidRDefault="00A13F75"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75" w:rsidRPr="00896A3F" w:rsidRDefault="00A13F75" w:rsidP="00DD34E7">
    <w:pPr>
      <w:pStyle w:val="Header"/>
      <w:jc w:val="right"/>
      <w:rPr>
        <w:rFonts w:ascii="Arial" w:hAnsi="Arial" w:cs="Arial"/>
        <w:b/>
        <w:sz w:val="24"/>
      </w:rPr>
    </w:pPr>
    <w:r>
      <w:rPr>
        <w:rFonts w:ascii="Arial" w:hAnsi="Arial" w:cs="Arial"/>
        <w:b/>
        <w:bCs/>
        <w:color w:val="0000FF"/>
        <w:sz w:val="24"/>
      </w:rPr>
      <w:t>SECTION 3 – PROJECT OVERVIEW AND SCOPE OF SERVICES</w:t>
    </w:r>
  </w:p>
  <w:p w:rsidR="00A13F75" w:rsidRDefault="00A13F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75" w:rsidRPr="00896A3F" w:rsidRDefault="00A13F75" w:rsidP="00F80CF2">
    <w:pPr>
      <w:pStyle w:val="Header"/>
      <w:jc w:val="right"/>
      <w:rPr>
        <w:rFonts w:ascii="Arial" w:hAnsi="Arial" w:cs="Arial"/>
        <w:b/>
        <w:sz w:val="24"/>
      </w:rPr>
    </w:pPr>
    <w:r>
      <w:rPr>
        <w:rFonts w:ascii="Arial" w:hAnsi="Arial" w:cs="Arial"/>
        <w:b/>
        <w:bCs/>
        <w:color w:val="0000FF"/>
        <w:sz w:val="24"/>
      </w:rPr>
      <w:t>SECTION 4 – PROPOSAL PREPARATION REQUIREMENTS</w:t>
    </w:r>
  </w:p>
  <w:p w:rsidR="00A13F75" w:rsidRPr="00F80CF2" w:rsidRDefault="00A13F75" w:rsidP="00F80CF2">
    <w:pPr>
      <w:pStyle w:val="Header"/>
    </w:pPr>
  </w:p>
  <w:p w:rsidR="00A13F75" w:rsidRDefault="00A13F75"/>
  <w:p w:rsidR="00A13F75" w:rsidRDefault="00A13F7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75" w:rsidRPr="00896A3F" w:rsidRDefault="00A13F75" w:rsidP="00DD34E7">
    <w:pPr>
      <w:pStyle w:val="Header"/>
      <w:jc w:val="right"/>
      <w:rPr>
        <w:rFonts w:ascii="Arial" w:hAnsi="Arial" w:cs="Arial"/>
        <w:b/>
        <w:sz w:val="24"/>
      </w:rPr>
    </w:pPr>
    <w:r>
      <w:rPr>
        <w:rFonts w:ascii="Arial" w:hAnsi="Arial" w:cs="Arial"/>
        <w:b/>
        <w:bCs/>
        <w:color w:val="0000FF"/>
        <w:sz w:val="24"/>
      </w:rPr>
      <w:t>SECTION 4 – PROPOSAL PREPARATION REQUIREMENTS</w:t>
    </w:r>
  </w:p>
  <w:p w:rsidR="00A13F75" w:rsidRDefault="00A13F75">
    <w:pPr>
      <w:pStyle w:val="Header"/>
    </w:pPr>
  </w:p>
  <w:p w:rsidR="00A13F75" w:rsidRDefault="00A13F75"/>
  <w:p w:rsidR="00A13F75" w:rsidRDefault="00A13F75"/>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75" w:rsidRPr="00896A3F" w:rsidRDefault="00A13F75" w:rsidP="00F80CF2">
    <w:pPr>
      <w:pStyle w:val="Header"/>
      <w:jc w:val="right"/>
      <w:rPr>
        <w:rFonts w:ascii="Arial" w:hAnsi="Arial" w:cs="Arial"/>
        <w:b/>
        <w:sz w:val="24"/>
      </w:rPr>
    </w:pPr>
    <w:r>
      <w:rPr>
        <w:rFonts w:ascii="Arial" w:hAnsi="Arial" w:cs="Arial"/>
        <w:b/>
        <w:bCs/>
        <w:color w:val="0000FF"/>
        <w:sz w:val="24"/>
      </w:rPr>
      <w:t>SECTION 5 – COST PROPOSAL</w:t>
    </w:r>
  </w:p>
  <w:p w:rsidR="00A13F75" w:rsidRPr="00F80CF2" w:rsidRDefault="00A13F75"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485"/>
    <w:multiLevelType w:val="hybridMultilevel"/>
    <w:tmpl w:val="4EDE27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25C04"/>
    <w:multiLevelType w:val="hybridMultilevel"/>
    <w:tmpl w:val="A02ADDEC"/>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AB62680"/>
    <w:multiLevelType w:val="multilevel"/>
    <w:tmpl w:val="8E0E2654"/>
    <w:lvl w:ilvl="0">
      <w:start w:val="3"/>
      <w:numFmt w:val="decimal"/>
      <w:lvlText w:val="%1"/>
      <w:lvlJc w:val="left"/>
      <w:pPr>
        <w:ind w:left="360" w:hanging="360"/>
      </w:pPr>
      <w:rPr>
        <w:rFonts w:hint="default"/>
        <w:b/>
      </w:rPr>
    </w:lvl>
    <w:lvl w:ilvl="1">
      <w:start w:val="3"/>
      <w:numFmt w:val="decimal"/>
      <w:lvlText w:val="%1.%2"/>
      <w:lvlJc w:val="left"/>
      <w:pPr>
        <w:ind w:left="2520" w:hanging="360"/>
      </w:pPr>
      <w:rPr>
        <w:rFonts w:hint="default"/>
        <w:b/>
      </w:rPr>
    </w:lvl>
    <w:lvl w:ilvl="2">
      <w:start w:val="1"/>
      <w:numFmt w:val="decimal"/>
      <w:lvlText w:val="%1.%2.%3"/>
      <w:lvlJc w:val="left"/>
      <w:pPr>
        <w:ind w:left="5040" w:hanging="720"/>
      </w:pPr>
      <w:rPr>
        <w:rFonts w:hint="default"/>
        <w:b/>
      </w:rPr>
    </w:lvl>
    <w:lvl w:ilvl="3">
      <w:start w:val="1"/>
      <w:numFmt w:val="decimal"/>
      <w:lvlText w:val="%1.%2.%3.%4"/>
      <w:lvlJc w:val="left"/>
      <w:pPr>
        <w:ind w:left="7560" w:hanging="108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2240" w:hanging="144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920" w:hanging="1800"/>
      </w:pPr>
      <w:rPr>
        <w:rFonts w:hint="default"/>
        <w:b/>
      </w:rPr>
    </w:lvl>
    <w:lvl w:ilvl="8">
      <w:start w:val="1"/>
      <w:numFmt w:val="decimal"/>
      <w:lvlText w:val="%1.%2.%3.%4.%5.%6.%7.%8.%9"/>
      <w:lvlJc w:val="left"/>
      <w:pPr>
        <w:ind w:left="19080" w:hanging="1800"/>
      </w:pPr>
      <w:rPr>
        <w:rFonts w:hint="default"/>
        <w:b/>
      </w:rPr>
    </w:lvl>
  </w:abstractNum>
  <w:abstractNum w:abstractNumId="4"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28639F"/>
    <w:multiLevelType w:val="hybridMultilevel"/>
    <w:tmpl w:val="253E3CBE"/>
    <w:lvl w:ilvl="0" w:tplc="CD560114">
      <w:start w:val="1"/>
      <w:numFmt w:val="upperLetter"/>
      <w:lvlText w:val="%1."/>
      <w:lvlJc w:val="left"/>
      <w:pPr>
        <w:ind w:left="180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E3627E3"/>
    <w:multiLevelType w:val="hybridMultilevel"/>
    <w:tmpl w:val="D1E6DEFE"/>
    <w:lvl w:ilvl="0" w:tplc="83A241A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B315A"/>
    <w:multiLevelType w:val="hybridMultilevel"/>
    <w:tmpl w:val="899A5206"/>
    <w:lvl w:ilvl="0" w:tplc="04090019">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FA6566A"/>
    <w:multiLevelType w:val="hybridMultilevel"/>
    <w:tmpl w:val="D0C23D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B205C0"/>
    <w:multiLevelType w:val="multilevel"/>
    <w:tmpl w:val="A41AE5E4"/>
    <w:lvl w:ilvl="0">
      <w:start w:val="4"/>
      <w:numFmt w:val="decimal"/>
      <w:lvlText w:val="%1"/>
      <w:lvlJc w:val="left"/>
      <w:pPr>
        <w:ind w:left="465" w:hanging="465"/>
      </w:pPr>
      <w:rPr>
        <w:rFonts w:hint="default"/>
        <w:color w:val="auto"/>
        <w:u w:val="none"/>
      </w:rPr>
    </w:lvl>
    <w:lvl w:ilvl="1">
      <w:start w:val="9"/>
      <w:numFmt w:val="decimal"/>
      <w:lvlText w:val="%1.%2"/>
      <w:lvlJc w:val="left"/>
      <w:pPr>
        <w:ind w:left="1185" w:hanging="465"/>
      </w:pPr>
      <w:rPr>
        <w:rFonts w:hint="default"/>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5040" w:hanging="1440"/>
      </w:pPr>
      <w:rPr>
        <w:rFonts w:hint="default"/>
        <w:color w:val="auto"/>
        <w:u w:val="none"/>
      </w:rPr>
    </w:lvl>
    <w:lvl w:ilvl="6">
      <w:start w:val="1"/>
      <w:numFmt w:val="decimal"/>
      <w:lvlText w:val="%1.%2.%3.%4.%5.%6.%7"/>
      <w:lvlJc w:val="left"/>
      <w:pPr>
        <w:ind w:left="5760" w:hanging="1440"/>
      </w:pPr>
      <w:rPr>
        <w:rFonts w:hint="default"/>
        <w:color w:val="auto"/>
        <w:u w:val="none"/>
      </w:rPr>
    </w:lvl>
    <w:lvl w:ilvl="7">
      <w:start w:val="1"/>
      <w:numFmt w:val="decimal"/>
      <w:lvlText w:val="%1.%2.%3.%4.%5.%6.%7.%8"/>
      <w:lvlJc w:val="left"/>
      <w:pPr>
        <w:ind w:left="6840" w:hanging="1800"/>
      </w:pPr>
      <w:rPr>
        <w:rFonts w:hint="default"/>
        <w:color w:val="auto"/>
        <w:u w:val="none"/>
      </w:rPr>
    </w:lvl>
    <w:lvl w:ilvl="8">
      <w:start w:val="1"/>
      <w:numFmt w:val="decimal"/>
      <w:lvlText w:val="%1.%2.%3.%4.%5.%6.%7.%8.%9"/>
      <w:lvlJc w:val="left"/>
      <w:pPr>
        <w:ind w:left="7560" w:hanging="1800"/>
      </w:pPr>
      <w:rPr>
        <w:rFonts w:hint="default"/>
        <w:color w:val="auto"/>
        <w:u w:val="none"/>
      </w:rPr>
    </w:lvl>
  </w:abstractNum>
  <w:abstractNum w:abstractNumId="10" w15:restartNumberingAfterBreak="0">
    <w:nsid w:val="256B27F0"/>
    <w:multiLevelType w:val="multilevel"/>
    <w:tmpl w:val="08EA531E"/>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FA13D8"/>
    <w:multiLevelType w:val="hybridMultilevel"/>
    <w:tmpl w:val="BCC8E28E"/>
    <w:lvl w:ilvl="0" w:tplc="04090019">
      <w:start w:val="1"/>
      <w:numFmt w:val="low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5A78A9"/>
    <w:multiLevelType w:val="hybridMultilevel"/>
    <w:tmpl w:val="6346F154"/>
    <w:lvl w:ilvl="0" w:tplc="04090011">
      <w:start w:val="1"/>
      <w:numFmt w:val="decimal"/>
      <w:lvlText w:val="%1)"/>
      <w:lvlJc w:val="left"/>
      <w:pPr>
        <w:ind w:left="2160" w:hanging="360"/>
      </w:pPr>
      <w:rPr>
        <w:rFonts w:hint="default"/>
      </w:rPr>
    </w:lvl>
    <w:lvl w:ilvl="1" w:tplc="A3DCAFAC">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21462A9"/>
    <w:multiLevelType w:val="hybridMultilevel"/>
    <w:tmpl w:val="49E42C10"/>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32E660A1"/>
    <w:multiLevelType w:val="hybridMultilevel"/>
    <w:tmpl w:val="9F4CBD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D25C3E"/>
    <w:multiLevelType w:val="multilevel"/>
    <w:tmpl w:val="F758A5C0"/>
    <w:lvl w:ilvl="0">
      <w:start w:val="4"/>
      <w:numFmt w:val="decimal"/>
      <w:lvlText w:val="%1"/>
      <w:lvlJc w:val="left"/>
      <w:pPr>
        <w:ind w:left="360" w:hanging="360"/>
      </w:pPr>
      <w:rPr>
        <w:rFonts w:hint="default"/>
        <w:u w:val="none"/>
      </w:rPr>
    </w:lvl>
    <w:lvl w:ilvl="1">
      <w:start w:val="5"/>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8" w15:restartNumberingAfterBreak="0">
    <w:nsid w:val="3E7960E6"/>
    <w:multiLevelType w:val="hybridMultilevel"/>
    <w:tmpl w:val="9F4CBD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636FA5"/>
    <w:multiLevelType w:val="hybridMultilevel"/>
    <w:tmpl w:val="4202A0EC"/>
    <w:lvl w:ilvl="0" w:tplc="7D2A5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94B25"/>
    <w:multiLevelType w:val="hybridMultilevel"/>
    <w:tmpl w:val="418AB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386CB7"/>
    <w:multiLevelType w:val="hybridMultilevel"/>
    <w:tmpl w:val="BC20910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0002F95"/>
    <w:multiLevelType w:val="hybridMultilevel"/>
    <w:tmpl w:val="4942C5A8"/>
    <w:lvl w:ilvl="0" w:tplc="83A241A0">
      <w:start w:val="1"/>
      <w:numFmt w:val="decimal"/>
      <w:lvlText w:val="%1)"/>
      <w:lvlJc w:val="left"/>
      <w:pPr>
        <w:ind w:left="39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0372AAF"/>
    <w:multiLevelType w:val="hybridMultilevel"/>
    <w:tmpl w:val="78B094E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03B5AED"/>
    <w:multiLevelType w:val="hybridMultilevel"/>
    <w:tmpl w:val="E5CC67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4A35BFF"/>
    <w:multiLevelType w:val="multilevel"/>
    <w:tmpl w:val="35F2E584"/>
    <w:lvl w:ilvl="0">
      <w:start w:val="3"/>
      <w:numFmt w:val="decimal"/>
      <w:lvlText w:val="%1"/>
      <w:lvlJc w:val="left"/>
      <w:pPr>
        <w:ind w:left="360" w:hanging="360"/>
      </w:pPr>
      <w:rPr>
        <w:rFonts w:hint="default"/>
        <w:b/>
      </w:rPr>
    </w:lvl>
    <w:lvl w:ilvl="1">
      <w:start w:val="4"/>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400" w:hanging="1800"/>
      </w:pPr>
      <w:rPr>
        <w:rFonts w:hint="default"/>
        <w:b/>
      </w:rPr>
    </w:lvl>
  </w:abstractNum>
  <w:num w:numId="1">
    <w:abstractNumId w:val="12"/>
  </w:num>
  <w:num w:numId="2">
    <w:abstractNumId w:val="4"/>
  </w:num>
  <w:num w:numId="3">
    <w:abstractNumId w:val="15"/>
  </w:num>
  <w:num w:numId="4">
    <w:abstractNumId w:val="26"/>
  </w:num>
  <w:num w:numId="5">
    <w:abstractNumId w:val="21"/>
  </w:num>
  <w:num w:numId="6">
    <w:abstractNumId w:val="1"/>
  </w:num>
  <w:num w:numId="7">
    <w:abstractNumId w:val="22"/>
  </w:num>
  <w:num w:numId="8">
    <w:abstractNumId w:val="19"/>
  </w:num>
  <w:num w:numId="9">
    <w:abstractNumId w:val="5"/>
  </w:num>
  <w:num w:numId="10">
    <w:abstractNumId w:val="14"/>
  </w:num>
  <w:num w:numId="11">
    <w:abstractNumId w:val="23"/>
  </w:num>
  <w:num w:numId="12">
    <w:abstractNumId w:val="6"/>
  </w:num>
  <w:num w:numId="13">
    <w:abstractNumId w:val="7"/>
  </w:num>
  <w:num w:numId="14">
    <w:abstractNumId w:val="0"/>
  </w:num>
  <w:num w:numId="15">
    <w:abstractNumId w:val="17"/>
  </w:num>
  <w:num w:numId="16">
    <w:abstractNumId w:val="16"/>
  </w:num>
  <w:num w:numId="17">
    <w:abstractNumId w:val="18"/>
  </w:num>
  <w:num w:numId="18">
    <w:abstractNumId w:val="13"/>
  </w:num>
  <w:num w:numId="19">
    <w:abstractNumId w:val="10"/>
  </w:num>
  <w:num w:numId="20">
    <w:abstractNumId w:val="25"/>
  </w:num>
  <w:num w:numId="21">
    <w:abstractNumId w:val="11"/>
  </w:num>
  <w:num w:numId="22">
    <w:abstractNumId w:val="8"/>
  </w:num>
  <w:num w:numId="23">
    <w:abstractNumId w:val="20"/>
  </w:num>
  <w:num w:numId="24">
    <w:abstractNumId w:val="3"/>
  </w:num>
  <w:num w:numId="25">
    <w:abstractNumId w:val="27"/>
  </w:num>
  <w:num w:numId="26">
    <w:abstractNumId w:val="9"/>
  </w:num>
  <w:num w:numId="27">
    <w:abstractNumId w:val="2"/>
  </w:num>
  <w:num w:numId="2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40C9"/>
    <w:rsid w:val="0000696A"/>
    <w:rsid w:val="00014EFD"/>
    <w:rsid w:val="00022B2B"/>
    <w:rsid w:val="00024507"/>
    <w:rsid w:val="00024B22"/>
    <w:rsid w:val="00031995"/>
    <w:rsid w:val="00032656"/>
    <w:rsid w:val="00033C8B"/>
    <w:rsid w:val="000341BA"/>
    <w:rsid w:val="0003521C"/>
    <w:rsid w:val="00041577"/>
    <w:rsid w:val="00046B91"/>
    <w:rsid w:val="00054C8F"/>
    <w:rsid w:val="0005777D"/>
    <w:rsid w:val="00072908"/>
    <w:rsid w:val="000730B8"/>
    <w:rsid w:val="00074201"/>
    <w:rsid w:val="00080DBA"/>
    <w:rsid w:val="00081E3A"/>
    <w:rsid w:val="0008221E"/>
    <w:rsid w:val="00090885"/>
    <w:rsid w:val="00093047"/>
    <w:rsid w:val="00095CF4"/>
    <w:rsid w:val="00096726"/>
    <w:rsid w:val="000A31C0"/>
    <w:rsid w:val="000A425D"/>
    <w:rsid w:val="000A6438"/>
    <w:rsid w:val="000A6E40"/>
    <w:rsid w:val="000B16E2"/>
    <w:rsid w:val="000B50C7"/>
    <w:rsid w:val="000B5338"/>
    <w:rsid w:val="000C3AC7"/>
    <w:rsid w:val="000C3B4C"/>
    <w:rsid w:val="000C6CCE"/>
    <w:rsid w:val="000D7039"/>
    <w:rsid w:val="000D7B46"/>
    <w:rsid w:val="000E0E73"/>
    <w:rsid w:val="000E1E02"/>
    <w:rsid w:val="000E4B2D"/>
    <w:rsid w:val="000F4B4C"/>
    <w:rsid w:val="00100EF8"/>
    <w:rsid w:val="001058A5"/>
    <w:rsid w:val="00117DC6"/>
    <w:rsid w:val="00120F85"/>
    <w:rsid w:val="00121024"/>
    <w:rsid w:val="00124263"/>
    <w:rsid w:val="001300CA"/>
    <w:rsid w:val="001329DC"/>
    <w:rsid w:val="001355D7"/>
    <w:rsid w:val="001453D5"/>
    <w:rsid w:val="001502BD"/>
    <w:rsid w:val="00153563"/>
    <w:rsid w:val="00162474"/>
    <w:rsid w:val="001659D7"/>
    <w:rsid w:val="0017178D"/>
    <w:rsid w:val="00173A67"/>
    <w:rsid w:val="00176A73"/>
    <w:rsid w:val="0018004F"/>
    <w:rsid w:val="001907EB"/>
    <w:rsid w:val="00193EBA"/>
    <w:rsid w:val="001A0256"/>
    <w:rsid w:val="001A5B59"/>
    <w:rsid w:val="001B01FC"/>
    <w:rsid w:val="001B50D5"/>
    <w:rsid w:val="001B5B4D"/>
    <w:rsid w:val="001D43AA"/>
    <w:rsid w:val="001D5E79"/>
    <w:rsid w:val="001D6E99"/>
    <w:rsid w:val="001E2A36"/>
    <w:rsid w:val="001F7D28"/>
    <w:rsid w:val="00203A41"/>
    <w:rsid w:val="00215DF1"/>
    <w:rsid w:val="002328FC"/>
    <w:rsid w:val="002413B2"/>
    <w:rsid w:val="00242C4D"/>
    <w:rsid w:val="00251336"/>
    <w:rsid w:val="00254A1C"/>
    <w:rsid w:val="00260156"/>
    <w:rsid w:val="00267509"/>
    <w:rsid w:val="002715C2"/>
    <w:rsid w:val="00276F9B"/>
    <w:rsid w:val="00287013"/>
    <w:rsid w:val="002952B2"/>
    <w:rsid w:val="00295A57"/>
    <w:rsid w:val="002A6828"/>
    <w:rsid w:val="002C5168"/>
    <w:rsid w:val="002C731A"/>
    <w:rsid w:val="002C7AF2"/>
    <w:rsid w:val="002D569B"/>
    <w:rsid w:val="002D6CD2"/>
    <w:rsid w:val="002D6F80"/>
    <w:rsid w:val="002F0033"/>
    <w:rsid w:val="002F1636"/>
    <w:rsid w:val="00305E51"/>
    <w:rsid w:val="00307E3B"/>
    <w:rsid w:val="00316AAE"/>
    <w:rsid w:val="00317C62"/>
    <w:rsid w:val="00323FB2"/>
    <w:rsid w:val="00327537"/>
    <w:rsid w:val="003343C7"/>
    <w:rsid w:val="00334612"/>
    <w:rsid w:val="00342311"/>
    <w:rsid w:val="0034399E"/>
    <w:rsid w:val="00344672"/>
    <w:rsid w:val="00350590"/>
    <w:rsid w:val="00360624"/>
    <w:rsid w:val="00361846"/>
    <w:rsid w:val="00371214"/>
    <w:rsid w:val="0037204D"/>
    <w:rsid w:val="003740D5"/>
    <w:rsid w:val="00386484"/>
    <w:rsid w:val="00390740"/>
    <w:rsid w:val="00393100"/>
    <w:rsid w:val="003A0366"/>
    <w:rsid w:val="003A0492"/>
    <w:rsid w:val="003A0BAE"/>
    <w:rsid w:val="003A1838"/>
    <w:rsid w:val="003A1E5D"/>
    <w:rsid w:val="003A5846"/>
    <w:rsid w:val="003B111D"/>
    <w:rsid w:val="003B1E93"/>
    <w:rsid w:val="003B78A4"/>
    <w:rsid w:val="003B7CB3"/>
    <w:rsid w:val="003C1AE5"/>
    <w:rsid w:val="003C3717"/>
    <w:rsid w:val="003D2617"/>
    <w:rsid w:val="003D3C44"/>
    <w:rsid w:val="003D6232"/>
    <w:rsid w:val="003E4A1A"/>
    <w:rsid w:val="003F1060"/>
    <w:rsid w:val="003F28A6"/>
    <w:rsid w:val="00403336"/>
    <w:rsid w:val="00404423"/>
    <w:rsid w:val="00411459"/>
    <w:rsid w:val="00414CE3"/>
    <w:rsid w:val="00424463"/>
    <w:rsid w:val="00453D78"/>
    <w:rsid w:val="004615D1"/>
    <w:rsid w:val="004707B2"/>
    <w:rsid w:val="0048385C"/>
    <w:rsid w:val="00483BAB"/>
    <w:rsid w:val="004845FF"/>
    <w:rsid w:val="00493A92"/>
    <w:rsid w:val="004970ED"/>
    <w:rsid w:val="00497D67"/>
    <w:rsid w:val="004A1344"/>
    <w:rsid w:val="004A3856"/>
    <w:rsid w:val="004A5A2D"/>
    <w:rsid w:val="004C1D3F"/>
    <w:rsid w:val="004C49B5"/>
    <w:rsid w:val="004D05EE"/>
    <w:rsid w:val="004D3612"/>
    <w:rsid w:val="004E6B62"/>
    <w:rsid w:val="004F356F"/>
    <w:rsid w:val="004F6DFF"/>
    <w:rsid w:val="00500EE8"/>
    <w:rsid w:val="00501844"/>
    <w:rsid w:val="00505A30"/>
    <w:rsid w:val="00511C10"/>
    <w:rsid w:val="00514F6F"/>
    <w:rsid w:val="0051758A"/>
    <w:rsid w:val="005179AB"/>
    <w:rsid w:val="005207F7"/>
    <w:rsid w:val="00523F16"/>
    <w:rsid w:val="00531697"/>
    <w:rsid w:val="00541599"/>
    <w:rsid w:val="00542614"/>
    <w:rsid w:val="00546A01"/>
    <w:rsid w:val="00557A5A"/>
    <w:rsid w:val="0056171B"/>
    <w:rsid w:val="005633D8"/>
    <w:rsid w:val="0056547B"/>
    <w:rsid w:val="00566658"/>
    <w:rsid w:val="005708D7"/>
    <w:rsid w:val="00571F29"/>
    <w:rsid w:val="005742C8"/>
    <w:rsid w:val="00576BF5"/>
    <w:rsid w:val="00584CE1"/>
    <w:rsid w:val="0058671D"/>
    <w:rsid w:val="00592DC9"/>
    <w:rsid w:val="005A1CD4"/>
    <w:rsid w:val="005B0299"/>
    <w:rsid w:val="005B0442"/>
    <w:rsid w:val="005B0D3E"/>
    <w:rsid w:val="005B6CD4"/>
    <w:rsid w:val="005C20AC"/>
    <w:rsid w:val="005C699B"/>
    <w:rsid w:val="005D0CA5"/>
    <w:rsid w:val="005D4864"/>
    <w:rsid w:val="005D53FA"/>
    <w:rsid w:val="005E078B"/>
    <w:rsid w:val="005E08F9"/>
    <w:rsid w:val="005E2473"/>
    <w:rsid w:val="005E388C"/>
    <w:rsid w:val="005F0C9D"/>
    <w:rsid w:val="0060340E"/>
    <w:rsid w:val="00605047"/>
    <w:rsid w:val="00621188"/>
    <w:rsid w:val="00621A24"/>
    <w:rsid w:val="0062651C"/>
    <w:rsid w:val="00633FCD"/>
    <w:rsid w:val="006340AB"/>
    <w:rsid w:val="0063496A"/>
    <w:rsid w:val="00640389"/>
    <w:rsid w:val="00657C60"/>
    <w:rsid w:val="00665756"/>
    <w:rsid w:val="00666B53"/>
    <w:rsid w:val="006674F5"/>
    <w:rsid w:val="006702DB"/>
    <w:rsid w:val="00684C0B"/>
    <w:rsid w:val="006858DA"/>
    <w:rsid w:val="006862E2"/>
    <w:rsid w:val="0068635B"/>
    <w:rsid w:val="00692512"/>
    <w:rsid w:val="00696E17"/>
    <w:rsid w:val="006A1AEF"/>
    <w:rsid w:val="006C01E9"/>
    <w:rsid w:val="006C4628"/>
    <w:rsid w:val="006D64FA"/>
    <w:rsid w:val="006D6C2D"/>
    <w:rsid w:val="006E5CE2"/>
    <w:rsid w:val="00702DE5"/>
    <w:rsid w:val="007108D3"/>
    <w:rsid w:val="00711C2C"/>
    <w:rsid w:val="007123BA"/>
    <w:rsid w:val="00714909"/>
    <w:rsid w:val="00723624"/>
    <w:rsid w:val="007240C4"/>
    <w:rsid w:val="00727AB5"/>
    <w:rsid w:val="00732F42"/>
    <w:rsid w:val="007332A9"/>
    <w:rsid w:val="00736AC1"/>
    <w:rsid w:val="00737E74"/>
    <w:rsid w:val="00744551"/>
    <w:rsid w:val="00756AEA"/>
    <w:rsid w:val="007619EA"/>
    <w:rsid w:val="00762BC9"/>
    <w:rsid w:val="00763ECF"/>
    <w:rsid w:val="00765C9C"/>
    <w:rsid w:val="0076604A"/>
    <w:rsid w:val="00767AD1"/>
    <w:rsid w:val="007704CA"/>
    <w:rsid w:val="00774952"/>
    <w:rsid w:val="007756B0"/>
    <w:rsid w:val="00776545"/>
    <w:rsid w:val="00791B3E"/>
    <w:rsid w:val="00793801"/>
    <w:rsid w:val="007954CE"/>
    <w:rsid w:val="007A0BF8"/>
    <w:rsid w:val="007A276B"/>
    <w:rsid w:val="007A6421"/>
    <w:rsid w:val="007B7A76"/>
    <w:rsid w:val="007C2C8F"/>
    <w:rsid w:val="007C2CDE"/>
    <w:rsid w:val="007C3D8B"/>
    <w:rsid w:val="007C410D"/>
    <w:rsid w:val="007C49BD"/>
    <w:rsid w:val="007C5298"/>
    <w:rsid w:val="007C68DD"/>
    <w:rsid w:val="007D1B31"/>
    <w:rsid w:val="007D2ED3"/>
    <w:rsid w:val="007D4174"/>
    <w:rsid w:val="007D7224"/>
    <w:rsid w:val="007F1481"/>
    <w:rsid w:val="007F7B49"/>
    <w:rsid w:val="00804CC3"/>
    <w:rsid w:val="008051FA"/>
    <w:rsid w:val="00812329"/>
    <w:rsid w:val="008147E8"/>
    <w:rsid w:val="008163CC"/>
    <w:rsid w:val="00817C62"/>
    <w:rsid w:val="008206C6"/>
    <w:rsid w:val="00820E23"/>
    <w:rsid w:val="0082346A"/>
    <w:rsid w:val="00826D3E"/>
    <w:rsid w:val="0082766B"/>
    <w:rsid w:val="00832AA2"/>
    <w:rsid w:val="008427E8"/>
    <w:rsid w:val="00847C21"/>
    <w:rsid w:val="00850EAB"/>
    <w:rsid w:val="008711EE"/>
    <w:rsid w:val="00876C9F"/>
    <w:rsid w:val="00880705"/>
    <w:rsid w:val="00892A18"/>
    <w:rsid w:val="0089323B"/>
    <w:rsid w:val="008934DC"/>
    <w:rsid w:val="00896A3F"/>
    <w:rsid w:val="0089787C"/>
    <w:rsid w:val="008A5C50"/>
    <w:rsid w:val="008A6486"/>
    <w:rsid w:val="008B0A88"/>
    <w:rsid w:val="008C3BDF"/>
    <w:rsid w:val="008C620C"/>
    <w:rsid w:val="008D1B2B"/>
    <w:rsid w:val="008E0B48"/>
    <w:rsid w:val="008E1B09"/>
    <w:rsid w:val="008E1D6E"/>
    <w:rsid w:val="008E5EDE"/>
    <w:rsid w:val="008E710E"/>
    <w:rsid w:val="008F2C54"/>
    <w:rsid w:val="008F5146"/>
    <w:rsid w:val="00904239"/>
    <w:rsid w:val="009054DD"/>
    <w:rsid w:val="009055E0"/>
    <w:rsid w:val="0090575C"/>
    <w:rsid w:val="0091012A"/>
    <w:rsid w:val="009112E1"/>
    <w:rsid w:val="00914550"/>
    <w:rsid w:val="009173A8"/>
    <w:rsid w:val="009174EA"/>
    <w:rsid w:val="00920316"/>
    <w:rsid w:val="00922DB0"/>
    <w:rsid w:val="00922F1E"/>
    <w:rsid w:val="009471B8"/>
    <w:rsid w:val="00951CF8"/>
    <w:rsid w:val="00962B8D"/>
    <w:rsid w:val="00967FA2"/>
    <w:rsid w:val="00970A9A"/>
    <w:rsid w:val="00971C7F"/>
    <w:rsid w:val="00974AB3"/>
    <w:rsid w:val="0098104A"/>
    <w:rsid w:val="00982CAC"/>
    <w:rsid w:val="009A5A6A"/>
    <w:rsid w:val="009A7196"/>
    <w:rsid w:val="009A7723"/>
    <w:rsid w:val="009B76FD"/>
    <w:rsid w:val="009C0BC6"/>
    <w:rsid w:val="009C12CB"/>
    <w:rsid w:val="009C2599"/>
    <w:rsid w:val="009C2DC5"/>
    <w:rsid w:val="009C3A80"/>
    <w:rsid w:val="009C46C0"/>
    <w:rsid w:val="009D6C5F"/>
    <w:rsid w:val="009E0351"/>
    <w:rsid w:val="009E76FF"/>
    <w:rsid w:val="009F69B4"/>
    <w:rsid w:val="00A064CE"/>
    <w:rsid w:val="00A13F75"/>
    <w:rsid w:val="00A1637C"/>
    <w:rsid w:val="00A16A79"/>
    <w:rsid w:val="00A22D03"/>
    <w:rsid w:val="00A23B1C"/>
    <w:rsid w:val="00A2459E"/>
    <w:rsid w:val="00A25195"/>
    <w:rsid w:val="00A3266E"/>
    <w:rsid w:val="00A32A88"/>
    <w:rsid w:val="00A41992"/>
    <w:rsid w:val="00A45A26"/>
    <w:rsid w:val="00A52BFB"/>
    <w:rsid w:val="00A724FD"/>
    <w:rsid w:val="00A9075C"/>
    <w:rsid w:val="00AA2CBA"/>
    <w:rsid w:val="00AA4DE1"/>
    <w:rsid w:val="00AA7210"/>
    <w:rsid w:val="00AB75E4"/>
    <w:rsid w:val="00AC19EB"/>
    <w:rsid w:val="00AC39F9"/>
    <w:rsid w:val="00AD34ED"/>
    <w:rsid w:val="00AE0105"/>
    <w:rsid w:val="00AE3CBF"/>
    <w:rsid w:val="00AF0781"/>
    <w:rsid w:val="00AF3684"/>
    <w:rsid w:val="00B00797"/>
    <w:rsid w:val="00B01710"/>
    <w:rsid w:val="00B04025"/>
    <w:rsid w:val="00B04951"/>
    <w:rsid w:val="00B04DE0"/>
    <w:rsid w:val="00B11CAB"/>
    <w:rsid w:val="00B12772"/>
    <w:rsid w:val="00B2152D"/>
    <w:rsid w:val="00B26450"/>
    <w:rsid w:val="00B26492"/>
    <w:rsid w:val="00B374AB"/>
    <w:rsid w:val="00B541F5"/>
    <w:rsid w:val="00B63CD4"/>
    <w:rsid w:val="00B66363"/>
    <w:rsid w:val="00B75AF9"/>
    <w:rsid w:val="00B772B0"/>
    <w:rsid w:val="00B81B0F"/>
    <w:rsid w:val="00B85035"/>
    <w:rsid w:val="00B914AF"/>
    <w:rsid w:val="00B94D16"/>
    <w:rsid w:val="00BA35D4"/>
    <w:rsid w:val="00BA4684"/>
    <w:rsid w:val="00BA46DD"/>
    <w:rsid w:val="00BA4D54"/>
    <w:rsid w:val="00BB34E1"/>
    <w:rsid w:val="00BB662C"/>
    <w:rsid w:val="00BB76B4"/>
    <w:rsid w:val="00BB7CC0"/>
    <w:rsid w:val="00BD45B9"/>
    <w:rsid w:val="00BD51F9"/>
    <w:rsid w:val="00BD7893"/>
    <w:rsid w:val="00BE60B0"/>
    <w:rsid w:val="00BF1786"/>
    <w:rsid w:val="00BF3DC0"/>
    <w:rsid w:val="00BF4C20"/>
    <w:rsid w:val="00BF629D"/>
    <w:rsid w:val="00C02607"/>
    <w:rsid w:val="00C0755C"/>
    <w:rsid w:val="00C10146"/>
    <w:rsid w:val="00C12646"/>
    <w:rsid w:val="00C17E07"/>
    <w:rsid w:val="00C23901"/>
    <w:rsid w:val="00C26FC7"/>
    <w:rsid w:val="00C27A9B"/>
    <w:rsid w:val="00C34097"/>
    <w:rsid w:val="00C43D2D"/>
    <w:rsid w:val="00C61F06"/>
    <w:rsid w:val="00C627A8"/>
    <w:rsid w:val="00C632E0"/>
    <w:rsid w:val="00C6590F"/>
    <w:rsid w:val="00C8777D"/>
    <w:rsid w:val="00C9095E"/>
    <w:rsid w:val="00C923A9"/>
    <w:rsid w:val="00C950C6"/>
    <w:rsid w:val="00C964E1"/>
    <w:rsid w:val="00CB2F42"/>
    <w:rsid w:val="00CB66B5"/>
    <w:rsid w:val="00CB75B0"/>
    <w:rsid w:val="00CC22FB"/>
    <w:rsid w:val="00CD544B"/>
    <w:rsid w:val="00CE4E49"/>
    <w:rsid w:val="00CE4F40"/>
    <w:rsid w:val="00CF2237"/>
    <w:rsid w:val="00CF310A"/>
    <w:rsid w:val="00CF3884"/>
    <w:rsid w:val="00CF3983"/>
    <w:rsid w:val="00CF5DA6"/>
    <w:rsid w:val="00CF5E49"/>
    <w:rsid w:val="00D01799"/>
    <w:rsid w:val="00D03141"/>
    <w:rsid w:val="00D1099C"/>
    <w:rsid w:val="00D11F8A"/>
    <w:rsid w:val="00D13DC2"/>
    <w:rsid w:val="00D148A5"/>
    <w:rsid w:val="00D15E39"/>
    <w:rsid w:val="00D16E2E"/>
    <w:rsid w:val="00D239C4"/>
    <w:rsid w:val="00D26941"/>
    <w:rsid w:val="00D2740E"/>
    <w:rsid w:val="00D30D08"/>
    <w:rsid w:val="00D342E7"/>
    <w:rsid w:val="00D34E8D"/>
    <w:rsid w:val="00D40163"/>
    <w:rsid w:val="00D530E8"/>
    <w:rsid w:val="00D559E2"/>
    <w:rsid w:val="00D56E65"/>
    <w:rsid w:val="00D6233F"/>
    <w:rsid w:val="00D7141A"/>
    <w:rsid w:val="00D73E1A"/>
    <w:rsid w:val="00D86DB6"/>
    <w:rsid w:val="00D87311"/>
    <w:rsid w:val="00D9608D"/>
    <w:rsid w:val="00DA42B7"/>
    <w:rsid w:val="00DC0BA2"/>
    <w:rsid w:val="00DC3E76"/>
    <w:rsid w:val="00DC4FAB"/>
    <w:rsid w:val="00DD153D"/>
    <w:rsid w:val="00DD29DF"/>
    <w:rsid w:val="00DD34E7"/>
    <w:rsid w:val="00DD60CF"/>
    <w:rsid w:val="00DD6FDC"/>
    <w:rsid w:val="00DE5380"/>
    <w:rsid w:val="00DF1946"/>
    <w:rsid w:val="00DF5639"/>
    <w:rsid w:val="00DF6841"/>
    <w:rsid w:val="00DF762E"/>
    <w:rsid w:val="00E02D3A"/>
    <w:rsid w:val="00E04000"/>
    <w:rsid w:val="00E04149"/>
    <w:rsid w:val="00E051DF"/>
    <w:rsid w:val="00E05721"/>
    <w:rsid w:val="00E07BE8"/>
    <w:rsid w:val="00E10792"/>
    <w:rsid w:val="00E14C4D"/>
    <w:rsid w:val="00E21290"/>
    <w:rsid w:val="00E25B3B"/>
    <w:rsid w:val="00E26FFD"/>
    <w:rsid w:val="00E27C65"/>
    <w:rsid w:val="00E30B6E"/>
    <w:rsid w:val="00E3363D"/>
    <w:rsid w:val="00E344CA"/>
    <w:rsid w:val="00E4204C"/>
    <w:rsid w:val="00E43B7F"/>
    <w:rsid w:val="00E46BF1"/>
    <w:rsid w:val="00E515D3"/>
    <w:rsid w:val="00E536D2"/>
    <w:rsid w:val="00E53CA6"/>
    <w:rsid w:val="00E60C7F"/>
    <w:rsid w:val="00E65AF2"/>
    <w:rsid w:val="00E65F6E"/>
    <w:rsid w:val="00E70866"/>
    <w:rsid w:val="00E90AFB"/>
    <w:rsid w:val="00EB2CD5"/>
    <w:rsid w:val="00EB7EAA"/>
    <w:rsid w:val="00EC56A6"/>
    <w:rsid w:val="00ED3138"/>
    <w:rsid w:val="00EE364B"/>
    <w:rsid w:val="00EE7F05"/>
    <w:rsid w:val="00EF1C7B"/>
    <w:rsid w:val="00EF31B5"/>
    <w:rsid w:val="00EF4FFD"/>
    <w:rsid w:val="00F11B2F"/>
    <w:rsid w:val="00F12752"/>
    <w:rsid w:val="00F16629"/>
    <w:rsid w:val="00F17E02"/>
    <w:rsid w:val="00F24E6C"/>
    <w:rsid w:val="00F31E16"/>
    <w:rsid w:val="00F341B8"/>
    <w:rsid w:val="00F34CCE"/>
    <w:rsid w:val="00F350CC"/>
    <w:rsid w:val="00F47839"/>
    <w:rsid w:val="00F52D84"/>
    <w:rsid w:val="00F54274"/>
    <w:rsid w:val="00F62FEB"/>
    <w:rsid w:val="00F63751"/>
    <w:rsid w:val="00F76586"/>
    <w:rsid w:val="00F77D94"/>
    <w:rsid w:val="00F8086F"/>
    <w:rsid w:val="00F80CF2"/>
    <w:rsid w:val="00F8343B"/>
    <w:rsid w:val="00F931CE"/>
    <w:rsid w:val="00F94CD5"/>
    <w:rsid w:val="00FA5900"/>
    <w:rsid w:val="00FA7482"/>
    <w:rsid w:val="00FA79D9"/>
    <w:rsid w:val="00FB2371"/>
    <w:rsid w:val="00FB43CD"/>
    <w:rsid w:val="00FC3309"/>
    <w:rsid w:val="00FD770E"/>
    <w:rsid w:val="00FE0D1A"/>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A97BAD9"/>
  <w15:chartTrackingRefBased/>
  <w15:docId w15:val="{B7AD8AF8-BFC7-4237-8FDC-51558CCA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uiPriority w:val="99"/>
    <w:semiHidden/>
    <w:unhideWhenUsed/>
    <w:rsid w:val="00C12646"/>
    <w:rPr>
      <w:sz w:val="16"/>
      <w:szCs w:val="16"/>
    </w:rPr>
  </w:style>
  <w:style w:type="paragraph" w:styleId="CommentText">
    <w:name w:val="annotation text"/>
    <w:basedOn w:val="Normal"/>
    <w:link w:val="CommentTextChar"/>
    <w:uiPriority w:val="99"/>
    <w:semiHidden/>
    <w:unhideWhenUsed/>
    <w:rsid w:val="00C12646"/>
    <w:rPr>
      <w:sz w:val="20"/>
      <w:szCs w:val="20"/>
    </w:rPr>
  </w:style>
  <w:style w:type="character" w:customStyle="1" w:styleId="CommentTextChar">
    <w:name w:val="Comment Text Char"/>
    <w:basedOn w:val="DefaultParagraphFont"/>
    <w:link w:val="CommentText"/>
    <w:uiPriority w:val="99"/>
    <w:semiHidden/>
    <w:rsid w:val="00C12646"/>
  </w:style>
  <w:style w:type="paragraph" w:styleId="CommentSubject">
    <w:name w:val="annotation subject"/>
    <w:basedOn w:val="CommentText"/>
    <w:next w:val="CommentText"/>
    <w:link w:val="CommentSubjectChar"/>
    <w:uiPriority w:val="99"/>
    <w:semiHidden/>
    <w:unhideWhenUsed/>
    <w:rsid w:val="00C12646"/>
    <w:rPr>
      <w:b/>
      <w:bCs/>
    </w:rPr>
  </w:style>
  <w:style w:type="character" w:customStyle="1" w:styleId="CommentSubjectChar">
    <w:name w:val="Comment Subject Char"/>
    <w:link w:val="CommentSubject"/>
    <w:uiPriority w:val="99"/>
    <w:semiHidden/>
    <w:rsid w:val="00C12646"/>
    <w:rPr>
      <w:b/>
      <w:bCs/>
    </w:rPr>
  </w:style>
  <w:style w:type="paragraph" w:styleId="Revision">
    <w:name w:val="Revision"/>
    <w:hidden/>
    <w:uiPriority w:val="99"/>
    <w:semiHidden/>
    <w:rsid w:val="00100EF8"/>
    <w:rPr>
      <w:sz w:val="24"/>
      <w:szCs w:val="24"/>
    </w:rPr>
  </w:style>
  <w:style w:type="character" w:styleId="PlaceholderText">
    <w:name w:val="Placeholder Text"/>
    <w:uiPriority w:val="99"/>
    <w:semiHidden/>
    <w:rsid w:val="00BB7C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nlrb.gov" TargetMode="Externa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yperlink" Target="http://www.nlrb.gov/" TargetMode="External"/><Relationship Id="rId34" Type="http://schemas.openxmlformats.org/officeDocument/2006/relationships/header" Target="header11.xm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bids@countyofdane.com" TargetMode="External"/><Relationship Id="rId25" Type="http://schemas.openxmlformats.org/officeDocument/2006/relationships/hyperlink" Target="http://www.danepurchasing.com" TargetMode="Externa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eader" Target="header2.xml"/><Relationship Id="rId29" Type="http://schemas.openxmlformats.org/officeDocument/2006/relationships/header" Target="header6.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eader" Target="header13.xml"/><Relationship Id="rId10" Type="http://schemas.openxmlformats.org/officeDocument/2006/relationships/hyperlink" Target="mailto:Clow.Carolyn@countyofdane.com" TargetMode="External"/><Relationship Id="rId19" Type="http://schemas.openxmlformats.org/officeDocument/2006/relationships/hyperlink" Target="http://www.danepurchasing.com" TargetMode="Externa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erc.wi.gov/" TargetMode="External"/><Relationship Id="rId27" Type="http://schemas.openxmlformats.org/officeDocument/2006/relationships/hyperlink" Target="http://werc.wi.gov" TargetMode="External"/><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0C4A7-22D2-450D-BE29-15B1DCDF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239CB5AB</Template>
  <TotalTime>7</TotalTime>
  <Pages>25</Pages>
  <Words>9623</Words>
  <Characters>54479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63975</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7864377</vt:i4>
      </vt:variant>
      <vt:variant>
        <vt:i4>21</vt:i4>
      </vt:variant>
      <vt:variant>
        <vt:i4>0</vt:i4>
      </vt:variant>
      <vt:variant>
        <vt:i4>5</vt:i4>
      </vt:variant>
      <vt:variant>
        <vt:lpwstr>http://werc.wi.gov/</vt:lpwstr>
      </vt:variant>
      <vt:variant>
        <vt:lpwstr/>
      </vt:variant>
      <vt:variant>
        <vt:i4>5832783</vt:i4>
      </vt:variant>
      <vt:variant>
        <vt:i4>18</vt:i4>
      </vt:variant>
      <vt:variant>
        <vt:i4>0</vt:i4>
      </vt:variant>
      <vt:variant>
        <vt:i4>5</vt:i4>
      </vt:variant>
      <vt:variant>
        <vt:lpwstr>http://www.nlrb.gov/</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3</cp:revision>
  <cp:lastPrinted>2020-02-24T20:37:00Z</cp:lastPrinted>
  <dcterms:created xsi:type="dcterms:W3CDTF">2020-02-25T20:30:00Z</dcterms:created>
  <dcterms:modified xsi:type="dcterms:W3CDTF">2020-02-25T20:39:00Z</dcterms:modified>
</cp:coreProperties>
</file>